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43" w:type="dxa"/>
        <w:tblLook w:val="04A0" w:firstRow="1" w:lastRow="0" w:firstColumn="1" w:lastColumn="0" w:noHBand="0" w:noVBand="1"/>
      </w:tblPr>
      <w:tblGrid>
        <w:gridCol w:w="848"/>
        <w:gridCol w:w="3889"/>
        <w:gridCol w:w="3428"/>
        <w:gridCol w:w="1333"/>
      </w:tblGrid>
      <w:tr w:rsidR="00785B32" w:rsidRPr="00785B32" w14:paraId="08C4CB61" w14:textId="77777777" w:rsidTr="00BA4613">
        <w:trPr>
          <w:trHeight w:val="1002"/>
        </w:trPr>
        <w:tc>
          <w:tcPr>
            <w:tcW w:w="848" w:type="dxa"/>
            <w:tcBorders>
              <w:top w:val="nil"/>
              <w:left w:val="nil"/>
              <w:bottom w:val="nil"/>
              <w:right w:val="nil"/>
            </w:tcBorders>
            <w:shd w:val="clear" w:color="auto" w:fill="auto"/>
            <w:noWrap/>
            <w:vAlign w:val="bottom"/>
            <w:hideMark/>
          </w:tcPr>
          <w:p w14:paraId="71E58478" w14:textId="77777777" w:rsidR="00BA4613" w:rsidRPr="00785B32" w:rsidRDefault="00BA4613" w:rsidP="00BA4613">
            <w:pPr>
              <w:spacing w:after="0" w:line="240" w:lineRule="auto"/>
              <w:rPr>
                <w:rFonts w:ascii="Times New Roman" w:eastAsia="Times New Roman" w:hAnsi="Times New Roman" w:cs="Times New Roman"/>
                <w:kern w:val="0"/>
                <w:sz w:val="24"/>
                <w:szCs w:val="24"/>
                <w:lang w:eastAsia="el-GR"/>
                <w14:ligatures w14:val="none"/>
              </w:rPr>
            </w:pPr>
          </w:p>
        </w:tc>
        <w:tc>
          <w:tcPr>
            <w:tcW w:w="3889" w:type="dxa"/>
            <w:tcBorders>
              <w:top w:val="nil"/>
              <w:left w:val="nil"/>
              <w:bottom w:val="nil"/>
              <w:right w:val="nil"/>
            </w:tcBorders>
            <w:shd w:val="clear" w:color="auto" w:fill="auto"/>
            <w:noWrap/>
            <w:vAlign w:val="bottom"/>
            <w:hideMark/>
          </w:tcPr>
          <w:p w14:paraId="0D17EA2E" w14:textId="77777777"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r w:rsidRPr="00785B32">
              <w:rPr>
                <w:rFonts w:ascii="Calibri" w:eastAsia="Times New Roman" w:hAnsi="Calibri" w:cs="Calibri"/>
                <w:b/>
                <w:bCs/>
                <w:kern w:val="0"/>
                <w:sz w:val="40"/>
                <w:szCs w:val="40"/>
                <w:lang w:eastAsia="el-GR"/>
                <w14:ligatures w14:val="none"/>
              </w:rPr>
              <w:t>ΕΚΤΥΠΩΤΕΣ LASER A4</w:t>
            </w:r>
          </w:p>
        </w:tc>
        <w:tc>
          <w:tcPr>
            <w:tcW w:w="3428" w:type="dxa"/>
            <w:tcBorders>
              <w:top w:val="nil"/>
              <w:left w:val="nil"/>
              <w:bottom w:val="nil"/>
              <w:right w:val="nil"/>
            </w:tcBorders>
            <w:shd w:val="clear" w:color="auto" w:fill="auto"/>
            <w:noWrap/>
            <w:vAlign w:val="bottom"/>
            <w:hideMark/>
          </w:tcPr>
          <w:p w14:paraId="697FA07A" w14:textId="77777777"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p>
        </w:tc>
        <w:tc>
          <w:tcPr>
            <w:tcW w:w="1333" w:type="dxa"/>
            <w:tcBorders>
              <w:top w:val="nil"/>
              <w:left w:val="nil"/>
              <w:bottom w:val="nil"/>
              <w:right w:val="nil"/>
            </w:tcBorders>
            <w:shd w:val="clear" w:color="auto" w:fill="auto"/>
            <w:noWrap/>
            <w:vAlign w:val="bottom"/>
            <w:hideMark/>
          </w:tcPr>
          <w:p w14:paraId="603C6A3F"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r>
      <w:tr w:rsidR="00785B32" w:rsidRPr="00785B32" w14:paraId="4CDA9D25" w14:textId="77777777" w:rsidTr="00BA4613">
        <w:trPr>
          <w:trHeight w:val="1002"/>
        </w:trPr>
        <w:tc>
          <w:tcPr>
            <w:tcW w:w="8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BB0F93"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Α/Α</w:t>
            </w:r>
          </w:p>
        </w:tc>
        <w:tc>
          <w:tcPr>
            <w:tcW w:w="3889" w:type="dxa"/>
            <w:tcBorders>
              <w:top w:val="single" w:sz="8" w:space="0" w:color="auto"/>
              <w:left w:val="nil"/>
              <w:bottom w:val="single" w:sz="8" w:space="0" w:color="auto"/>
              <w:right w:val="single" w:sz="8" w:space="0" w:color="auto"/>
            </w:tcBorders>
            <w:shd w:val="clear" w:color="auto" w:fill="auto"/>
            <w:vAlign w:val="center"/>
            <w:hideMark/>
          </w:tcPr>
          <w:p w14:paraId="23512AE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ΠΕΡΙΓΡΑΦΗ</w:t>
            </w:r>
          </w:p>
        </w:tc>
        <w:tc>
          <w:tcPr>
            <w:tcW w:w="3428" w:type="dxa"/>
            <w:tcBorders>
              <w:top w:val="single" w:sz="8" w:space="0" w:color="auto"/>
              <w:left w:val="nil"/>
              <w:bottom w:val="single" w:sz="8" w:space="0" w:color="auto"/>
              <w:right w:val="single" w:sz="8" w:space="0" w:color="auto"/>
            </w:tcBorders>
            <w:shd w:val="clear" w:color="auto" w:fill="auto"/>
            <w:vAlign w:val="center"/>
            <w:hideMark/>
          </w:tcPr>
          <w:p w14:paraId="7BE6E795"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ΑΠΑΙΤΗΣΗ</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44F2F6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ΑΠΑΝΤΗΣΗ</w:t>
            </w:r>
          </w:p>
        </w:tc>
      </w:tr>
      <w:tr w:rsidR="00785B32" w:rsidRPr="00785B32" w14:paraId="2E5494FA" w14:textId="77777777" w:rsidTr="00BA4613">
        <w:trPr>
          <w:trHeight w:val="10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9CB71A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0CD3EC0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O εκτυπωτής να είναι καινούργιος και αμεταχείριστος</w:t>
            </w:r>
          </w:p>
        </w:tc>
        <w:tc>
          <w:tcPr>
            <w:tcW w:w="3428" w:type="dxa"/>
            <w:tcBorders>
              <w:top w:val="nil"/>
              <w:left w:val="nil"/>
              <w:bottom w:val="single" w:sz="8" w:space="0" w:color="auto"/>
              <w:right w:val="single" w:sz="8" w:space="0" w:color="auto"/>
            </w:tcBorders>
            <w:shd w:val="clear" w:color="auto" w:fill="auto"/>
            <w:vAlign w:val="center"/>
            <w:hideMark/>
          </w:tcPr>
          <w:p w14:paraId="3911E89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7F139BF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A596385"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DE400B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2EFCCB7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Τεχνολογία Εκτύπωσης</w:t>
            </w:r>
          </w:p>
        </w:tc>
        <w:tc>
          <w:tcPr>
            <w:tcW w:w="3428" w:type="dxa"/>
            <w:tcBorders>
              <w:top w:val="nil"/>
              <w:left w:val="nil"/>
              <w:bottom w:val="single" w:sz="8" w:space="0" w:color="auto"/>
              <w:right w:val="single" w:sz="8" w:space="0" w:color="auto"/>
            </w:tcBorders>
            <w:shd w:val="clear" w:color="auto" w:fill="auto"/>
            <w:vAlign w:val="center"/>
            <w:hideMark/>
          </w:tcPr>
          <w:p w14:paraId="331683A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proofErr w:type="spellStart"/>
            <w:r w:rsidRPr="00785B32">
              <w:rPr>
                <w:rFonts w:ascii="Calibri" w:eastAsia="Times New Roman" w:hAnsi="Calibri" w:cs="Calibri"/>
                <w:kern w:val="0"/>
                <w:lang w:eastAsia="el-GR"/>
                <w14:ligatures w14:val="none"/>
              </w:rPr>
              <w:t>Mono</w:t>
            </w:r>
            <w:proofErr w:type="spellEnd"/>
            <w:r w:rsidRPr="00785B32">
              <w:rPr>
                <w:rFonts w:ascii="Calibri" w:eastAsia="Times New Roman" w:hAnsi="Calibri" w:cs="Calibri"/>
                <w:kern w:val="0"/>
                <w:lang w:eastAsia="el-GR"/>
                <w14:ligatures w14:val="none"/>
              </w:rPr>
              <w:t xml:space="preserve"> Laser</w:t>
            </w:r>
          </w:p>
        </w:tc>
        <w:tc>
          <w:tcPr>
            <w:tcW w:w="1333" w:type="dxa"/>
            <w:tcBorders>
              <w:top w:val="nil"/>
              <w:left w:val="nil"/>
              <w:bottom w:val="single" w:sz="8" w:space="0" w:color="auto"/>
              <w:right w:val="single" w:sz="8" w:space="0" w:color="auto"/>
            </w:tcBorders>
            <w:shd w:val="clear" w:color="auto" w:fill="auto"/>
            <w:vAlign w:val="center"/>
            <w:hideMark/>
          </w:tcPr>
          <w:p w14:paraId="01C554F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5434E6A"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224BAC5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4C1FCAA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Οθόνη</w:t>
            </w:r>
          </w:p>
        </w:tc>
        <w:tc>
          <w:tcPr>
            <w:tcW w:w="3428" w:type="dxa"/>
            <w:tcBorders>
              <w:top w:val="nil"/>
              <w:left w:val="nil"/>
              <w:bottom w:val="single" w:sz="8" w:space="0" w:color="auto"/>
              <w:right w:val="single" w:sz="8" w:space="0" w:color="auto"/>
            </w:tcBorders>
            <w:shd w:val="clear" w:color="auto" w:fill="auto"/>
            <w:vAlign w:val="center"/>
            <w:hideMark/>
          </w:tcPr>
          <w:p w14:paraId="7AAE750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Έγχρωμη LCD 2,8'</w:t>
            </w:r>
          </w:p>
        </w:tc>
        <w:tc>
          <w:tcPr>
            <w:tcW w:w="1333" w:type="dxa"/>
            <w:tcBorders>
              <w:top w:val="nil"/>
              <w:left w:val="nil"/>
              <w:bottom w:val="single" w:sz="8" w:space="0" w:color="auto"/>
              <w:right w:val="single" w:sz="8" w:space="0" w:color="auto"/>
            </w:tcBorders>
            <w:shd w:val="clear" w:color="auto" w:fill="auto"/>
            <w:vAlign w:val="center"/>
            <w:hideMark/>
          </w:tcPr>
          <w:p w14:paraId="11CD1FA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F437ABD"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0223F3B5"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84906E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Μέγεθος Χαρτιού</w:t>
            </w:r>
          </w:p>
        </w:tc>
        <w:tc>
          <w:tcPr>
            <w:tcW w:w="3428" w:type="dxa"/>
            <w:tcBorders>
              <w:top w:val="nil"/>
              <w:left w:val="nil"/>
              <w:bottom w:val="single" w:sz="8" w:space="0" w:color="auto"/>
              <w:right w:val="single" w:sz="8" w:space="0" w:color="auto"/>
            </w:tcBorders>
            <w:shd w:val="clear" w:color="auto" w:fill="auto"/>
            <w:vAlign w:val="center"/>
            <w:hideMark/>
          </w:tcPr>
          <w:p w14:paraId="649A7C79"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Α4</w:t>
            </w:r>
          </w:p>
        </w:tc>
        <w:tc>
          <w:tcPr>
            <w:tcW w:w="1333" w:type="dxa"/>
            <w:tcBorders>
              <w:top w:val="nil"/>
              <w:left w:val="nil"/>
              <w:bottom w:val="single" w:sz="8" w:space="0" w:color="auto"/>
              <w:right w:val="single" w:sz="8" w:space="0" w:color="auto"/>
            </w:tcBorders>
            <w:shd w:val="clear" w:color="auto" w:fill="auto"/>
            <w:vAlign w:val="center"/>
            <w:hideMark/>
          </w:tcPr>
          <w:p w14:paraId="15A6136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0352CDF"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AC8651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74DB520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Εκτύπωσης (A4, Μαύρο)</w:t>
            </w:r>
          </w:p>
        </w:tc>
        <w:tc>
          <w:tcPr>
            <w:tcW w:w="3428" w:type="dxa"/>
            <w:tcBorders>
              <w:top w:val="nil"/>
              <w:left w:val="nil"/>
              <w:bottom w:val="single" w:sz="8" w:space="0" w:color="auto"/>
              <w:right w:val="single" w:sz="8" w:space="0" w:color="auto"/>
            </w:tcBorders>
            <w:shd w:val="clear" w:color="auto" w:fill="auto"/>
            <w:vAlign w:val="center"/>
            <w:hideMark/>
          </w:tcPr>
          <w:p w14:paraId="1CE6268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44 </w:t>
            </w:r>
            <w:proofErr w:type="spellStart"/>
            <w:r w:rsidRPr="00785B32">
              <w:rPr>
                <w:rFonts w:ascii="Calibri" w:eastAsia="Times New Roman" w:hAnsi="Calibri" w:cs="Calibri"/>
                <w:kern w:val="0"/>
                <w:lang w:eastAsia="el-GR"/>
                <w14:ligatures w14:val="none"/>
              </w:rPr>
              <w:t>ppm</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44605F4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6B4C13D"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5307325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62215F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Χρόνος Εκτύπωσης Πρώτης Σελίδας (Μαύρο)</w:t>
            </w:r>
          </w:p>
        </w:tc>
        <w:tc>
          <w:tcPr>
            <w:tcW w:w="3428" w:type="dxa"/>
            <w:tcBorders>
              <w:top w:val="nil"/>
              <w:left w:val="nil"/>
              <w:bottom w:val="single" w:sz="8" w:space="0" w:color="auto"/>
              <w:right w:val="single" w:sz="8" w:space="0" w:color="auto"/>
            </w:tcBorders>
            <w:shd w:val="clear" w:color="auto" w:fill="auto"/>
            <w:vAlign w:val="center"/>
            <w:hideMark/>
          </w:tcPr>
          <w:p w14:paraId="74B12B3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6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4BD5088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24400B4"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1F6622B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2C4EB35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Αυτόματη Εκτύπωση Διπλής Όψης</w:t>
            </w:r>
          </w:p>
        </w:tc>
        <w:tc>
          <w:tcPr>
            <w:tcW w:w="3428" w:type="dxa"/>
            <w:tcBorders>
              <w:top w:val="nil"/>
              <w:left w:val="nil"/>
              <w:bottom w:val="single" w:sz="8" w:space="0" w:color="auto"/>
              <w:right w:val="single" w:sz="8" w:space="0" w:color="auto"/>
            </w:tcBorders>
            <w:shd w:val="clear" w:color="auto" w:fill="auto"/>
            <w:vAlign w:val="center"/>
            <w:hideMark/>
          </w:tcPr>
          <w:p w14:paraId="62435A9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4CF8077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7970C8A4"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65DBDF5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F14FB2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Μνήμη (Ενσωματωμένη)</w:t>
            </w:r>
          </w:p>
        </w:tc>
        <w:tc>
          <w:tcPr>
            <w:tcW w:w="3428" w:type="dxa"/>
            <w:tcBorders>
              <w:top w:val="nil"/>
              <w:left w:val="nil"/>
              <w:bottom w:val="single" w:sz="8" w:space="0" w:color="auto"/>
              <w:right w:val="single" w:sz="8" w:space="0" w:color="auto"/>
            </w:tcBorders>
            <w:shd w:val="clear" w:color="auto" w:fill="auto"/>
            <w:vAlign w:val="center"/>
            <w:hideMark/>
          </w:tcPr>
          <w:p w14:paraId="22F3F77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512MB</w:t>
            </w:r>
          </w:p>
        </w:tc>
        <w:tc>
          <w:tcPr>
            <w:tcW w:w="1333" w:type="dxa"/>
            <w:tcBorders>
              <w:top w:val="nil"/>
              <w:left w:val="nil"/>
              <w:bottom w:val="single" w:sz="8" w:space="0" w:color="auto"/>
              <w:right w:val="single" w:sz="8" w:space="0" w:color="auto"/>
            </w:tcBorders>
            <w:shd w:val="clear" w:color="auto" w:fill="auto"/>
            <w:vAlign w:val="center"/>
            <w:hideMark/>
          </w:tcPr>
          <w:p w14:paraId="046A349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2064F65"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6CE2D77"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9.</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EB3320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Χωρητικότητα Εισόδου Χαρτιού (Βασική)</w:t>
            </w:r>
          </w:p>
        </w:tc>
        <w:tc>
          <w:tcPr>
            <w:tcW w:w="3428" w:type="dxa"/>
            <w:tcBorders>
              <w:top w:val="nil"/>
              <w:left w:val="nil"/>
              <w:bottom w:val="single" w:sz="8" w:space="0" w:color="auto"/>
              <w:right w:val="single" w:sz="8" w:space="0" w:color="auto"/>
            </w:tcBorders>
            <w:shd w:val="clear" w:color="auto" w:fill="auto"/>
            <w:vAlign w:val="center"/>
            <w:hideMark/>
          </w:tcPr>
          <w:p w14:paraId="1B9323D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350 φύλλα</w:t>
            </w:r>
          </w:p>
        </w:tc>
        <w:tc>
          <w:tcPr>
            <w:tcW w:w="1333" w:type="dxa"/>
            <w:tcBorders>
              <w:top w:val="nil"/>
              <w:left w:val="nil"/>
              <w:bottom w:val="single" w:sz="8" w:space="0" w:color="auto"/>
              <w:right w:val="single" w:sz="8" w:space="0" w:color="auto"/>
            </w:tcBorders>
            <w:shd w:val="clear" w:color="auto" w:fill="auto"/>
            <w:vAlign w:val="center"/>
            <w:hideMark/>
          </w:tcPr>
          <w:p w14:paraId="76D3AFA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49E1AB2"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3720924F"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10.</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7799B88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Μέγιστη Χωρητικότητα Εισόδου Χαρτιού</w:t>
            </w:r>
          </w:p>
        </w:tc>
        <w:tc>
          <w:tcPr>
            <w:tcW w:w="3428" w:type="dxa"/>
            <w:tcBorders>
              <w:top w:val="nil"/>
              <w:left w:val="nil"/>
              <w:bottom w:val="single" w:sz="8" w:space="0" w:color="auto"/>
              <w:right w:val="single" w:sz="8" w:space="0" w:color="auto"/>
            </w:tcBorders>
            <w:shd w:val="clear" w:color="auto" w:fill="auto"/>
            <w:vAlign w:val="center"/>
            <w:hideMark/>
          </w:tcPr>
          <w:p w14:paraId="5F48754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2.000 φύλλα</w:t>
            </w:r>
          </w:p>
        </w:tc>
        <w:tc>
          <w:tcPr>
            <w:tcW w:w="1333" w:type="dxa"/>
            <w:tcBorders>
              <w:top w:val="nil"/>
              <w:left w:val="nil"/>
              <w:bottom w:val="single" w:sz="8" w:space="0" w:color="auto"/>
              <w:right w:val="single" w:sz="8" w:space="0" w:color="auto"/>
            </w:tcBorders>
            <w:shd w:val="clear" w:color="auto" w:fill="auto"/>
            <w:vAlign w:val="center"/>
            <w:hideMark/>
          </w:tcPr>
          <w:p w14:paraId="79C8BA4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1A1B790"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6072D27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000003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Μηνιαίος Φόρτος Εργασίας Σε Σελίδες (Duty </w:t>
            </w:r>
            <w:proofErr w:type="spellStart"/>
            <w:r w:rsidRPr="00785B32">
              <w:rPr>
                <w:rFonts w:ascii="Calibri" w:eastAsia="Times New Roman" w:hAnsi="Calibri" w:cs="Calibri"/>
                <w:kern w:val="0"/>
                <w:lang w:eastAsia="el-GR"/>
                <w14:ligatures w14:val="none"/>
              </w:rPr>
              <w:t>Cycle</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auto"/>
              <w:right w:val="single" w:sz="8" w:space="0" w:color="auto"/>
            </w:tcBorders>
            <w:shd w:val="clear" w:color="auto" w:fill="auto"/>
            <w:vAlign w:val="center"/>
            <w:hideMark/>
          </w:tcPr>
          <w:p w14:paraId="0B15C6B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50.000 σελ./μήνα</w:t>
            </w:r>
          </w:p>
        </w:tc>
        <w:tc>
          <w:tcPr>
            <w:tcW w:w="1333" w:type="dxa"/>
            <w:tcBorders>
              <w:top w:val="nil"/>
              <w:left w:val="nil"/>
              <w:bottom w:val="single" w:sz="8" w:space="0" w:color="auto"/>
              <w:right w:val="single" w:sz="8" w:space="0" w:color="auto"/>
            </w:tcBorders>
            <w:shd w:val="clear" w:color="auto" w:fill="auto"/>
            <w:vAlign w:val="center"/>
            <w:hideMark/>
          </w:tcPr>
          <w:p w14:paraId="5D74B71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8EF8228"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140BFBF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2ACDCE6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Σύνδεση </w:t>
            </w:r>
            <w:proofErr w:type="spellStart"/>
            <w:r w:rsidRPr="00785B32">
              <w:rPr>
                <w:rFonts w:ascii="Calibri" w:eastAsia="Times New Roman" w:hAnsi="Calibri" w:cs="Calibri"/>
                <w:kern w:val="0"/>
                <w:lang w:eastAsia="el-GR"/>
                <w14:ligatures w14:val="none"/>
              </w:rPr>
              <w:t>Ethernet</w:t>
            </w:r>
            <w:proofErr w:type="spellEnd"/>
          </w:p>
        </w:tc>
        <w:tc>
          <w:tcPr>
            <w:tcW w:w="3428" w:type="dxa"/>
            <w:tcBorders>
              <w:top w:val="nil"/>
              <w:left w:val="nil"/>
              <w:bottom w:val="single" w:sz="8" w:space="0" w:color="auto"/>
              <w:right w:val="single" w:sz="8" w:space="0" w:color="auto"/>
            </w:tcBorders>
            <w:shd w:val="clear" w:color="auto" w:fill="auto"/>
            <w:vAlign w:val="center"/>
            <w:hideMark/>
          </w:tcPr>
          <w:p w14:paraId="34733A0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4386E44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3CCD00C"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07610BA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107E3D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Σύνδεση USB 2.0</w:t>
            </w:r>
          </w:p>
        </w:tc>
        <w:tc>
          <w:tcPr>
            <w:tcW w:w="3428" w:type="dxa"/>
            <w:tcBorders>
              <w:top w:val="nil"/>
              <w:left w:val="nil"/>
              <w:bottom w:val="single" w:sz="8" w:space="0" w:color="auto"/>
              <w:right w:val="single" w:sz="8" w:space="0" w:color="auto"/>
            </w:tcBorders>
            <w:shd w:val="clear" w:color="auto" w:fill="auto"/>
            <w:vAlign w:val="center"/>
            <w:hideMark/>
          </w:tcPr>
          <w:p w14:paraId="16BBE24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40E59D3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87BD25B"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2356356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D4A759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Σύνδεση </w:t>
            </w:r>
            <w:proofErr w:type="spellStart"/>
            <w:r w:rsidRPr="00785B32">
              <w:rPr>
                <w:rFonts w:ascii="Calibri" w:eastAsia="Times New Roman" w:hAnsi="Calibri" w:cs="Calibri"/>
                <w:kern w:val="0"/>
                <w:lang w:eastAsia="el-GR"/>
                <w14:ligatures w14:val="none"/>
              </w:rPr>
              <w:t>Wi-Fi</w:t>
            </w:r>
            <w:proofErr w:type="spellEnd"/>
          </w:p>
        </w:tc>
        <w:tc>
          <w:tcPr>
            <w:tcW w:w="3428" w:type="dxa"/>
            <w:tcBorders>
              <w:top w:val="nil"/>
              <w:left w:val="nil"/>
              <w:bottom w:val="single" w:sz="8" w:space="0" w:color="auto"/>
              <w:right w:val="single" w:sz="8" w:space="0" w:color="auto"/>
            </w:tcBorders>
            <w:shd w:val="clear" w:color="auto" w:fill="auto"/>
            <w:vAlign w:val="center"/>
            <w:hideMark/>
          </w:tcPr>
          <w:p w14:paraId="6C8F351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4CF5B05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2CA8D42"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1141961F"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1C28EB6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Υποστηριζόμενες Γλώσσες Εκτύπωσης (</w:t>
            </w:r>
            <w:proofErr w:type="spellStart"/>
            <w:r w:rsidRPr="00785B32">
              <w:rPr>
                <w:rFonts w:ascii="Calibri" w:eastAsia="Times New Roman" w:hAnsi="Calibri" w:cs="Calibri"/>
                <w:kern w:val="0"/>
                <w:lang w:eastAsia="el-GR"/>
                <w14:ligatures w14:val="none"/>
              </w:rPr>
              <w:t>emulations</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auto"/>
              <w:right w:val="single" w:sz="8" w:space="0" w:color="auto"/>
            </w:tcBorders>
            <w:shd w:val="clear" w:color="auto" w:fill="auto"/>
            <w:vAlign w:val="center"/>
            <w:hideMark/>
          </w:tcPr>
          <w:p w14:paraId="68DC3EA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PCL5e, PCL6, </w:t>
            </w:r>
            <w:proofErr w:type="spellStart"/>
            <w:r w:rsidRPr="00785B32">
              <w:rPr>
                <w:rFonts w:ascii="Calibri" w:eastAsia="Times New Roman" w:hAnsi="Calibri" w:cs="Calibri"/>
                <w:kern w:val="0"/>
                <w:lang w:eastAsia="el-GR"/>
                <w14:ligatures w14:val="none"/>
              </w:rPr>
              <w:t>Postscript</w:t>
            </w:r>
            <w:proofErr w:type="spellEnd"/>
            <w:r w:rsidRPr="00785B32">
              <w:rPr>
                <w:rFonts w:ascii="Calibri" w:eastAsia="Times New Roman" w:hAnsi="Calibri" w:cs="Calibri"/>
                <w:kern w:val="0"/>
                <w:lang w:eastAsia="el-GR"/>
                <w14:ligatures w14:val="none"/>
              </w:rPr>
              <w:t xml:space="preserve"> 3, PDF</w:t>
            </w:r>
          </w:p>
        </w:tc>
        <w:tc>
          <w:tcPr>
            <w:tcW w:w="1333" w:type="dxa"/>
            <w:tcBorders>
              <w:top w:val="nil"/>
              <w:left w:val="nil"/>
              <w:bottom w:val="single" w:sz="8" w:space="0" w:color="auto"/>
              <w:right w:val="single" w:sz="8" w:space="0" w:color="auto"/>
            </w:tcBorders>
            <w:shd w:val="clear" w:color="auto" w:fill="auto"/>
            <w:vAlign w:val="center"/>
            <w:hideMark/>
          </w:tcPr>
          <w:p w14:paraId="645BDA1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7C8E96F"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1F99DBD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6C93B027" w14:textId="77777777" w:rsidR="00BA4613" w:rsidRPr="00785B32" w:rsidRDefault="00BA4613" w:rsidP="00BA4613">
            <w:pPr>
              <w:spacing w:after="0" w:line="240" w:lineRule="auto"/>
              <w:jc w:val="center"/>
              <w:rPr>
                <w:rFonts w:ascii="Calibri" w:eastAsia="Times New Roman" w:hAnsi="Calibri" w:cs="Calibri"/>
                <w:kern w:val="0"/>
                <w:lang w:val="en-US" w:eastAsia="el-GR"/>
                <w14:ligatures w14:val="none"/>
              </w:rPr>
            </w:pPr>
            <w:r w:rsidRPr="00785B32">
              <w:rPr>
                <w:rFonts w:ascii="Calibri" w:eastAsia="Times New Roman" w:hAnsi="Calibri" w:cs="Calibri"/>
                <w:kern w:val="0"/>
                <w:lang w:eastAsia="el-GR"/>
                <w14:ligatures w14:val="none"/>
              </w:rPr>
              <w:t>Ξεχωριστό</w:t>
            </w:r>
            <w:r w:rsidRPr="00785B32">
              <w:rPr>
                <w:rFonts w:ascii="Calibri" w:eastAsia="Times New Roman" w:hAnsi="Calibri" w:cs="Calibri"/>
                <w:kern w:val="0"/>
                <w:lang w:val="en-US" w:eastAsia="el-GR"/>
                <w14:ligatures w14:val="none"/>
              </w:rPr>
              <w:t xml:space="preserve">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val="en-US" w:eastAsia="el-GR"/>
                <w14:ligatures w14:val="none"/>
              </w:rPr>
              <w:t xml:space="preserve"> &amp; Drum (Photoconductor, Imaging Unit)</w:t>
            </w:r>
          </w:p>
        </w:tc>
        <w:tc>
          <w:tcPr>
            <w:tcW w:w="3428" w:type="dxa"/>
            <w:tcBorders>
              <w:top w:val="nil"/>
              <w:left w:val="nil"/>
              <w:bottom w:val="single" w:sz="8" w:space="0" w:color="auto"/>
              <w:right w:val="single" w:sz="8" w:space="0" w:color="auto"/>
            </w:tcBorders>
            <w:shd w:val="clear" w:color="auto" w:fill="auto"/>
            <w:vAlign w:val="center"/>
            <w:hideMark/>
          </w:tcPr>
          <w:p w14:paraId="78D9BB5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53F48CC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DFC2862"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21B023F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7D5F752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Αρχικό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(Μαύρο) σύμφωνα με το ISO 19752</w:t>
            </w:r>
          </w:p>
        </w:tc>
        <w:tc>
          <w:tcPr>
            <w:tcW w:w="3428" w:type="dxa"/>
            <w:tcBorders>
              <w:top w:val="nil"/>
              <w:left w:val="nil"/>
              <w:bottom w:val="single" w:sz="8" w:space="0" w:color="auto"/>
              <w:right w:val="single" w:sz="8" w:space="0" w:color="auto"/>
            </w:tcBorders>
            <w:shd w:val="clear" w:color="auto" w:fill="auto"/>
            <w:vAlign w:val="center"/>
            <w:hideMark/>
          </w:tcPr>
          <w:p w14:paraId="521DE6C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5.000 σελίδων</w:t>
            </w:r>
          </w:p>
        </w:tc>
        <w:tc>
          <w:tcPr>
            <w:tcW w:w="1333" w:type="dxa"/>
            <w:tcBorders>
              <w:top w:val="nil"/>
              <w:left w:val="nil"/>
              <w:bottom w:val="single" w:sz="8" w:space="0" w:color="auto"/>
              <w:right w:val="single" w:sz="8" w:space="0" w:color="auto"/>
            </w:tcBorders>
            <w:shd w:val="clear" w:color="auto" w:fill="auto"/>
            <w:vAlign w:val="center"/>
            <w:hideMark/>
          </w:tcPr>
          <w:p w14:paraId="602C491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00B8416"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6DA60034"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1462CB7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δέχεται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(Μαύρο) σύμφωνα με το ISO 19752</w:t>
            </w:r>
          </w:p>
        </w:tc>
        <w:tc>
          <w:tcPr>
            <w:tcW w:w="3428" w:type="dxa"/>
            <w:tcBorders>
              <w:top w:val="nil"/>
              <w:left w:val="nil"/>
              <w:bottom w:val="single" w:sz="8" w:space="0" w:color="auto"/>
              <w:right w:val="single" w:sz="8" w:space="0" w:color="auto"/>
            </w:tcBorders>
            <w:shd w:val="clear" w:color="auto" w:fill="auto"/>
            <w:vAlign w:val="center"/>
            <w:hideMark/>
          </w:tcPr>
          <w:p w14:paraId="2D2488B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25.000 σελίδων</w:t>
            </w:r>
          </w:p>
        </w:tc>
        <w:tc>
          <w:tcPr>
            <w:tcW w:w="1333" w:type="dxa"/>
            <w:tcBorders>
              <w:top w:val="nil"/>
              <w:left w:val="nil"/>
              <w:bottom w:val="single" w:sz="8" w:space="0" w:color="auto"/>
              <w:right w:val="single" w:sz="8" w:space="0" w:color="auto"/>
            </w:tcBorders>
            <w:shd w:val="clear" w:color="auto" w:fill="auto"/>
            <w:vAlign w:val="center"/>
            <w:hideMark/>
          </w:tcPr>
          <w:p w14:paraId="6D9ECC2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5615AFB" w14:textId="77777777" w:rsidTr="00BA4613">
        <w:trPr>
          <w:trHeight w:val="9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54D6FA3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19.</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649C8A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Κάθε συσκευή να προσφέρεται με όσα επιπλέον </w:t>
            </w:r>
            <w:proofErr w:type="spellStart"/>
            <w:r w:rsidRPr="00785B32">
              <w:rPr>
                <w:rFonts w:ascii="Calibri" w:eastAsia="Times New Roman" w:hAnsi="Calibri" w:cs="Calibri"/>
                <w:kern w:val="0"/>
                <w:lang w:eastAsia="el-GR"/>
                <w14:ligatures w14:val="none"/>
              </w:rPr>
              <w:t>toner</w:t>
            </w:r>
            <w:proofErr w:type="spellEnd"/>
            <w:r w:rsidRPr="00785B32">
              <w:rPr>
                <w:rFonts w:ascii="Calibri" w:eastAsia="Times New Roman" w:hAnsi="Calibri" w:cs="Calibri"/>
                <w:kern w:val="0"/>
                <w:lang w:eastAsia="el-GR"/>
                <w14:ligatures w14:val="none"/>
              </w:rPr>
              <w:t xml:space="preserve"> απαιτούνται για την εκτύπωση  100.000 σελίδων σύμφωνα με το ISO 19752</w:t>
            </w:r>
          </w:p>
        </w:tc>
        <w:tc>
          <w:tcPr>
            <w:tcW w:w="3428" w:type="dxa"/>
            <w:tcBorders>
              <w:top w:val="nil"/>
              <w:left w:val="nil"/>
              <w:bottom w:val="single" w:sz="8" w:space="0" w:color="auto"/>
              <w:right w:val="single" w:sz="8" w:space="0" w:color="auto"/>
            </w:tcBorders>
            <w:shd w:val="clear" w:color="auto" w:fill="auto"/>
            <w:vAlign w:val="center"/>
            <w:hideMark/>
          </w:tcPr>
          <w:p w14:paraId="67A295E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635D17A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7FA7C181"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02EC059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20.</w:t>
            </w:r>
          </w:p>
        </w:tc>
        <w:tc>
          <w:tcPr>
            <w:tcW w:w="3889" w:type="dxa"/>
            <w:tcBorders>
              <w:top w:val="nil"/>
              <w:left w:val="nil"/>
              <w:bottom w:val="single" w:sz="8" w:space="0" w:color="auto"/>
              <w:right w:val="single" w:sz="8" w:space="0" w:color="auto"/>
            </w:tcBorders>
            <w:shd w:val="clear" w:color="auto" w:fill="auto"/>
            <w:vAlign w:val="center"/>
            <w:hideMark/>
          </w:tcPr>
          <w:p w14:paraId="339EFA0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Δυνατότητα σύνδεσης με </w:t>
            </w:r>
            <w:proofErr w:type="spellStart"/>
            <w:r w:rsidRPr="00785B32">
              <w:rPr>
                <w:rFonts w:ascii="Calibri" w:eastAsia="Times New Roman" w:hAnsi="Calibri" w:cs="Calibri"/>
                <w:kern w:val="0"/>
                <w:lang w:eastAsia="el-GR"/>
                <w14:ligatures w14:val="none"/>
              </w:rPr>
              <w:t>print</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server</w:t>
            </w:r>
            <w:proofErr w:type="spellEnd"/>
          </w:p>
        </w:tc>
        <w:tc>
          <w:tcPr>
            <w:tcW w:w="3428" w:type="dxa"/>
            <w:tcBorders>
              <w:top w:val="nil"/>
              <w:left w:val="nil"/>
              <w:bottom w:val="single" w:sz="8" w:space="0" w:color="auto"/>
              <w:right w:val="single" w:sz="8" w:space="0" w:color="auto"/>
            </w:tcBorders>
            <w:shd w:val="clear" w:color="auto" w:fill="auto"/>
            <w:vAlign w:val="center"/>
            <w:hideMark/>
          </w:tcPr>
          <w:p w14:paraId="74EA8A4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64C89FC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1B6B560" w14:textId="77777777" w:rsidTr="0070186E">
        <w:trPr>
          <w:trHeight w:val="315"/>
        </w:trPr>
        <w:tc>
          <w:tcPr>
            <w:tcW w:w="848" w:type="dxa"/>
            <w:tcBorders>
              <w:top w:val="nil"/>
              <w:left w:val="single" w:sz="8" w:space="0" w:color="auto"/>
              <w:bottom w:val="single" w:sz="4" w:space="0" w:color="auto"/>
              <w:right w:val="single" w:sz="8" w:space="0" w:color="auto"/>
            </w:tcBorders>
            <w:shd w:val="clear" w:color="auto" w:fill="auto"/>
            <w:vAlign w:val="center"/>
            <w:hideMark/>
          </w:tcPr>
          <w:p w14:paraId="61B774FC"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21.</w:t>
            </w:r>
          </w:p>
        </w:tc>
        <w:tc>
          <w:tcPr>
            <w:tcW w:w="3889" w:type="dxa"/>
            <w:tcBorders>
              <w:top w:val="nil"/>
              <w:left w:val="nil"/>
              <w:bottom w:val="single" w:sz="4" w:space="0" w:color="auto"/>
              <w:right w:val="single" w:sz="8" w:space="0" w:color="auto"/>
            </w:tcBorders>
            <w:shd w:val="clear" w:color="auto" w:fill="auto"/>
            <w:vAlign w:val="center"/>
            <w:hideMark/>
          </w:tcPr>
          <w:p w14:paraId="560FE2F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Εγγύηση</w:t>
            </w:r>
          </w:p>
        </w:tc>
        <w:tc>
          <w:tcPr>
            <w:tcW w:w="3428" w:type="dxa"/>
            <w:tcBorders>
              <w:top w:val="nil"/>
              <w:left w:val="nil"/>
              <w:bottom w:val="single" w:sz="4" w:space="0" w:color="auto"/>
              <w:right w:val="single" w:sz="8" w:space="0" w:color="auto"/>
            </w:tcBorders>
            <w:shd w:val="clear" w:color="auto" w:fill="auto"/>
            <w:vAlign w:val="center"/>
            <w:hideMark/>
          </w:tcPr>
          <w:p w14:paraId="3A828AB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2 έτη</w:t>
            </w:r>
          </w:p>
        </w:tc>
        <w:tc>
          <w:tcPr>
            <w:tcW w:w="1333" w:type="dxa"/>
            <w:tcBorders>
              <w:top w:val="nil"/>
              <w:left w:val="nil"/>
              <w:bottom w:val="single" w:sz="4" w:space="0" w:color="auto"/>
              <w:right w:val="single" w:sz="8" w:space="0" w:color="auto"/>
            </w:tcBorders>
            <w:shd w:val="clear" w:color="auto" w:fill="auto"/>
            <w:vAlign w:val="center"/>
            <w:hideMark/>
          </w:tcPr>
          <w:p w14:paraId="3D0FC99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0A8E4E6" w14:textId="77777777" w:rsidTr="0070186E">
        <w:trPr>
          <w:trHeight w:val="15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EAD4" w14:textId="2DF70023" w:rsidR="00BA4613" w:rsidRPr="0070186E" w:rsidRDefault="00BA4613" w:rsidP="00BA4613">
            <w:pPr>
              <w:spacing w:after="0" w:line="240" w:lineRule="auto"/>
              <w:jc w:val="right"/>
              <w:rPr>
                <w:rFonts w:ascii="Calibri" w:eastAsia="Times New Roman" w:hAnsi="Calibri" w:cs="Calibri"/>
                <w:b/>
                <w:bCs/>
                <w:kern w:val="0"/>
                <w:lang w:eastAsia="el-GR"/>
                <w14:ligatures w14:val="none"/>
              </w:rPr>
            </w:pPr>
            <w:r w:rsidRPr="0070186E">
              <w:rPr>
                <w:rFonts w:ascii="Calibri" w:eastAsia="Times New Roman" w:hAnsi="Calibri" w:cs="Calibri"/>
                <w:b/>
                <w:bCs/>
                <w:kern w:val="0"/>
                <w:lang w:eastAsia="el-GR"/>
                <w14:ligatures w14:val="none"/>
              </w:rPr>
              <w:lastRenderedPageBreak/>
              <w:t>22</w:t>
            </w:r>
            <w:r w:rsidR="0070186E">
              <w:rPr>
                <w:rFonts w:ascii="Calibri" w:eastAsia="Times New Roman" w:hAnsi="Calibri" w:cs="Calibri"/>
                <w:b/>
                <w:bCs/>
                <w:kern w:val="0"/>
                <w:lang w:eastAsia="el-GR"/>
                <w14:ligatures w14:val="none"/>
              </w:rPr>
              <w:t>.</w:t>
            </w:r>
          </w:p>
        </w:tc>
        <w:tc>
          <w:tcPr>
            <w:tcW w:w="3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5C7BE"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συνοδεύεται από κατάλληλο  λογισμικό  ώστε η αρχική παραμετροποίηση στον κάθε χρήστη να μην γίνεται από την σελίδα του εκτυπωτή στον </w:t>
            </w:r>
            <w:proofErr w:type="spellStart"/>
            <w:r w:rsidRPr="00785B32">
              <w:rPr>
                <w:rFonts w:ascii="Calibri" w:eastAsia="Times New Roman" w:hAnsi="Calibri" w:cs="Calibri"/>
                <w:kern w:val="0"/>
                <w:lang w:eastAsia="el-GR"/>
                <w14:ligatures w14:val="none"/>
              </w:rPr>
              <w:t>browser</w:t>
            </w:r>
            <w:proofErr w:type="spellEnd"/>
            <w:r w:rsidRPr="00785B32">
              <w:rPr>
                <w:rFonts w:ascii="Calibri" w:eastAsia="Times New Roman" w:hAnsi="Calibri" w:cs="Calibri"/>
                <w:kern w:val="0"/>
                <w:lang w:eastAsia="el-GR"/>
                <w14:ligatures w14:val="none"/>
              </w:rPr>
              <w:t xml:space="preserve"> αλλά από το  εν λόγω λογισμικό</w:t>
            </w:r>
          </w:p>
        </w:tc>
        <w:tc>
          <w:tcPr>
            <w:tcW w:w="3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CA04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F4D2"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7E15F112" w14:textId="77777777" w:rsidTr="0070186E">
        <w:trPr>
          <w:trHeight w:val="1002"/>
        </w:trPr>
        <w:tc>
          <w:tcPr>
            <w:tcW w:w="848" w:type="dxa"/>
            <w:tcBorders>
              <w:top w:val="single" w:sz="4" w:space="0" w:color="auto"/>
              <w:left w:val="nil"/>
              <w:bottom w:val="nil"/>
              <w:right w:val="nil"/>
            </w:tcBorders>
            <w:shd w:val="clear" w:color="auto" w:fill="auto"/>
            <w:noWrap/>
            <w:vAlign w:val="bottom"/>
            <w:hideMark/>
          </w:tcPr>
          <w:p w14:paraId="3A61FF68" w14:textId="77777777" w:rsidR="00BA4613" w:rsidRPr="00785B32" w:rsidRDefault="00BA4613" w:rsidP="00BA4613">
            <w:pPr>
              <w:spacing w:after="0" w:line="240" w:lineRule="auto"/>
              <w:rPr>
                <w:rFonts w:ascii="Calibri" w:eastAsia="Times New Roman" w:hAnsi="Calibri" w:cs="Calibri"/>
                <w:kern w:val="0"/>
                <w:lang w:eastAsia="el-GR"/>
                <w14:ligatures w14:val="none"/>
              </w:rPr>
            </w:pPr>
          </w:p>
        </w:tc>
        <w:tc>
          <w:tcPr>
            <w:tcW w:w="3889" w:type="dxa"/>
            <w:tcBorders>
              <w:top w:val="single" w:sz="4" w:space="0" w:color="auto"/>
              <w:left w:val="nil"/>
              <w:bottom w:val="nil"/>
              <w:right w:val="nil"/>
            </w:tcBorders>
            <w:shd w:val="clear" w:color="auto" w:fill="auto"/>
            <w:noWrap/>
            <w:vAlign w:val="bottom"/>
            <w:hideMark/>
          </w:tcPr>
          <w:p w14:paraId="5C9006EE"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3428" w:type="dxa"/>
            <w:tcBorders>
              <w:top w:val="single" w:sz="4" w:space="0" w:color="auto"/>
              <w:left w:val="nil"/>
              <w:bottom w:val="nil"/>
              <w:right w:val="nil"/>
            </w:tcBorders>
            <w:shd w:val="clear" w:color="auto" w:fill="auto"/>
            <w:noWrap/>
            <w:vAlign w:val="bottom"/>
            <w:hideMark/>
          </w:tcPr>
          <w:p w14:paraId="1C66C39C"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1333" w:type="dxa"/>
            <w:tcBorders>
              <w:top w:val="single" w:sz="4" w:space="0" w:color="auto"/>
              <w:left w:val="nil"/>
              <w:bottom w:val="nil"/>
              <w:right w:val="nil"/>
            </w:tcBorders>
            <w:shd w:val="clear" w:color="auto" w:fill="auto"/>
            <w:noWrap/>
            <w:vAlign w:val="bottom"/>
            <w:hideMark/>
          </w:tcPr>
          <w:p w14:paraId="2D6B07C6"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r>
      <w:tr w:rsidR="00785B32" w:rsidRPr="00785B32" w14:paraId="1953EA2A" w14:textId="77777777" w:rsidTr="00BA4613">
        <w:trPr>
          <w:trHeight w:val="1002"/>
        </w:trPr>
        <w:tc>
          <w:tcPr>
            <w:tcW w:w="848" w:type="dxa"/>
            <w:tcBorders>
              <w:top w:val="nil"/>
              <w:left w:val="nil"/>
              <w:bottom w:val="nil"/>
              <w:right w:val="nil"/>
            </w:tcBorders>
            <w:shd w:val="clear" w:color="auto" w:fill="auto"/>
            <w:noWrap/>
            <w:vAlign w:val="bottom"/>
            <w:hideMark/>
          </w:tcPr>
          <w:p w14:paraId="2ACE3DF2"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3889" w:type="dxa"/>
            <w:tcBorders>
              <w:top w:val="nil"/>
              <w:left w:val="nil"/>
              <w:bottom w:val="nil"/>
              <w:right w:val="nil"/>
            </w:tcBorders>
            <w:shd w:val="clear" w:color="auto" w:fill="auto"/>
            <w:noWrap/>
            <w:vAlign w:val="bottom"/>
            <w:hideMark/>
          </w:tcPr>
          <w:p w14:paraId="452B30E0" w14:textId="77777777"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r w:rsidRPr="00785B32">
              <w:rPr>
                <w:rFonts w:ascii="Calibri" w:eastAsia="Times New Roman" w:hAnsi="Calibri" w:cs="Calibri"/>
                <w:b/>
                <w:bCs/>
                <w:kern w:val="0"/>
                <w:sz w:val="40"/>
                <w:szCs w:val="40"/>
                <w:lang w:eastAsia="el-GR"/>
                <w14:ligatures w14:val="none"/>
              </w:rPr>
              <w:t xml:space="preserve">ΠΟΛΥΜΗΧΑΝΗΜΑΤΑ </w:t>
            </w:r>
          </w:p>
        </w:tc>
        <w:tc>
          <w:tcPr>
            <w:tcW w:w="3428" w:type="dxa"/>
            <w:tcBorders>
              <w:top w:val="nil"/>
              <w:left w:val="nil"/>
              <w:bottom w:val="nil"/>
              <w:right w:val="nil"/>
            </w:tcBorders>
            <w:shd w:val="clear" w:color="auto" w:fill="auto"/>
            <w:noWrap/>
            <w:vAlign w:val="bottom"/>
            <w:hideMark/>
          </w:tcPr>
          <w:p w14:paraId="24FED18D" w14:textId="77777777"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p>
        </w:tc>
        <w:tc>
          <w:tcPr>
            <w:tcW w:w="1333" w:type="dxa"/>
            <w:tcBorders>
              <w:top w:val="nil"/>
              <w:left w:val="nil"/>
              <w:bottom w:val="nil"/>
              <w:right w:val="nil"/>
            </w:tcBorders>
            <w:shd w:val="clear" w:color="auto" w:fill="auto"/>
            <w:noWrap/>
            <w:vAlign w:val="bottom"/>
            <w:hideMark/>
          </w:tcPr>
          <w:p w14:paraId="5EB9CF55"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r>
      <w:tr w:rsidR="00785B32" w:rsidRPr="00785B32" w14:paraId="2017FED7" w14:textId="77777777" w:rsidTr="00BA4613">
        <w:trPr>
          <w:trHeight w:val="1002"/>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1185"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Α/Α</w:t>
            </w: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31EBE10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 xml:space="preserve">ΠΕΡΙΓΡΑΦΗ </w:t>
            </w:r>
          </w:p>
        </w:tc>
        <w:tc>
          <w:tcPr>
            <w:tcW w:w="3428" w:type="dxa"/>
            <w:tcBorders>
              <w:top w:val="single" w:sz="4" w:space="0" w:color="auto"/>
              <w:left w:val="nil"/>
              <w:bottom w:val="single" w:sz="4" w:space="0" w:color="auto"/>
              <w:right w:val="single" w:sz="4" w:space="0" w:color="auto"/>
            </w:tcBorders>
            <w:shd w:val="clear" w:color="auto" w:fill="auto"/>
            <w:vAlign w:val="center"/>
            <w:hideMark/>
          </w:tcPr>
          <w:p w14:paraId="412393F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ΑΠΑΙΤΗΣΗ</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0CF14CB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ΑΠΑΝΤΗΣΗ</w:t>
            </w:r>
          </w:p>
        </w:tc>
      </w:tr>
      <w:tr w:rsidR="00785B32" w:rsidRPr="00785B32" w14:paraId="63943AF6"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53983E1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1292FD3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Το </w:t>
            </w:r>
            <w:proofErr w:type="spellStart"/>
            <w:r w:rsidRPr="00785B32">
              <w:rPr>
                <w:rFonts w:ascii="Calibri" w:eastAsia="Times New Roman" w:hAnsi="Calibri" w:cs="Calibri"/>
                <w:kern w:val="0"/>
                <w:lang w:eastAsia="el-GR"/>
                <w14:ligatures w14:val="none"/>
              </w:rPr>
              <w:t>πολυμηχάνημα</w:t>
            </w:r>
            <w:proofErr w:type="spellEnd"/>
            <w:r w:rsidRPr="00785B32">
              <w:rPr>
                <w:rFonts w:ascii="Calibri" w:eastAsia="Times New Roman" w:hAnsi="Calibri" w:cs="Calibri"/>
                <w:kern w:val="0"/>
                <w:lang w:eastAsia="el-GR"/>
                <w14:ligatures w14:val="none"/>
              </w:rPr>
              <w:t xml:space="preserve"> να είναι καινούργιο και αμεταχείριστο</w:t>
            </w:r>
          </w:p>
        </w:tc>
        <w:tc>
          <w:tcPr>
            <w:tcW w:w="3428" w:type="dxa"/>
            <w:tcBorders>
              <w:top w:val="nil"/>
              <w:left w:val="nil"/>
              <w:bottom w:val="single" w:sz="8" w:space="0" w:color="auto"/>
              <w:right w:val="single" w:sz="8" w:space="0" w:color="auto"/>
            </w:tcBorders>
            <w:shd w:val="clear" w:color="auto" w:fill="auto"/>
            <w:vAlign w:val="center"/>
            <w:hideMark/>
          </w:tcPr>
          <w:p w14:paraId="2C088F9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5F79ED5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F6865D3"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48A6ED5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46EB499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Τεχνολογία Εκτύπωσης</w:t>
            </w:r>
          </w:p>
        </w:tc>
        <w:tc>
          <w:tcPr>
            <w:tcW w:w="3428" w:type="dxa"/>
            <w:tcBorders>
              <w:top w:val="nil"/>
              <w:left w:val="nil"/>
              <w:bottom w:val="single" w:sz="8" w:space="0" w:color="auto"/>
              <w:right w:val="single" w:sz="8" w:space="0" w:color="auto"/>
            </w:tcBorders>
            <w:shd w:val="clear" w:color="auto" w:fill="auto"/>
            <w:vAlign w:val="center"/>
            <w:hideMark/>
          </w:tcPr>
          <w:p w14:paraId="4B7307C9"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proofErr w:type="spellStart"/>
            <w:r w:rsidRPr="00785B32">
              <w:rPr>
                <w:rFonts w:ascii="Calibri" w:eastAsia="Times New Roman" w:hAnsi="Calibri" w:cs="Calibri"/>
                <w:kern w:val="0"/>
                <w:lang w:eastAsia="el-GR"/>
                <w14:ligatures w14:val="none"/>
              </w:rPr>
              <w:t>Mono</w:t>
            </w:r>
            <w:proofErr w:type="spellEnd"/>
            <w:r w:rsidRPr="00785B32">
              <w:rPr>
                <w:rFonts w:ascii="Calibri" w:eastAsia="Times New Roman" w:hAnsi="Calibri" w:cs="Calibri"/>
                <w:kern w:val="0"/>
                <w:lang w:eastAsia="el-GR"/>
                <w14:ligatures w14:val="none"/>
              </w:rPr>
              <w:t xml:space="preserve"> Laser</w:t>
            </w:r>
          </w:p>
        </w:tc>
        <w:tc>
          <w:tcPr>
            <w:tcW w:w="1333" w:type="dxa"/>
            <w:tcBorders>
              <w:top w:val="nil"/>
              <w:left w:val="nil"/>
              <w:bottom w:val="single" w:sz="8" w:space="0" w:color="auto"/>
              <w:right w:val="single" w:sz="8" w:space="0" w:color="auto"/>
            </w:tcBorders>
            <w:shd w:val="clear" w:color="auto" w:fill="auto"/>
            <w:vAlign w:val="center"/>
            <w:hideMark/>
          </w:tcPr>
          <w:p w14:paraId="16FE935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CE408B5"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23171FF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493288DF"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Λειτουργίες</w:t>
            </w:r>
          </w:p>
        </w:tc>
        <w:tc>
          <w:tcPr>
            <w:tcW w:w="3428" w:type="dxa"/>
            <w:tcBorders>
              <w:top w:val="nil"/>
              <w:left w:val="nil"/>
              <w:bottom w:val="single" w:sz="8" w:space="0" w:color="auto"/>
              <w:right w:val="single" w:sz="8" w:space="0" w:color="auto"/>
            </w:tcBorders>
            <w:shd w:val="clear" w:color="auto" w:fill="auto"/>
            <w:vAlign w:val="center"/>
            <w:hideMark/>
          </w:tcPr>
          <w:p w14:paraId="32B99EB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Εκτύπωση, Σάρωση, Αντιγραφή</w:t>
            </w:r>
          </w:p>
        </w:tc>
        <w:tc>
          <w:tcPr>
            <w:tcW w:w="1333" w:type="dxa"/>
            <w:tcBorders>
              <w:top w:val="nil"/>
              <w:left w:val="nil"/>
              <w:bottom w:val="single" w:sz="8" w:space="0" w:color="auto"/>
              <w:right w:val="single" w:sz="8" w:space="0" w:color="auto"/>
            </w:tcBorders>
            <w:shd w:val="clear" w:color="auto" w:fill="auto"/>
            <w:vAlign w:val="center"/>
            <w:hideMark/>
          </w:tcPr>
          <w:p w14:paraId="1609B15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BEFF6D3"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232EB58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1F721EF"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Οθόνη</w:t>
            </w:r>
          </w:p>
        </w:tc>
        <w:tc>
          <w:tcPr>
            <w:tcW w:w="3428" w:type="dxa"/>
            <w:tcBorders>
              <w:top w:val="nil"/>
              <w:left w:val="nil"/>
              <w:bottom w:val="single" w:sz="8" w:space="0" w:color="auto"/>
              <w:right w:val="single" w:sz="8" w:space="0" w:color="auto"/>
            </w:tcBorders>
            <w:shd w:val="clear" w:color="auto" w:fill="auto"/>
            <w:vAlign w:val="center"/>
            <w:hideMark/>
          </w:tcPr>
          <w:p w14:paraId="10DDAD8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Έγχρωμη Οθόνη Αφής 10'</w:t>
            </w:r>
          </w:p>
        </w:tc>
        <w:tc>
          <w:tcPr>
            <w:tcW w:w="1333" w:type="dxa"/>
            <w:tcBorders>
              <w:top w:val="nil"/>
              <w:left w:val="nil"/>
              <w:bottom w:val="single" w:sz="8" w:space="0" w:color="000000"/>
              <w:right w:val="single" w:sz="8" w:space="0" w:color="000000"/>
            </w:tcBorders>
            <w:shd w:val="clear" w:color="auto" w:fill="auto"/>
            <w:vAlign w:val="center"/>
            <w:hideMark/>
          </w:tcPr>
          <w:p w14:paraId="23562C5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 </w:t>
            </w:r>
          </w:p>
        </w:tc>
      </w:tr>
      <w:tr w:rsidR="00785B32" w:rsidRPr="00785B32" w14:paraId="7EE97E3E"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FDCC1BC"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301354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Μέγεθος Χαρτιού</w:t>
            </w:r>
          </w:p>
        </w:tc>
        <w:tc>
          <w:tcPr>
            <w:tcW w:w="3428" w:type="dxa"/>
            <w:tcBorders>
              <w:top w:val="nil"/>
              <w:left w:val="nil"/>
              <w:bottom w:val="single" w:sz="8" w:space="0" w:color="auto"/>
              <w:right w:val="single" w:sz="8" w:space="0" w:color="auto"/>
            </w:tcBorders>
            <w:shd w:val="clear" w:color="auto" w:fill="auto"/>
            <w:vAlign w:val="center"/>
            <w:hideMark/>
          </w:tcPr>
          <w:p w14:paraId="7065682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A3</w:t>
            </w:r>
          </w:p>
        </w:tc>
        <w:tc>
          <w:tcPr>
            <w:tcW w:w="1333" w:type="dxa"/>
            <w:tcBorders>
              <w:top w:val="nil"/>
              <w:left w:val="nil"/>
              <w:bottom w:val="single" w:sz="8" w:space="0" w:color="auto"/>
              <w:right w:val="single" w:sz="8" w:space="0" w:color="auto"/>
            </w:tcBorders>
            <w:shd w:val="clear" w:color="auto" w:fill="auto"/>
            <w:vAlign w:val="center"/>
            <w:hideMark/>
          </w:tcPr>
          <w:p w14:paraId="7D59F3C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8607501"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5E9CFAD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4750271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Εκτύπωσης (A4, Μαύρο)</w:t>
            </w:r>
          </w:p>
        </w:tc>
        <w:tc>
          <w:tcPr>
            <w:tcW w:w="3428" w:type="dxa"/>
            <w:tcBorders>
              <w:top w:val="nil"/>
              <w:left w:val="nil"/>
              <w:bottom w:val="single" w:sz="8" w:space="0" w:color="auto"/>
              <w:right w:val="single" w:sz="8" w:space="0" w:color="auto"/>
            </w:tcBorders>
            <w:shd w:val="clear" w:color="auto" w:fill="auto"/>
            <w:vAlign w:val="center"/>
            <w:hideMark/>
          </w:tcPr>
          <w:p w14:paraId="68F818B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44 </w:t>
            </w:r>
            <w:proofErr w:type="spellStart"/>
            <w:r w:rsidRPr="00785B32">
              <w:rPr>
                <w:rFonts w:ascii="Calibri" w:eastAsia="Times New Roman" w:hAnsi="Calibri" w:cs="Calibri"/>
                <w:kern w:val="0"/>
                <w:lang w:eastAsia="el-GR"/>
                <w14:ligatures w14:val="none"/>
              </w:rPr>
              <w:t>ppm</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10D8CDE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1E39A7A"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57758FE3"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41DE03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Χρόνος Εκτύπωσης Πρώτης Σελίδας (Μαύρο)</w:t>
            </w:r>
          </w:p>
        </w:tc>
        <w:tc>
          <w:tcPr>
            <w:tcW w:w="3428" w:type="dxa"/>
            <w:tcBorders>
              <w:top w:val="nil"/>
              <w:left w:val="nil"/>
              <w:bottom w:val="single" w:sz="8" w:space="0" w:color="auto"/>
              <w:right w:val="single" w:sz="8" w:space="0" w:color="auto"/>
            </w:tcBorders>
            <w:shd w:val="clear" w:color="auto" w:fill="auto"/>
            <w:vAlign w:val="center"/>
            <w:hideMark/>
          </w:tcPr>
          <w:p w14:paraId="192F754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6,0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4CB2C95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22DB48D"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13A9FBD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7B2E0499"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Αυτόματη Εκτύπωση Διπλής Όψης</w:t>
            </w:r>
          </w:p>
        </w:tc>
        <w:tc>
          <w:tcPr>
            <w:tcW w:w="3428" w:type="dxa"/>
            <w:tcBorders>
              <w:top w:val="nil"/>
              <w:left w:val="nil"/>
              <w:bottom w:val="single" w:sz="8" w:space="0" w:color="auto"/>
              <w:right w:val="single" w:sz="8" w:space="0" w:color="auto"/>
            </w:tcBorders>
            <w:shd w:val="clear" w:color="auto" w:fill="auto"/>
            <w:vAlign w:val="center"/>
            <w:hideMark/>
          </w:tcPr>
          <w:p w14:paraId="2F734E9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759B4ED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7BDBC78"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0E7462A9"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9.</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21F9B44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Μνήμη (Ενσωματωμένη)</w:t>
            </w:r>
          </w:p>
        </w:tc>
        <w:tc>
          <w:tcPr>
            <w:tcW w:w="3428" w:type="dxa"/>
            <w:tcBorders>
              <w:top w:val="nil"/>
              <w:left w:val="nil"/>
              <w:bottom w:val="single" w:sz="8" w:space="0" w:color="auto"/>
              <w:right w:val="single" w:sz="8" w:space="0" w:color="auto"/>
            </w:tcBorders>
            <w:shd w:val="clear" w:color="auto" w:fill="auto"/>
            <w:vAlign w:val="center"/>
            <w:hideMark/>
          </w:tcPr>
          <w:p w14:paraId="0385DB3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4GB</w:t>
            </w:r>
          </w:p>
        </w:tc>
        <w:tc>
          <w:tcPr>
            <w:tcW w:w="1333" w:type="dxa"/>
            <w:tcBorders>
              <w:top w:val="nil"/>
              <w:left w:val="nil"/>
              <w:bottom w:val="single" w:sz="8" w:space="0" w:color="auto"/>
              <w:right w:val="single" w:sz="8" w:space="0" w:color="auto"/>
            </w:tcBorders>
            <w:shd w:val="clear" w:color="auto" w:fill="auto"/>
            <w:vAlign w:val="center"/>
            <w:hideMark/>
          </w:tcPr>
          <w:p w14:paraId="4136A0A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E8F0032"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4F44253"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10.</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9A15839"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Επεξεργαστή</w:t>
            </w:r>
          </w:p>
        </w:tc>
        <w:tc>
          <w:tcPr>
            <w:tcW w:w="3428" w:type="dxa"/>
            <w:tcBorders>
              <w:top w:val="nil"/>
              <w:left w:val="nil"/>
              <w:bottom w:val="single" w:sz="8" w:space="0" w:color="auto"/>
              <w:right w:val="single" w:sz="8" w:space="0" w:color="auto"/>
            </w:tcBorders>
            <w:shd w:val="clear" w:color="auto" w:fill="auto"/>
            <w:vAlign w:val="center"/>
            <w:hideMark/>
          </w:tcPr>
          <w:p w14:paraId="1DC2561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1.200 </w:t>
            </w:r>
            <w:proofErr w:type="spellStart"/>
            <w:r w:rsidRPr="00785B32">
              <w:rPr>
                <w:rFonts w:ascii="Calibri" w:eastAsia="Times New Roman" w:hAnsi="Calibri" w:cs="Calibri"/>
                <w:kern w:val="0"/>
                <w:lang w:eastAsia="el-GR"/>
                <w14:ligatures w14:val="none"/>
              </w:rPr>
              <w:t>Mhz</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436E03A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50BEBCD"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F0778E5"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CB5D769"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Χωρητικότητα Εισόδου Χαρτιού (Βασική)</w:t>
            </w:r>
          </w:p>
        </w:tc>
        <w:tc>
          <w:tcPr>
            <w:tcW w:w="3428" w:type="dxa"/>
            <w:tcBorders>
              <w:top w:val="nil"/>
              <w:left w:val="nil"/>
              <w:bottom w:val="single" w:sz="8" w:space="0" w:color="auto"/>
              <w:right w:val="single" w:sz="8" w:space="0" w:color="auto"/>
            </w:tcBorders>
            <w:shd w:val="clear" w:color="auto" w:fill="auto"/>
            <w:vAlign w:val="center"/>
            <w:hideMark/>
          </w:tcPr>
          <w:p w14:paraId="4715B87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650 φύλλα</w:t>
            </w:r>
          </w:p>
        </w:tc>
        <w:tc>
          <w:tcPr>
            <w:tcW w:w="1333" w:type="dxa"/>
            <w:tcBorders>
              <w:top w:val="nil"/>
              <w:left w:val="nil"/>
              <w:bottom w:val="single" w:sz="8" w:space="0" w:color="auto"/>
              <w:right w:val="single" w:sz="8" w:space="0" w:color="auto"/>
            </w:tcBorders>
            <w:shd w:val="clear" w:color="auto" w:fill="auto"/>
            <w:vAlign w:val="center"/>
            <w:hideMark/>
          </w:tcPr>
          <w:p w14:paraId="2752F84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C750264"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2561E4CD"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793515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Μέγιστη Χωρητικότητα Εισόδου Χαρτιού</w:t>
            </w:r>
          </w:p>
        </w:tc>
        <w:tc>
          <w:tcPr>
            <w:tcW w:w="3428" w:type="dxa"/>
            <w:tcBorders>
              <w:top w:val="nil"/>
              <w:left w:val="nil"/>
              <w:bottom w:val="single" w:sz="8" w:space="0" w:color="auto"/>
              <w:right w:val="single" w:sz="8" w:space="0" w:color="auto"/>
            </w:tcBorders>
            <w:shd w:val="clear" w:color="auto" w:fill="auto"/>
            <w:vAlign w:val="center"/>
            <w:hideMark/>
          </w:tcPr>
          <w:p w14:paraId="29A400F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2.300 φύλλα</w:t>
            </w:r>
          </w:p>
        </w:tc>
        <w:tc>
          <w:tcPr>
            <w:tcW w:w="1333" w:type="dxa"/>
            <w:tcBorders>
              <w:top w:val="nil"/>
              <w:left w:val="nil"/>
              <w:bottom w:val="single" w:sz="8" w:space="0" w:color="auto"/>
              <w:right w:val="single" w:sz="8" w:space="0" w:color="auto"/>
            </w:tcBorders>
            <w:shd w:val="clear" w:color="auto" w:fill="auto"/>
            <w:vAlign w:val="center"/>
            <w:hideMark/>
          </w:tcPr>
          <w:p w14:paraId="13C5204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8D31920"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FE976B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A7B3F44"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Μηνιαίος Φόρτος Εργασίας Σε Σελίδες (Duty </w:t>
            </w:r>
            <w:proofErr w:type="spellStart"/>
            <w:r w:rsidRPr="00785B32">
              <w:rPr>
                <w:rFonts w:ascii="Calibri" w:eastAsia="Times New Roman" w:hAnsi="Calibri" w:cs="Calibri"/>
                <w:kern w:val="0"/>
                <w:lang w:eastAsia="el-GR"/>
                <w14:ligatures w14:val="none"/>
              </w:rPr>
              <w:t>Cycle</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auto"/>
              <w:right w:val="single" w:sz="8" w:space="0" w:color="auto"/>
            </w:tcBorders>
            <w:shd w:val="clear" w:color="auto" w:fill="auto"/>
            <w:vAlign w:val="center"/>
            <w:hideMark/>
          </w:tcPr>
          <w:p w14:paraId="2536DAF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120.000 σελ./μήνα</w:t>
            </w:r>
          </w:p>
        </w:tc>
        <w:tc>
          <w:tcPr>
            <w:tcW w:w="1333" w:type="dxa"/>
            <w:tcBorders>
              <w:top w:val="nil"/>
              <w:left w:val="nil"/>
              <w:bottom w:val="single" w:sz="8" w:space="0" w:color="auto"/>
              <w:right w:val="single" w:sz="8" w:space="0" w:color="auto"/>
            </w:tcBorders>
            <w:shd w:val="clear" w:color="auto" w:fill="auto"/>
            <w:vAlign w:val="center"/>
            <w:hideMark/>
          </w:tcPr>
          <w:p w14:paraId="447ADF3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C1009E1"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1577C50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2ECE86AB"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Ταχύτητα </w:t>
            </w:r>
            <w:proofErr w:type="spellStart"/>
            <w:r w:rsidRPr="00785B32">
              <w:rPr>
                <w:rFonts w:ascii="Calibri" w:eastAsia="Times New Roman" w:hAnsi="Calibri" w:cs="Calibri"/>
                <w:kern w:val="0"/>
                <w:lang w:eastAsia="el-GR"/>
                <w14:ligatures w14:val="none"/>
              </w:rPr>
              <w:t>Φωτοαντιγραφής</w:t>
            </w:r>
            <w:proofErr w:type="spellEnd"/>
            <w:r w:rsidRPr="00785B32">
              <w:rPr>
                <w:rFonts w:ascii="Calibri" w:eastAsia="Times New Roman" w:hAnsi="Calibri" w:cs="Calibri"/>
                <w:kern w:val="0"/>
                <w:lang w:eastAsia="el-GR"/>
                <w14:ligatures w14:val="none"/>
              </w:rPr>
              <w:t xml:space="preserve"> (A4, Μαύρο)</w:t>
            </w:r>
          </w:p>
        </w:tc>
        <w:tc>
          <w:tcPr>
            <w:tcW w:w="3428" w:type="dxa"/>
            <w:tcBorders>
              <w:top w:val="nil"/>
              <w:left w:val="nil"/>
              <w:bottom w:val="single" w:sz="8" w:space="0" w:color="auto"/>
              <w:right w:val="single" w:sz="8" w:space="0" w:color="auto"/>
            </w:tcBorders>
            <w:shd w:val="clear" w:color="auto" w:fill="auto"/>
            <w:vAlign w:val="center"/>
            <w:hideMark/>
          </w:tcPr>
          <w:p w14:paraId="441121E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44 </w:t>
            </w:r>
            <w:proofErr w:type="spellStart"/>
            <w:r w:rsidRPr="00785B32">
              <w:rPr>
                <w:rFonts w:ascii="Calibri" w:eastAsia="Times New Roman" w:hAnsi="Calibri" w:cs="Calibri"/>
                <w:kern w:val="0"/>
                <w:lang w:eastAsia="el-GR"/>
                <w14:ligatures w14:val="none"/>
              </w:rPr>
              <w:t>cpm</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604E048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8447B99" w14:textId="77777777" w:rsidTr="00BA4613">
        <w:trPr>
          <w:trHeight w:val="4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7E57D2F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0A45C3A6"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Ταχύτητα </w:t>
            </w:r>
            <w:proofErr w:type="spellStart"/>
            <w:r w:rsidRPr="00785B32">
              <w:rPr>
                <w:rFonts w:ascii="Calibri" w:eastAsia="Times New Roman" w:hAnsi="Calibri" w:cs="Calibri"/>
                <w:kern w:val="0"/>
                <w:lang w:eastAsia="el-GR"/>
                <w14:ligatures w14:val="none"/>
              </w:rPr>
              <w:t>Φωτοαντιγραφής</w:t>
            </w:r>
            <w:proofErr w:type="spellEnd"/>
            <w:r w:rsidRPr="00785B32">
              <w:rPr>
                <w:rFonts w:ascii="Calibri" w:eastAsia="Times New Roman" w:hAnsi="Calibri" w:cs="Calibri"/>
                <w:kern w:val="0"/>
                <w:lang w:eastAsia="el-GR"/>
                <w14:ligatures w14:val="none"/>
              </w:rPr>
              <w:t xml:space="preserve"> Πρώτης σελίδας</w:t>
            </w:r>
          </w:p>
        </w:tc>
        <w:tc>
          <w:tcPr>
            <w:tcW w:w="3428" w:type="dxa"/>
            <w:tcBorders>
              <w:top w:val="nil"/>
              <w:left w:val="nil"/>
              <w:bottom w:val="single" w:sz="8" w:space="0" w:color="auto"/>
              <w:right w:val="single" w:sz="8" w:space="0" w:color="auto"/>
            </w:tcBorders>
            <w:shd w:val="clear" w:color="auto" w:fill="auto"/>
            <w:vAlign w:val="center"/>
            <w:hideMark/>
          </w:tcPr>
          <w:p w14:paraId="316F707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6,5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1B3AC28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5B35F8" w14:paraId="7EAEFDF7"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364660EB"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4500E406"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Τύπος Σαρωτή</w:t>
            </w:r>
          </w:p>
        </w:tc>
        <w:tc>
          <w:tcPr>
            <w:tcW w:w="3428" w:type="dxa"/>
            <w:tcBorders>
              <w:top w:val="nil"/>
              <w:left w:val="nil"/>
              <w:bottom w:val="single" w:sz="8" w:space="0" w:color="auto"/>
              <w:right w:val="single" w:sz="8" w:space="0" w:color="auto"/>
            </w:tcBorders>
            <w:shd w:val="clear" w:color="auto" w:fill="auto"/>
            <w:vAlign w:val="center"/>
            <w:hideMark/>
          </w:tcPr>
          <w:p w14:paraId="4E388D0D" w14:textId="77777777" w:rsidR="00BA4613" w:rsidRPr="00785B32" w:rsidRDefault="00BA4613" w:rsidP="00BA4613">
            <w:pPr>
              <w:spacing w:after="0" w:line="240" w:lineRule="auto"/>
              <w:jc w:val="center"/>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 xml:space="preserve">&gt;= DADF 200 </w:t>
            </w:r>
            <w:r w:rsidRPr="00785B32">
              <w:rPr>
                <w:rFonts w:ascii="Calibri" w:eastAsia="Times New Roman" w:hAnsi="Calibri" w:cs="Calibri"/>
                <w:kern w:val="0"/>
                <w:lang w:eastAsia="el-GR"/>
                <w14:ligatures w14:val="none"/>
              </w:rPr>
              <w:t>φύλλων</w:t>
            </w:r>
            <w:r w:rsidRPr="00785B32">
              <w:rPr>
                <w:rFonts w:ascii="Calibri" w:eastAsia="Times New Roman" w:hAnsi="Calibri" w:cs="Calibri"/>
                <w:kern w:val="0"/>
                <w:lang w:val="en-US" w:eastAsia="el-GR"/>
                <w14:ligatures w14:val="none"/>
              </w:rPr>
              <w:t xml:space="preserve"> (single pass duplex scanning)</w:t>
            </w:r>
          </w:p>
        </w:tc>
        <w:tc>
          <w:tcPr>
            <w:tcW w:w="1333" w:type="dxa"/>
            <w:tcBorders>
              <w:top w:val="nil"/>
              <w:left w:val="nil"/>
              <w:bottom w:val="single" w:sz="8" w:space="0" w:color="000000"/>
              <w:right w:val="single" w:sz="8" w:space="0" w:color="000000"/>
            </w:tcBorders>
            <w:shd w:val="clear" w:color="auto" w:fill="auto"/>
            <w:vAlign w:val="center"/>
            <w:hideMark/>
          </w:tcPr>
          <w:p w14:paraId="6A880183" w14:textId="77777777" w:rsidR="00BA4613" w:rsidRPr="00785B32" w:rsidRDefault="00BA4613" w:rsidP="00BA4613">
            <w:pPr>
              <w:spacing w:after="0" w:line="240" w:lineRule="auto"/>
              <w:jc w:val="center"/>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 </w:t>
            </w:r>
          </w:p>
        </w:tc>
      </w:tr>
      <w:tr w:rsidR="00785B32" w:rsidRPr="00785B32" w14:paraId="485C5B2C"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1A51E4D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2C4EC8A"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eastAsia="el-GR"/>
                <w14:ligatures w14:val="none"/>
              </w:rPr>
              <w:t>Ταχύτητα</w:t>
            </w:r>
            <w:r w:rsidRPr="00785B32">
              <w:rPr>
                <w:rFonts w:ascii="Calibri" w:eastAsia="Times New Roman" w:hAnsi="Calibri" w:cs="Calibri"/>
                <w:kern w:val="0"/>
                <w:lang w:val="en-US" w:eastAsia="el-GR"/>
                <w14:ligatures w14:val="none"/>
              </w:rPr>
              <w:t xml:space="preserve"> </w:t>
            </w:r>
            <w:r w:rsidRPr="00785B32">
              <w:rPr>
                <w:rFonts w:ascii="Calibri" w:eastAsia="Times New Roman" w:hAnsi="Calibri" w:cs="Calibri"/>
                <w:kern w:val="0"/>
                <w:lang w:eastAsia="el-GR"/>
                <w14:ligatures w14:val="none"/>
              </w:rPr>
              <w:t>σάρωσης</w:t>
            </w:r>
            <w:r w:rsidRPr="00785B32">
              <w:rPr>
                <w:rFonts w:ascii="Calibri" w:eastAsia="Times New Roman" w:hAnsi="Calibri" w:cs="Calibri"/>
                <w:kern w:val="0"/>
                <w:lang w:val="en-US" w:eastAsia="el-GR"/>
                <w14:ligatures w14:val="none"/>
              </w:rPr>
              <w:t xml:space="preserve"> (simplex scan, monochrome)</w:t>
            </w:r>
          </w:p>
        </w:tc>
        <w:tc>
          <w:tcPr>
            <w:tcW w:w="3428" w:type="dxa"/>
            <w:tcBorders>
              <w:top w:val="nil"/>
              <w:left w:val="nil"/>
              <w:bottom w:val="single" w:sz="8" w:space="0" w:color="auto"/>
              <w:right w:val="single" w:sz="8" w:space="0" w:color="auto"/>
            </w:tcBorders>
            <w:shd w:val="clear" w:color="auto" w:fill="auto"/>
            <w:vAlign w:val="center"/>
            <w:hideMark/>
          </w:tcPr>
          <w:p w14:paraId="67B33B3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44 </w:t>
            </w:r>
            <w:proofErr w:type="spellStart"/>
            <w:r w:rsidRPr="00785B32">
              <w:rPr>
                <w:rFonts w:ascii="Calibri" w:eastAsia="Times New Roman" w:hAnsi="Calibri" w:cs="Calibri"/>
                <w:kern w:val="0"/>
                <w:lang w:eastAsia="el-GR"/>
                <w14:ligatures w14:val="none"/>
              </w:rPr>
              <w:t>spm</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61F3284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CF48FD4"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1A226FB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6258DD0"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eastAsia="el-GR"/>
                <w14:ligatures w14:val="none"/>
              </w:rPr>
              <w:t>Ταχύτητα</w:t>
            </w:r>
            <w:r w:rsidRPr="00785B32">
              <w:rPr>
                <w:rFonts w:ascii="Calibri" w:eastAsia="Times New Roman" w:hAnsi="Calibri" w:cs="Calibri"/>
                <w:kern w:val="0"/>
                <w:lang w:val="en-US" w:eastAsia="el-GR"/>
                <w14:ligatures w14:val="none"/>
              </w:rPr>
              <w:t xml:space="preserve"> </w:t>
            </w:r>
            <w:r w:rsidRPr="00785B32">
              <w:rPr>
                <w:rFonts w:ascii="Calibri" w:eastAsia="Times New Roman" w:hAnsi="Calibri" w:cs="Calibri"/>
                <w:kern w:val="0"/>
                <w:lang w:eastAsia="el-GR"/>
                <w14:ligatures w14:val="none"/>
              </w:rPr>
              <w:t>σάρωσης</w:t>
            </w:r>
            <w:r w:rsidRPr="00785B32">
              <w:rPr>
                <w:rFonts w:ascii="Calibri" w:eastAsia="Times New Roman" w:hAnsi="Calibri" w:cs="Calibri"/>
                <w:kern w:val="0"/>
                <w:lang w:val="en-US" w:eastAsia="el-GR"/>
                <w14:ligatures w14:val="none"/>
              </w:rPr>
              <w:t xml:space="preserve"> (simplex scan, color)</w:t>
            </w:r>
          </w:p>
        </w:tc>
        <w:tc>
          <w:tcPr>
            <w:tcW w:w="3428" w:type="dxa"/>
            <w:tcBorders>
              <w:top w:val="nil"/>
              <w:left w:val="nil"/>
              <w:bottom w:val="single" w:sz="8" w:space="0" w:color="auto"/>
              <w:right w:val="single" w:sz="8" w:space="0" w:color="auto"/>
            </w:tcBorders>
            <w:shd w:val="clear" w:color="auto" w:fill="auto"/>
            <w:vAlign w:val="center"/>
            <w:hideMark/>
          </w:tcPr>
          <w:p w14:paraId="59BE2A7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34 </w:t>
            </w:r>
            <w:proofErr w:type="spellStart"/>
            <w:r w:rsidRPr="00785B32">
              <w:rPr>
                <w:rFonts w:ascii="Calibri" w:eastAsia="Times New Roman" w:hAnsi="Calibri" w:cs="Calibri"/>
                <w:kern w:val="0"/>
                <w:lang w:eastAsia="el-GR"/>
                <w14:ligatures w14:val="none"/>
              </w:rPr>
              <w:t>spm</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6F70297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6A43EAE"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0D3E95C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19.</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3503C982"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eastAsia="el-GR"/>
                <w14:ligatures w14:val="none"/>
              </w:rPr>
              <w:t>Ταχύτητα</w:t>
            </w:r>
            <w:r w:rsidRPr="00785B32">
              <w:rPr>
                <w:rFonts w:ascii="Calibri" w:eastAsia="Times New Roman" w:hAnsi="Calibri" w:cs="Calibri"/>
                <w:kern w:val="0"/>
                <w:lang w:val="en-US" w:eastAsia="el-GR"/>
                <w14:ligatures w14:val="none"/>
              </w:rPr>
              <w:t xml:space="preserve"> </w:t>
            </w:r>
            <w:r w:rsidRPr="00785B32">
              <w:rPr>
                <w:rFonts w:ascii="Calibri" w:eastAsia="Times New Roman" w:hAnsi="Calibri" w:cs="Calibri"/>
                <w:kern w:val="0"/>
                <w:lang w:eastAsia="el-GR"/>
                <w14:ligatures w14:val="none"/>
              </w:rPr>
              <w:t>σάρωσης</w:t>
            </w:r>
            <w:r w:rsidRPr="00785B32">
              <w:rPr>
                <w:rFonts w:ascii="Calibri" w:eastAsia="Times New Roman" w:hAnsi="Calibri" w:cs="Calibri"/>
                <w:kern w:val="0"/>
                <w:lang w:val="en-US" w:eastAsia="el-GR"/>
                <w14:ligatures w14:val="none"/>
              </w:rPr>
              <w:t xml:space="preserve"> (duplex scan, monochrome)</w:t>
            </w:r>
          </w:p>
        </w:tc>
        <w:tc>
          <w:tcPr>
            <w:tcW w:w="3428" w:type="dxa"/>
            <w:tcBorders>
              <w:top w:val="nil"/>
              <w:left w:val="nil"/>
              <w:bottom w:val="single" w:sz="8" w:space="0" w:color="auto"/>
              <w:right w:val="single" w:sz="8" w:space="0" w:color="auto"/>
            </w:tcBorders>
            <w:shd w:val="clear" w:color="auto" w:fill="auto"/>
            <w:vAlign w:val="center"/>
            <w:hideMark/>
          </w:tcPr>
          <w:p w14:paraId="6D56432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95 </w:t>
            </w:r>
            <w:proofErr w:type="spellStart"/>
            <w:r w:rsidRPr="00785B32">
              <w:rPr>
                <w:rFonts w:ascii="Calibri" w:eastAsia="Times New Roman" w:hAnsi="Calibri" w:cs="Calibri"/>
                <w:kern w:val="0"/>
                <w:lang w:eastAsia="el-GR"/>
                <w14:ligatures w14:val="none"/>
              </w:rPr>
              <w:t>spm</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215A776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0941D69"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060567E4"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lastRenderedPageBreak/>
              <w:t>20.</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186F3EAB"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σάρωσης (</w:t>
            </w:r>
            <w:proofErr w:type="spellStart"/>
            <w:r w:rsidRPr="00785B32">
              <w:rPr>
                <w:rFonts w:ascii="Calibri" w:eastAsia="Times New Roman" w:hAnsi="Calibri" w:cs="Calibri"/>
                <w:kern w:val="0"/>
                <w:lang w:eastAsia="el-GR"/>
                <w14:ligatures w14:val="none"/>
              </w:rPr>
              <w:t>duplex</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scan</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color</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auto"/>
              <w:right w:val="single" w:sz="8" w:space="0" w:color="auto"/>
            </w:tcBorders>
            <w:shd w:val="clear" w:color="auto" w:fill="auto"/>
            <w:vAlign w:val="center"/>
            <w:hideMark/>
          </w:tcPr>
          <w:p w14:paraId="7EC3D95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65 </w:t>
            </w:r>
            <w:proofErr w:type="spellStart"/>
            <w:r w:rsidRPr="00785B32">
              <w:rPr>
                <w:rFonts w:ascii="Calibri" w:eastAsia="Times New Roman" w:hAnsi="Calibri" w:cs="Calibri"/>
                <w:kern w:val="0"/>
                <w:lang w:eastAsia="el-GR"/>
                <w14:ligatures w14:val="none"/>
              </w:rPr>
              <w:t>spm</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3A76F4A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CF3C35D"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4D38F2D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1CC9676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Σύνδεση </w:t>
            </w:r>
            <w:proofErr w:type="spellStart"/>
            <w:r w:rsidRPr="00785B32">
              <w:rPr>
                <w:rFonts w:ascii="Calibri" w:eastAsia="Times New Roman" w:hAnsi="Calibri" w:cs="Calibri"/>
                <w:kern w:val="0"/>
                <w:lang w:eastAsia="el-GR"/>
                <w14:ligatures w14:val="none"/>
              </w:rPr>
              <w:t>Ethernet</w:t>
            </w:r>
            <w:proofErr w:type="spellEnd"/>
          </w:p>
        </w:tc>
        <w:tc>
          <w:tcPr>
            <w:tcW w:w="3428" w:type="dxa"/>
            <w:tcBorders>
              <w:top w:val="nil"/>
              <w:left w:val="nil"/>
              <w:bottom w:val="single" w:sz="8" w:space="0" w:color="auto"/>
              <w:right w:val="single" w:sz="8" w:space="0" w:color="auto"/>
            </w:tcBorders>
            <w:shd w:val="clear" w:color="auto" w:fill="auto"/>
            <w:vAlign w:val="center"/>
            <w:hideMark/>
          </w:tcPr>
          <w:p w14:paraId="7590569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3D56FB4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56E4FAF1"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3E9AB36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4FE26B56"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Σύνδεση USB 2.0</w:t>
            </w:r>
          </w:p>
        </w:tc>
        <w:tc>
          <w:tcPr>
            <w:tcW w:w="3428" w:type="dxa"/>
            <w:tcBorders>
              <w:top w:val="nil"/>
              <w:left w:val="nil"/>
              <w:bottom w:val="single" w:sz="8" w:space="0" w:color="auto"/>
              <w:right w:val="single" w:sz="8" w:space="0" w:color="auto"/>
            </w:tcBorders>
            <w:shd w:val="clear" w:color="auto" w:fill="auto"/>
            <w:vAlign w:val="center"/>
            <w:hideMark/>
          </w:tcPr>
          <w:p w14:paraId="3C3C9D0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7C62019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3A0ECDE"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297BC2CC"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0BECDE62"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Σύνδεση </w:t>
            </w:r>
            <w:proofErr w:type="spellStart"/>
            <w:r w:rsidRPr="00785B32">
              <w:rPr>
                <w:rFonts w:ascii="Calibri" w:eastAsia="Times New Roman" w:hAnsi="Calibri" w:cs="Calibri"/>
                <w:kern w:val="0"/>
                <w:lang w:eastAsia="el-GR"/>
                <w14:ligatures w14:val="none"/>
              </w:rPr>
              <w:t>Wi-Fi</w:t>
            </w:r>
            <w:proofErr w:type="spellEnd"/>
          </w:p>
        </w:tc>
        <w:tc>
          <w:tcPr>
            <w:tcW w:w="3428" w:type="dxa"/>
            <w:tcBorders>
              <w:top w:val="nil"/>
              <w:left w:val="nil"/>
              <w:bottom w:val="single" w:sz="8" w:space="0" w:color="auto"/>
              <w:right w:val="single" w:sz="8" w:space="0" w:color="auto"/>
            </w:tcBorders>
            <w:shd w:val="clear" w:color="auto" w:fill="auto"/>
            <w:vAlign w:val="center"/>
            <w:hideMark/>
          </w:tcPr>
          <w:p w14:paraId="191C1A0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661EB8B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1E0C0AC" w14:textId="77777777" w:rsidTr="00D161D9">
        <w:trPr>
          <w:trHeight w:val="615"/>
        </w:trPr>
        <w:tc>
          <w:tcPr>
            <w:tcW w:w="848" w:type="dxa"/>
            <w:tcBorders>
              <w:top w:val="nil"/>
              <w:left w:val="single" w:sz="8" w:space="0" w:color="auto"/>
              <w:bottom w:val="single" w:sz="4" w:space="0" w:color="auto"/>
              <w:right w:val="single" w:sz="8" w:space="0" w:color="auto"/>
            </w:tcBorders>
            <w:shd w:val="clear" w:color="auto" w:fill="auto"/>
            <w:vAlign w:val="center"/>
            <w:hideMark/>
          </w:tcPr>
          <w:p w14:paraId="0FABD6D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4" w:space="0" w:color="auto"/>
              <w:right w:val="single" w:sz="8" w:space="0" w:color="auto"/>
            </w:tcBorders>
            <w:shd w:val="clear" w:color="auto" w:fill="auto"/>
            <w:vAlign w:val="center"/>
            <w:hideMark/>
          </w:tcPr>
          <w:p w14:paraId="4E5CE56B"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Υποστηριζόμενες Γλώσσες Εκτύπωσης (</w:t>
            </w:r>
            <w:proofErr w:type="spellStart"/>
            <w:r w:rsidRPr="00785B32">
              <w:rPr>
                <w:rFonts w:ascii="Calibri" w:eastAsia="Times New Roman" w:hAnsi="Calibri" w:cs="Calibri"/>
                <w:kern w:val="0"/>
                <w:lang w:eastAsia="el-GR"/>
                <w14:ligatures w14:val="none"/>
              </w:rPr>
              <w:t>emulations</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4" w:space="0" w:color="auto"/>
              <w:right w:val="single" w:sz="8" w:space="0" w:color="auto"/>
            </w:tcBorders>
            <w:shd w:val="clear" w:color="auto" w:fill="auto"/>
            <w:vAlign w:val="center"/>
            <w:hideMark/>
          </w:tcPr>
          <w:p w14:paraId="5CDA1D6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PCL5e, PCL6, </w:t>
            </w:r>
            <w:proofErr w:type="spellStart"/>
            <w:r w:rsidRPr="00785B32">
              <w:rPr>
                <w:rFonts w:ascii="Calibri" w:eastAsia="Times New Roman" w:hAnsi="Calibri" w:cs="Calibri"/>
                <w:kern w:val="0"/>
                <w:lang w:eastAsia="el-GR"/>
                <w14:ligatures w14:val="none"/>
              </w:rPr>
              <w:t>Postscript</w:t>
            </w:r>
            <w:proofErr w:type="spellEnd"/>
            <w:r w:rsidRPr="00785B32">
              <w:rPr>
                <w:rFonts w:ascii="Calibri" w:eastAsia="Times New Roman" w:hAnsi="Calibri" w:cs="Calibri"/>
                <w:kern w:val="0"/>
                <w:lang w:eastAsia="el-GR"/>
                <w14:ligatures w14:val="none"/>
              </w:rPr>
              <w:t xml:space="preserve"> 3</w:t>
            </w:r>
          </w:p>
        </w:tc>
        <w:tc>
          <w:tcPr>
            <w:tcW w:w="1333" w:type="dxa"/>
            <w:tcBorders>
              <w:top w:val="nil"/>
              <w:left w:val="nil"/>
              <w:bottom w:val="single" w:sz="4" w:space="0" w:color="auto"/>
              <w:right w:val="single" w:sz="8" w:space="0" w:color="auto"/>
            </w:tcBorders>
            <w:shd w:val="clear" w:color="auto" w:fill="auto"/>
            <w:vAlign w:val="center"/>
            <w:hideMark/>
          </w:tcPr>
          <w:p w14:paraId="36A5CE1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7CF186B" w14:textId="77777777" w:rsidTr="00D161D9">
        <w:trPr>
          <w:trHeight w:val="615"/>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384F"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926E2"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eastAsia="el-GR"/>
                <w14:ligatures w14:val="none"/>
              </w:rPr>
              <w:t>Ξεχωριστό</w:t>
            </w:r>
            <w:r w:rsidRPr="00785B32">
              <w:rPr>
                <w:rFonts w:ascii="Calibri" w:eastAsia="Times New Roman" w:hAnsi="Calibri" w:cs="Calibri"/>
                <w:kern w:val="0"/>
                <w:lang w:val="en-US" w:eastAsia="el-GR"/>
                <w14:ligatures w14:val="none"/>
              </w:rPr>
              <w:t xml:space="preserve">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val="en-US" w:eastAsia="el-GR"/>
                <w14:ligatures w14:val="none"/>
              </w:rPr>
              <w:t xml:space="preserve"> &amp; Drum (Photoconductor, Imaging Unit)</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5936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5A8F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935893A" w14:textId="77777777" w:rsidTr="00D161D9">
        <w:trPr>
          <w:trHeight w:val="615"/>
        </w:trPr>
        <w:tc>
          <w:tcPr>
            <w:tcW w:w="84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EE885CD"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single" w:sz="4" w:space="0" w:color="auto"/>
              <w:left w:val="nil"/>
              <w:bottom w:val="single" w:sz="8" w:space="0" w:color="auto"/>
              <w:right w:val="single" w:sz="8" w:space="0" w:color="auto"/>
            </w:tcBorders>
            <w:shd w:val="clear" w:color="auto" w:fill="auto"/>
            <w:vAlign w:val="center"/>
            <w:hideMark/>
          </w:tcPr>
          <w:p w14:paraId="39620DDF"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Αρχικό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(Μαύρο) σύμφωνα με το ISO 19752</w:t>
            </w:r>
          </w:p>
        </w:tc>
        <w:tc>
          <w:tcPr>
            <w:tcW w:w="3428" w:type="dxa"/>
            <w:tcBorders>
              <w:top w:val="single" w:sz="4" w:space="0" w:color="auto"/>
              <w:left w:val="nil"/>
              <w:bottom w:val="single" w:sz="8" w:space="0" w:color="auto"/>
              <w:right w:val="single" w:sz="8" w:space="0" w:color="auto"/>
            </w:tcBorders>
            <w:shd w:val="clear" w:color="auto" w:fill="auto"/>
            <w:vAlign w:val="center"/>
            <w:hideMark/>
          </w:tcPr>
          <w:p w14:paraId="01BAFC5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5.000 σελίδων</w:t>
            </w:r>
          </w:p>
        </w:tc>
        <w:tc>
          <w:tcPr>
            <w:tcW w:w="1333" w:type="dxa"/>
            <w:tcBorders>
              <w:top w:val="single" w:sz="4" w:space="0" w:color="auto"/>
              <w:left w:val="nil"/>
              <w:bottom w:val="single" w:sz="8" w:space="0" w:color="auto"/>
              <w:right w:val="single" w:sz="8" w:space="0" w:color="auto"/>
            </w:tcBorders>
            <w:shd w:val="clear" w:color="auto" w:fill="auto"/>
            <w:vAlign w:val="center"/>
            <w:hideMark/>
          </w:tcPr>
          <w:p w14:paraId="7D6FE87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F460A1C" w14:textId="77777777" w:rsidTr="00BA4613">
        <w:trPr>
          <w:trHeight w:val="6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25DE53CF"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5D41E89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δέχεται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(Μαύρο) σύμφωνα με το ISO 19752</w:t>
            </w:r>
          </w:p>
        </w:tc>
        <w:tc>
          <w:tcPr>
            <w:tcW w:w="3428" w:type="dxa"/>
            <w:tcBorders>
              <w:top w:val="nil"/>
              <w:left w:val="nil"/>
              <w:bottom w:val="single" w:sz="8" w:space="0" w:color="auto"/>
              <w:right w:val="single" w:sz="8" w:space="0" w:color="auto"/>
            </w:tcBorders>
            <w:shd w:val="clear" w:color="auto" w:fill="auto"/>
            <w:vAlign w:val="center"/>
            <w:hideMark/>
          </w:tcPr>
          <w:p w14:paraId="4484D22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25.000 σελίδων</w:t>
            </w:r>
          </w:p>
        </w:tc>
        <w:tc>
          <w:tcPr>
            <w:tcW w:w="1333" w:type="dxa"/>
            <w:tcBorders>
              <w:top w:val="nil"/>
              <w:left w:val="nil"/>
              <w:bottom w:val="single" w:sz="8" w:space="0" w:color="auto"/>
              <w:right w:val="single" w:sz="8" w:space="0" w:color="auto"/>
            </w:tcBorders>
            <w:shd w:val="clear" w:color="auto" w:fill="auto"/>
            <w:vAlign w:val="center"/>
            <w:hideMark/>
          </w:tcPr>
          <w:p w14:paraId="367E1DB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2863A2B" w14:textId="77777777" w:rsidTr="00BA4613">
        <w:trPr>
          <w:trHeight w:val="1002"/>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5CFEA2D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auto"/>
              <w:right w:val="single" w:sz="8" w:space="0" w:color="auto"/>
            </w:tcBorders>
            <w:shd w:val="clear" w:color="auto" w:fill="auto"/>
            <w:vAlign w:val="center"/>
            <w:hideMark/>
          </w:tcPr>
          <w:p w14:paraId="2FBA2E08"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Κάθε συσκευή να προσφέρεται με όσα επιπλέον </w:t>
            </w:r>
            <w:proofErr w:type="spellStart"/>
            <w:r w:rsidRPr="00785B32">
              <w:rPr>
                <w:rFonts w:ascii="Calibri" w:eastAsia="Times New Roman" w:hAnsi="Calibri" w:cs="Calibri"/>
                <w:kern w:val="0"/>
                <w:lang w:eastAsia="el-GR"/>
                <w14:ligatures w14:val="none"/>
              </w:rPr>
              <w:t>toner</w:t>
            </w:r>
            <w:proofErr w:type="spellEnd"/>
            <w:r w:rsidRPr="00785B32">
              <w:rPr>
                <w:rFonts w:ascii="Calibri" w:eastAsia="Times New Roman" w:hAnsi="Calibri" w:cs="Calibri"/>
                <w:kern w:val="0"/>
                <w:lang w:eastAsia="el-GR"/>
                <w14:ligatures w14:val="none"/>
              </w:rPr>
              <w:t xml:space="preserve"> απαιτούνται για την εκτύπωση  100.000 σελίδων σύμφωνα με το ISO 19752</w:t>
            </w:r>
          </w:p>
        </w:tc>
        <w:tc>
          <w:tcPr>
            <w:tcW w:w="3428" w:type="dxa"/>
            <w:tcBorders>
              <w:top w:val="nil"/>
              <w:left w:val="nil"/>
              <w:bottom w:val="single" w:sz="8" w:space="0" w:color="auto"/>
              <w:right w:val="single" w:sz="8" w:space="0" w:color="auto"/>
            </w:tcBorders>
            <w:shd w:val="clear" w:color="auto" w:fill="auto"/>
            <w:vAlign w:val="center"/>
            <w:hideMark/>
          </w:tcPr>
          <w:p w14:paraId="1484C28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44274B7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63E114F" w14:textId="77777777" w:rsidTr="00BA4613">
        <w:trPr>
          <w:trHeight w:val="315"/>
        </w:trPr>
        <w:tc>
          <w:tcPr>
            <w:tcW w:w="8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7250B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29.</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single" w:sz="8" w:space="0" w:color="auto"/>
              <w:left w:val="nil"/>
              <w:bottom w:val="single" w:sz="8" w:space="0" w:color="auto"/>
              <w:right w:val="single" w:sz="8" w:space="0" w:color="auto"/>
            </w:tcBorders>
            <w:shd w:val="clear" w:color="auto" w:fill="auto"/>
            <w:vAlign w:val="center"/>
            <w:hideMark/>
          </w:tcPr>
          <w:p w14:paraId="568F9F86"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Εγγύηση</w:t>
            </w:r>
          </w:p>
        </w:tc>
        <w:tc>
          <w:tcPr>
            <w:tcW w:w="3428" w:type="dxa"/>
            <w:tcBorders>
              <w:top w:val="single" w:sz="8" w:space="0" w:color="auto"/>
              <w:left w:val="nil"/>
              <w:bottom w:val="single" w:sz="8" w:space="0" w:color="auto"/>
              <w:right w:val="single" w:sz="8" w:space="0" w:color="auto"/>
            </w:tcBorders>
            <w:shd w:val="clear" w:color="auto" w:fill="auto"/>
            <w:vAlign w:val="center"/>
            <w:hideMark/>
          </w:tcPr>
          <w:p w14:paraId="5EE7BB1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2 έτη</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7B01FC6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0B115FE" w14:textId="77777777" w:rsidTr="00BA4613">
        <w:trPr>
          <w:trHeight w:val="1515"/>
        </w:trPr>
        <w:tc>
          <w:tcPr>
            <w:tcW w:w="848" w:type="dxa"/>
            <w:tcBorders>
              <w:top w:val="nil"/>
              <w:left w:val="single" w:sz="8" w:space="0" w:color="auto"/>
              <w:bottom w:val="single" w:sz="8" w:space="0" w:color="auto"/>
              <w:right w:val="single" w:sz="8" w:space="0" w:color="auto"/>
            </w:tcBorders>
            <w:shd w:val="clear" w:color="auto" w:fill="auto"/>
            <w:noWrap/>
            <w:vAlign w:val="center"/>
            <w:hideMark/>
          </w:tcPr>
          <w:p w14:paraId="662AB53A" w14:textId="77777777" w:rsidR="00BA4613" w:rsidRPr="00785B32" w:rsidRDefault="00BA4613" w:rsidP="00BA4613">
            <w:pPr>
              <w:spacing w:after="0" w:line="240" w:lineRule="auto"/>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30.</w:t>
            </w:r>
          </w:p>
        </w:tc>
        <w:tc>
          <w:tcPr>
            <w:tcW w:w="3889" w:type="dxa"/>
            <w:tcBorders>
              <w:top w:val="nil"/>
              <w:left w:val="nil"/>
              <w:bottom w:val="single" w:sz="8" w:space="0" w:color="auto"/>
              <w:right w:val="single" w:sz="8" w:space="0" w:color="auto"/>
            </w:tcBorders>
            <w:shd w:val="clear" w:color="auto" w:fill="auto"/>
            <w:vAlign w:val="bottom"/>
            <w:hideMark/>
          </w:tcPr>
          <w:p w14:paraId="0F774E63"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συνοδεύεται από κατάλληλο  λογισμικό  ώστε η αρχική παραμετροποίηση στον κάθε χρήστη να μην γίνεται από την σελίδα του εκτυπωτή στον </w:t>
            </w:r>
            <w:proofErr w:type="spellStart"/>
            <w:r w:rsidRPr="00785B32">
              <w:rPr>
                <w:rFonts w:ascii="Calibri" w:eastAsia="Times New Roman" w:hAnsi="Calibri" w:cs="Calibri"/>
                <w:kern w:val="0"/>
                <w:lang w:eastAsia="el-GR"/>
                <w14:ligatures w14:val="none"/>
              </w:rPr>
              <w:t>browser</w:t>
            </w:r>
            <w:proofErr w:type="spellEnd"/>
            <w:r w:rsidRPr="00785B32">
              <w:rPr>
                <w:rFonts w:ascii="Calibri" w:eastAsia="Times New Roman" w:hAnsi="Calibri" w:cs="Calibri"/>
                <w:kern w:val="0"/>
                <w:lang w:eastAsia="el-GR"/>
                <w14:ligatures w14:val="none"/>
              </w:rPr>
              <w:t xml:space="preserve"> αλλά από το  εν λόγω λογισμικό</w:t>
            </w:r>
          </w:p>
        </w:tc>
        <w:tc>
          <w:tcPr>
            <w:tcW w:w="3428" w:type="dxa"/>
            <w:tcBorders>
              <w:top w:val="nil"/>
              <w:left w:val="nil"/>
              <w:bottom w:val="single" w:sz="8" w:space="0" w:color="auto"/>
              <w:right w:val="single" w:sz="8" w:space="0" w:color="auto"/>
            </w:tcBorders>
            <w:shd w:val="clear" w:color="auto" w:fill="auto"/>
            <w:noWrap/>
            <w:vAlign w:val="center"/>
            <w:hideMark/>
          </w:tcPr>
          <w:p w14:paraId="6F06D70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noWrap/>
            <w:vAlign w:val="bottom"/>
            <w:hideMark/>
          </w:tcPr>
          <w:p w14:paraId="7474D234"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6861679" w14:textId="77777777" w:rsidTr="00BA4613">
        <w:trPr>
          <w:trHeight w:val="315"/>
        </w:trPr>
        <w:tc>
          <w:tcPr>
            <w:tcW w:w="848" w:type="dxa"/>
            <w:tcBorders>
              <w:top w:val="nil"/>
              <w:left w:val="single" w:sz="8" w:space="0" w:color="auto"/>
              <w:bottom w:val="single" w:sz="8" w:space="0" w:color="auto"/>
              <w:right w:val="single" w:sz="8" w:space="0" w:color="auto"/>
            </w:tcBorders>
            <w:shd w:val="clear" w:color="auto" w:fill="auto"/>
            <w:vAlign w:val="center"/>
            <w:hideMark/>
          </w:tcPr>
          <w:p w14:paraId="64A589E9"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31.</w:t>
            </w:r>
          </w:p>
        </w:tc>
        <w:tc>
          <w:tcPr>
            <w:tcW w:w="3889" w:type="dxa"/>
            <w:tcBorders>
              <w:top w:val="nil"/>
              <w:left w:val="nil"/>
              <w:bottom w:val="single" w:sz="8" w:space="0" w:color="auto"/>
              <w:right w:val="single" w:sz="8" w:space="0" w:color="auto"/>
            </w:tcBorders>
            <w:shd w:val="clear" w:color="auto" w:fill="auto"/>
            <w:vAlign w:val="center"/>
            <w:hideMark/>
          </w:tcPr>
          <w:p w14:paraId="3DA8AB4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Δυνατότητα σύνδεσης με </w:t>
            </w:r>
            <w:proofErr w:type="spellStart"/>
            <w:r w:rsidRPr="00785B32">
              <w:rPr>
                <w:rFonts w:ascii="Calibri" w:eastAsia="Times New Roman" w:hAnsi="Calibri" w:cs="Calibri"/>
                <w:kern w:val="0"/>
                <w:lang w:eastAsia="el-GR"/>
                <w14:ligatures w14:val="none"/>
              </w:rPr>
              <w:t>print</w:t>
            </w:r>
            <w:proofErr w:type="spellEnd"/>
            <w:r w:rsidRPr="00785B32">
              <w:rPr>
                <w:rFonts w:ascii="Calibri" w:eastAsia="Times New Roman" w:hAnsi="Calibri" w:cs="Calibri"/>
                <w:kern w:val="0"/>
                <w:lang w:eastAsia="el-GR"/>
                <w14:ligatures w14:val="none"/>
              </w:rPr>
              <w:t xml:space="preserve"> server</w:t>
            </w:r>
          </w:p>
        </w:tc>
        <w:tc>
          <w:tcPr>
            <w:tcW w:w="3428" w:type="dxa"/>
            <w:tcBorders>
              <w:top w:val="nil"/>
              <w:left w:val="nil"/>
              <w:bottom w:val="single" w:sz="8" w:space="0" w:color="auto"/>
              <w:right w:val="single" w:sz="8" w:space="0" w:color="auto"/>
            </w:tcBorders>
            <w:shd w:val="clear" w:color="auto" w:fill="auto"/>
            <w:vAlign w:val="center"/>
            <w:hideMark/>
          </w:tcPr>
          <w:p w14:paraId="0ABF916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auto"/>
              <w:right w:val="single" w:sz="8" w:space="0" w:color="auto"/>
            </w:tcBorders>
            <w:shd w:val="clear" w:color="auto" w:fill="auto"/>
            <w:vAlign w:val="center"/>
            <w:hideMark/>
          </w:tcPr>
          <w:p w14:paraId="723997E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D28C5C0" w14:textId="77777777" w:rsidTr="00BA4613">
        <w:trPr>
          <w:trHeight w:val="1002"/>
        </w:trPr>
        <w:tc>
          <w:tcPr>
            <w:tcW w:w="848" w:type="dxa"/>
            <w:tcBorders>
              <w:top w:val="nil"/>
              <w:left w:val="nil"/>
              <w:bottom w:val="nil"/>
              <w:right w:val="nil"/>
            </w:tcBorders>
            <w:shd w:val="clear" w:color="auto" w:fill="auto"/>
            <w:noWrap/>
            <w:vAlign w:val="bottom"/>
            <w:hideMark/>
          </w:tcPr>
          <w:p w14:paraId="0118DC6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p>
        </w:tc>
        <w:tc>
          <w:tcPr>
            <w:tcW w:w="3889" w:type="dxa"/>
            <w:tcBorders>
              <w:top w:val="nil"/>
              <w:left w:val="nil"/>
              <w:bottom w:val="nil"/>
              <w:right w:val="nil"/>
            </w:tcBorders>
            <w:shd w:val="clear" w:color="auto" w:fill="auto"/>
            <w:noWrap/>
            <w:vAlign w:val="bottom"/>
            <w:hideMark/>
          </w:tcPr>
          <w:p w14:paraId="31CD0B7A"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3428" w:type="dxa"/>
            <w:tcBorders>
              <w:top w:val="nil"/>
              <w:left w:val="nil"/>
              <w:bottom w:val="nil"/>
              <w:right w:val="nil"/>
            </w:tcBorders>
            <w:shd w:val="clear" w:color="auto" w:fill="auto"/>
            <w:noWrap/>
            <w:vAlign w:val="bottom"/>
            <w:hideMark/>
          </w:tcPr>
          <w:p w14:paraId="223E24E9"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1333" w:type="dxa"/>
            <w:tcBorders>
              <w:top w:val="nil"/>
              <w:left w:val="nil"/>
              <w:bottom w:val="nil"/>
              <w:right w:val="nil"/>
            </w:tcBorders>
            <w:shd w:val="clear" w:color="auto" w:fill="auto"/>
            <w:noWrap/>
            <w:vAlign w:val="bottom"/>
            <w:hideMark/>
          </w:tcPr>
          <w:p w14:paraId="451AB89A"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r>
      <w:tr w:rsidR="00785B32" w:rsidRPr="00785B32" w14:paraId="1A276337" w14:textId="77777777" w:rsidTr="00BA4613">
        <w:trPr>
          <w:trHeight w:val="1002"/>
        </w:trPr>
        <w:tc>
          <w:tcPr>
            <w:tcW w:w="848" w:type="dxa"/>
            <w:tcBorders>
              <w:top w:val="nil"/>
              <w:left w:val="nil"/>
              <w:bottom w:val="nil"/>
              <w:right w:val="nil"/>
            </w:tcBorders>
            <w:shd w:val="clear" w:color="auto" w:fill="auto"/>
            <w:noWrap/>
            <w:vAlign w:val="bottom"/>
            <w:hideMark/>
          </w:tcPr>
          <w:p w14:paraId="103711CC"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7317" w:type="dxa"/>
            <w:gridSpan w:val="2"/>
            <w:tcBorders>
              <w:top w:val="nil"/>
              <w:left w:val="nil"/>
              <w:bottom w:val="nil"/>
              <w:right w:val="nil"/>
            </w:tcBorders>
            <w:shd w:val="clear" w:color="auto" w:fill="auto"/>
            <w:noWrap/>
            <w:vAlign w:val="bottom"/>
            <w:hideMark/>
          </w:tcPr>
          <w:p w14:paraId="2BB277AF" w14:textId="77777777"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r w:rsidRPr="00785B32">
              <w:rPr>
                <w:rFonts w:ascii="Calibri" w:eastAsia="Times New Roman" w:hAnsi="Calibri" w:cs="Calibri"/>
                <w:b/>
                <w:bCs/>
                <w:kern w:val="0"/>
                <w:sz w:val="40"/>
                <w:szCs w:val="40"/>
                <w:lang w:eastAsia="el-GR"/>
                <w14:ligatures w14:val="none"/>
              </w:rPr>
              <w:t>ΕΚΤΥΠΩΤΕΣ ΕΓΧΡΩΜΟΙ LASER</w:t>
            </w:r>
          </w:p>
        </w:tc>
        <w:tc>
          <w:tcPr>
            <w:tcW w:w="1333" w:type="dxa"/>
            <w:tcBorders>
              <w:top w:val="nil"/>
              <w:left w:val="nil"/>
              <w:bottom w:val="nil"/>
              <w:right w:val="nil"/>
            </w:tcBorders>
            <w:shd w:val="clear" w:color="auto" w:fill="auto"/>
            <w:noWrap/>
            <w:vAlign w:val="bottom"/>
            <w:hideMark/>
          </w:tcPr>
          <w:p w14:paraId="78A62D5E" w14:textId="77777777"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p>
        </w:tc>
      </w:tr>
      <w:tr w:rsidR="00785B32" w:rsidRPr="00785B32" w14:paraId="48BAA400" w14:textId="77777777" w:rsidTr="00BA4613">
        <w:trPr>
          <w:trHeight w:val="1002"/>
        </w:trPr>
        <w:tc>
          <w:tcPr>
            <w:tcW w:w="84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15F664"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Α/Α</w:t>
            </w:r>
          </w:p>
        </w:tc>
        <w:tc>
          <w:tcPr>
            <w:tcW w:w="3889" w:type="dxa"/>
            <w:tcBorders>
              <w:top w:val="single" w:sz="8" w:space="0" w:color="000000"/>
              <w:left w:val="nil"/>
              <w:bottom w:val="single" w:sz="8" w:space="0" w:color="000000"/>
              <w:right w:val="single" w:sz="8" w:space="0" w:color="000000"/>
            </w:tcBorders>
            <w:shd w:val="clear" w:color="auto" w:fill="auto"/>
            <w:vAlign w:val="center"/>
            <w:hideMark/>
          </w:tcPr>
          <w:p w14:paraId="099A4A2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ΠΕΡΙΓΡΑΦΗ</w:t>
            </w:r>
          </w:p>
        </w:tc>
        <w:tc>
          <w:tcPr>
            <w:tcW w:w="3428" w:type="dxa"/>
            <w:tcBorders>
              <w:top w:val="single" w:sz="8" w:space="0" w:color="000000"/>
              <w:left w:val="nil"/>
              <w:bottom w:val="single" w:sz="8" w:space="0" w:color="000000"/>
              <w:right w:val="single" w:sz="8" w:space="0" w:color="000000"/>
            </w:tcBorders>
            <w:shd w:val="clear" w:color="auto" w:fill="auto"/>
            <w:vAlign w:val="center"/>
            <w:hideMark/>
          </w:tcPr>
          <w:p w14:paraId="7F1A616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ΑΠΑΙΤΗΣΗ</w:t>
            </w:r>
          </w:p>
        </w:tc>
        <w:tc>
          <w:tcPr>
            <w:tcW w:w="1333" w:type="dxa"/>
            <w:tcBorders>
              <w:top w:val="single" w:sz="8" w:space="0" w:color="000000"/>
              <w:left w:val="nil"/>
              <w:bottom w:val="single" w:sz="8" w:space="0" w:color="000000"/>
              <w:right w:val="single" w:sz="8" w:space="0" w:color="000000"/>
            </w:tcBorders>
            <w:shd w:val="clear" w:color="auto" w:fill="auto"/>
            <w:vAlign w:val="center"/>
            <w:hideMark/>
          </w:tcPr>
          <w:p w14:paraId="3217739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ΑΠΑΝΤΗΣΗ</w:t>
            </w:r>
          </w:p>
        </w:tc>
      </w:tr>
      <w:tr w:rsidR="00785B32" w:rsidRPr="00785B32" w14:paraId="5F1C640B"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B3271A9"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193F3C2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O εκτυπωτής να είναι καινούργιος και αμεταχείριστος</w:t>
            </w:r>
          </w:p>
        </w:tc>
        <w:tc>
          <w:tcPr>
            <w:tcW w:w="3428" w:type="dxa"/>
            <w:tcBorders>
              <w:top w:val="nil"/>
              <w:left w:val="nil"/>
              <w:bottom w:val="single" w:sz="8" w:space="0" w:color="000000"/>
              <w:right w:val="single" w:sz="8" w:space="0" w:color="000000"/>
            </w:tcBorders>
            <w:shd w:val="clear" w:color="auto" w:fill="auto"/>
            <w:vAlign w:val="center"/>
            <w:hideMark/>
          </w:tcPr>
          <w:p w14:paraId="29F49E1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2862532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43C5AE7"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5F36DD4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56D3BA1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Τεχνολογία Εκτύπωσης</w:t>
            </w:r>
          </w:p>
        </w:tc>
        <w:tc>
          <w:tcPr>
            <w:tcW w:w="3428" w:type="dxa"/>
            <w:tcBorders>
              <w:top w:val="nil"/>
              <w:left w:val="nil"/>
              <w:bottom w:val="single" w:sz="8" w:space="0" w:color="000000"/>
              <w:right w:val="single" w:sz="8" w:space="0" w:color="000000"/>
            </w:tcBorders>
            <w:shd w:val="clear" w:color="auto" w:fill="auto"/>
            <w:vAlign w:val="center"/>
            <w:hideMark/>
          </w:tcPr>
          <w:p w14:paraId="1397FC2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proofErr w:type="spellStart"/>
            <w:r w:rsidRPr="00785B32">
              <w:rPr>
                <w:rFonts w:ascii="Calibri" w:eastAsia="Times New Roman" w:hAnsi="Calibri" w:cs="Calibri"/>
                <w:kern w:val="0"/>
                <w:lang w:eastAsia="el-GR"/>
                <w14:ligatures w14:val="none"/>
              </w:rPr>
              <w:t>Color</w:t>
            </w:r>
            <w:proofErr w:type="spellEnd"/>
            <w:r w:rsidRPr="00785B32">
              <w:rPr>
                <w:rFonts w:ascii="Calibri" w:eastAsia="Times New Roman" w:hAnsi="Calibri" w:cs="Calibri"/>
                <w:kern w:val="0"/>
                <w:lang w:eastAsia="el-GR"/>
                <w14:ligatures w14:val="none"/>
              </w:rPr>
              <w:t xml:space="preserve"> Laser</w:t>
            </w:r>
          </w:p>
        </w:tc>
        <w:tc>
          <w:tcPr>
            <w:tcW w:w="1333" w:type="dxa"/>
            <w:tcBorders>
              <w:top w:val="nil"/>
              <w:left w:val="nil"/>
              <w:bottom w:val="single" w:sz="8" w:space="0" w:color="000000"/>
              <w:right w:val="single" w:sz="8" w:space="0" w:color="000000"/>
            </w:tcBorders>
            <w:shd w:val="clear" w:color="auto" w:fill="auto"/>
            <w:vAlign w:val="center"/>
            <w:hideMark/>
          </w:tcPr>
          <w:p w14:paraId="48B0085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08B7813"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A78285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2EB02B9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Λειτουργίες</w:t>
            </w:r>
          </w:p>
        </w:tc>
        <w:tc>
          <w:tcPr>
            <w:tcW w:w="3428" w:type="dxa"/>
            <w:tcBorders>
              <w:top w:val="nil"/>
              <w:left w:val="nil"/>
              <w:bottom w:val="single" w:sz="8" w:space="0" w:color="000000"/>
              <w:right w:val="single" w:sz="8" w:space="0" w:color="000000"/>
            </w:tcBorders>
            <w:shd w:val="clear" w:color="auto" w:fill="auto"/>
            <w:vAlign w:val="center"/>
            <w:hideMark/>
          </w:tcPr>
          <w:p w14:paraId="3785B44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Εκτύπωση</w:t>
            </w:r>
          </w:p>
        </w:tc>
        <w:tc>
          <w:tcPr>
            <w:tcW w:w="1333" w:type="dxa"/>
            <w:tcBorders>
              <w:top w:val="nil"/>
              <w:left w:val="nil"/>
              <w:bottom w:val="single" w:sz="8" w:space="0" w:color="000000"/>
              <w:right w:val="single" w:sz="8" w:space="0" w:color="000000"/>
            </w:tcBorders>
            <w:shd w:val="clear" w:color="auto" w:fill="auto"/>
            <w:vAlign w:val="center"/>
            <w:hideMark/>
          </w:tcPr>
          <w:p w14:paraId="1F61A88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54E1C14A"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018A1E63"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2ABC794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Οθόνη</w:t>
            </w:r>
          </w:p>
        </w:tc>
        <w:tc>
          <w:tcPr>
            <w:tcW w:w="3428" w:type="dxa"/>
            <w:tcBorders>
              <w:top w:val="nil"/>
              <w:left w:val="nil"/>
              <w:bottom w:val="single" w:sz="8" w:space="0" w:color="000000"/>
              <w:right w:val="single" w:sz="8" w:space="0" w:color="000000"/>
            </w:tcBorders>
            <w:shd w:val="clear" w:color="auto" w:fill="auto"/>
            <w:vAlign w:val="center"/>
            <w:hideMark/>
          </w:tcPr>
          <w:p w14:paraId="1B84AE4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Έγχρωμη Οθόνη Αφής 4,3'</w:t>
            </w:r>
          </w:p>
        </w:tc>
        <w:tc>
          <w:tcPr>
            <w:tcW w:w="1333" w:type="dxa"/>
            <w:tcBorders>
              <w:top w:val="nil"/>
              <w:left w:val="nil"/>
              <w:bottom w:val="single" w:sz="8" w:space="0" w:color="000000"/>
              <w:right w:val="single" w:sz="8" w:space="0" w:color="000000"/>
            </w:tcBorders>
            <w:shd w:val="clear" w:color="auto" w:fill="auto"/>
            <w:vAlign w:val="center"/>
            <w:hideMark/>
          </w:tcPr>
          <w:p w14:paraId="4C1ECE6B"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 </w:t>
            </w:r>
          </w:p>
        </w:tc>
      </w:tr>
      <w:tr w:rsidR="00785B32" w:rsidRPr="00785B32" w14:paraId="4460887E"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73C110F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50B3DE5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Μέγεθος Χαρτιού</w:t>
            </w:r>
          </w:p>
        </w:tc>
        <w:tc>
          <w:tcPr>
            <w:tcW w:w="3428" w:type="dxa"/>
            <w:tcBorders>
              <w:top w:val="nil"/>
              <w:left w:val="nil"/>
              <w:bottom w:val="single" w:sz="8" w:space="0" w:color="000000"/>
              <w:right w:val="single" w:sz="8" w:space="0" w:color="000000"/>
            </w:tcBorders>
            <w:shd w:val="clear" w:color="auto" w:fill="auto"/>
            <w:vAlign w:val="center"/>
            <w:hideMark/>
          </w:tcPr>
          <w:p w14:paraId="1F64B18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A3/Α4</w:t>
            </w:r>
          </w:p>
        </w:tc>
        <w:tc>
          <w:tcPr>
            <w:tcW w:w="1333" w:type="dxa"/>
            <w:tcBorders>
              <w:top w:val="nil"/>
              <w:left w:val="nil"/>
              <w:bottom w:val="single" w:sz="8" w:space="0" w:color="000000"/>
              <w:right w:val="single" w:sz="8" w:space="0" w:color="000000"/>
            </w:tcBorders>
            <w:shd w:val="clear" w:color="auto" w:fill="auto"/>
            <w:vAlign w:val="center"/>
            <w:hideMark/>
          </w:tcPr>
          <w:p w14:paraId="74FA60C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DD6BCBE" w14:textId="77777777" w:rsidTr="0070186E">
        <w:trPr>
          <w:trHeight w:val="499"/>
        </w:trPr>
        <w:tc>
          <w:tcPr>
            <w:tcW w:w="848" w:type="dxa"/>
            <w:tcBorders>
              <w:top w:val="nil"/>
              <w:left w:val="single" w:sz="8" w:space="0" w:color="000000"/>
              <w:bottom w:val="single" w:sz="4" w:space="0" w:color="auto"/>
              <w:right w:val="single" w:sz="8" w:space="0" w:color="000000"/>
            </w:tcBorders>
            <w:shd w:val="clear" w:color="auto" w:fill="auto"/>
            <w:vAlign w:val="center"/>
            <w:hideMark/>
          </w:tcPr>
          <w:p w14:paraId="46611287"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4" w:space="0" w:color="auto"/>
              <w:right w:val="single" w:sz="8" w:space="0" w:color="000000"/>
            </w:tcBorders>
            <w:shd w:val="clear" w:color="auto" w:fill="auto"/>
            <w:vAlign w:val="center"/>
            <w:hideMark/>
          </w:tcPr>
          <w:p w14:paraId="1510AD3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Εκτύπωσης (A4, Μαύρο)</w:t>
            </w:r>
          </w:p>
        </w:tc>
        <w:tc>
          <w:tcPr>
            <w:tcW w:w="3428" w:type="dxa"/>
            <w:tcBorders>
              <w:top w:val="nil"/>
              <w:left w:val="nil"/>
              <w:bottom w:val="single" w:sz="4" w:space="0" w:color="auto"/>
              <w:right w:val="single" w:sz="8" w:space="0" w:color="000000"/>
            </w:tcBorders>
            <w:shd w:val="clear" w:color="auto" w:fill="auto"/>
            <w:vAlign w:val="center"/>
            <w:hideMark/>
          </w:tcPr>
          <w:p w14:paraId="3BD11D1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35 </w:t>
            </w:r>
            <w:proofErr w:type="spellStart"/>
            <w:r w:rsidRPr="00785B32">
              <w:rPr>
                <w:rFonts w:ascii="Calibri" w:eastAsia="Times New Roman" w:hAnsi="Calibri" w:cs="Calibri"/>
                <w:kern w:val="0"/>
                <w:lang w:eastAsia="el-GR"/>
                <w14:ligatures w14:val="none"/>
              </w:rPr>
              <w:t>ppm</w:t>
            </w:r>
            <w:proofErr w:type="spellEnd"/>
          </w:p>
        </w:tc>
        <w:tc>
          <w:tcPr>
            <w:tcW w:w="1333" w:type="dxa"/>
            <w:tcBorders>
              <w:top w:val="nil"/>
              <w:left w:val="nil"/>
              <w:bottom w:val="single" w:sz="4" w:space="0" w:color="auto"/>
              <w:right w:val="single" w:sz="8" w:space="0" w:color="000000"/>
            </w:tcBorders>
            <w:shd w:val="clear" w:color="auto" w:fill="auto"/>
            <w:vAlign w:val="center"/>
            <w:hideMark/>
          </w:tcPr>
          <w:p w14:paraId="6055276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9B81DB4" w14:textId="77777777" w:rsidTr="0070186E">
        <w:trPr>
          <w:trHeight w:val="499"/>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3A2A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lastRenderedPageBreak/>
              <w:t>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4EF5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Χρόνος Εκτύπωσης Πρώτης Σελίδας (Μαύρο)</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F89E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8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9D83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13627C8" w14:textId="77777777" w:rsidTr="0070186E">
        <w:trPr>
          <w:trHeight w:val="499"/>
        </w:trPr>
        <w:tc>
          <w:tcPr>
            <w:tcW w:w="84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575861EC"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single" w:sz="4" w:space="0" w:color="auto"/>
              <w:left w:val="nil"/>
              <w:bottom w:val="single" w:sz="8" w:space="0" w:color="000000"/>
              <w:right w:val="single" w:sz="8" w:space="0" w:color="000000"/>
            </w:tcBorders>
            <w:shd w:val="clear" w:color="auto" w:fill="auto"/>
            <w:vAlign w:val="center"/>
            <w:hideMark/>
          </w:tcPr>
          <w:p w14:paraId="74B18B4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Εκτύπωσης (A4, Έγχρωμη)</w:t>
            </w:r>
          </w:p>
        </w:tc>
        <w:tc>
          <w:tcPr>
            <w:tcW w:w="3428" w:type="dxa"/>
            <w:tcBorders>
              <w:top w:val="single" w:sz="4" w:space="0" w:color="auto"/>
              <w:left w:val="nil"/>
              <w:bottom w:val="single" w:sz="8" w:space="0" w:color="000000"/>
              <w:right w:val="single" w:sz="8" w:space="0" w:color="000000"/>
            </w:tcBorders>
            <w:shd w:val="clear" w:color="auto" w:fill="auto"/>
            <w:vAlign w:val="center"/>
            <w:hideMark/>
          </w:tcPr>
          <w:p w14:paraId="5A38F5E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35 </w:t>
            </w:r>
            <w:proofErr w:type="spellStart"/>
            <w:r w:rsidRPr="00785B32">
              <w:rPr>
                <w:rFonts w:ascii="Calibri" w:eastAsia="Times New Roman" w:hAnsi="Calibri" w:cs="Calibri"/>
                <w:kern w:val="0"/>
                <w:lang w:eastAsia="el-GR"/>
                <w14:ligatures w14:val="none"/>
              </w:rPr>
              <w:t>ppm</w:t>
            </w:r>
            <w:proofErr w:type="spellEnd"/>
          </w:p>
        </w:tc>
        <w:tc>
          <w:tcPr>
            <w:tcW w:w="1333" w:type="dxa"/>
            <w:tcBorders>
              <w:top w:val="single" w:sz="4" w:space="0" w:color="auto"/>
              <w:left w:val="nil"/>
              <w:bottom w:val="single" w:sz="8" w:space="0" w:color="000000"/>
              <w:right w:val="single" w:sz="8" w:space="0" w:color="000000"/>
            </w:tcBorders>
            <w:shd w:val="clear" w:color="auto" w:fill="auto"/>
            <w:vAlign w:val="center"/>
            <w:hideMark/>
          </w:tcPr>
          <w:p w14:paraId="563DF03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127B9A4"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5A0F268"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9.</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7A8055F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Χρόνος Εκτύπωσης Πρώτης Σελίδας (Έγχρωμη)</w:t>
            </w:r>
          </w:p>
        </w:tc>
        <w:tc>
          <w:tcPr>
            <w:tcW w:w="3428" w:type="dxa"/>
            <w:tcBorders>
              <w:top w:val="nil"/>
              <w:left w:val="nil"/>
              <w:bottom w:val="single" w:sz="8" w:space="0" w:color="000000"/>
              <w:right w:val="single" w:sz="8" w:space="0" w:color="000000"/>
            </w:tcBorders>
            <w:shd w:val="clear" w:color="auto" w:fill="auto"/>
            <w:vAlign w:val="center"/>
            <w:hideMark/>
          </w:tcPr>
          <w:p w14:paraId="286E20C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10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23EC092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7EF7ED59"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5C09A35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10.</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78CB32F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Αυτόματη Εκτύπωση Διπλής Όψης</w:t>
            </w:r>
          </w:p>
        </w:tc>
        <w:tc>
          <w:tcPr>
            <w:tcW w:w="3428" w:type="dxa"/>
            <w:tcBorders>
              <w:top w:val="nil"/>
              <w:left w:val="nil"/>
              <w:bottom w:val="single" w:sz="8" w:space="0" w:color="000000"/>
              <w:right w:val="single" w:sz="8" w:space="0" w:color="000000"/>
            </w:tcBorders>
            <w:shd w:val="clear" w:color="auto" w:fill="auto"/>
            <w:vAlign w:val="center"/>
            <w:hideMark/>
          </w:tcPr>
          <w:p w14:paraId="2670089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3305C23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1C9D0FC"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085972D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6A9726D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Μνήμη (Ενσωματωμένη)</w:t>
            </w:r>
          </w:p>
        </w:tc>
        <w:tc>
          <w:tcPr>
            <w:tcW w:w="3428" w:type="dxa"/>
            <w:tcBorders>
              <w:top w:val="nil"/>
              <w:left w:val="nil"/>
              <w:bottom w:val="single" w:sz="8" w:space="0" w:color="000000"/>
              <w:right w:val="single" w:sz="8" w:space="0" w:color="000000"/>
            </w:tcBorders>
            <w:shd w:val="clear" w:color="000000" w:fill="FFFFFF"/>
            <w:vAlign w:val="center"/>
            <w:hideMark/>
          </w:tcPr>
          <w:p w14:paraId="43B9578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 GB</w:t>
            </w:r>
          </w:p>
        </w:tc>
        <w:tc>
          <w:tcPr>
            <w:tcW w:w="1333" w:type="dxa"/>
            <w:tcBorders>
              <w:top w:val="nil"/>
              <w:left w:val="nil"/>
              <w:bottom w:val="single" w:sz="8" w:space="0" w:color="000000"/>
              <w:right w:val="single" w:sz="8" w:space="0" w:color="000000"/>
            </w:tcBorders>
            <w:shd w:val="clear" w:color="auto" w:fill="auto"/>
            <w:vAlign w:val="center"/>
            <w:hideMark/>
          </w:tcPr>
          <w:p w14:paraId="385EA417"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 </w:t>
            </w:r>
          </w:p>
        </w:tc>
      </w:tr>
      <w:tr w:rsidR="00785B32" w:rsidRPr="00785B32" w14:paraId="10CA2D4A"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56632A17"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3552865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Χωρητικότητα Εισόδου Χαρτιού (Βασική)</w:t>
            </w:r>
          </w:p>
        </w:tc>
        <w:tc>
          <w:tcPr>
            <w:tcW w:w="3428" w:type="dxa"/>
            <w:tcBorders>
              <w:top w:val="nil"/>
              <w:left w:val="nil"/>
              <w:bottom w:val="single" w:sz="8" w:space="0" w:color="000000"/>
              <w:right w:val="single" w:sz="8" w:space="0" w:color="000000"/>
            </w:tcBorders>
            <w:shd w:val="clear" w:color="auto" w:fill="auto"/>
            <w:vAlign w:val="center"/>
            <w:hideMark/>
          </w:tcPr>
          <w:p w14:paraId="39F8136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1.100 φύλλα</w:t>
            </w:r>
          </w:p>
        </w:tc>
        <w:tc>
          <w:tcPr>
            <w:tcW w:w="1333" w:type="dxa"/>
            <w:tcBorders>
              <w:top w:val="nil"/>
              <w:left w:val="nil"/>
              <w:bottom w:val="single" w:sz="8" w:space="0" w:color="000000"/>
              <w:right w:val="single" w:sz="8" w:space="0" w:color="000000"/>
            </w:tcBorders>
            <w:shd w:val="clear" w:color="auto" w:fill="auto"/>
            <w:vAlign w:val="center"/>
            <w:hideMark/>
          </w:tcPr>
          <w:p w14:paraId="7D0DAD9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4D903F8"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7382DD9"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0143BFF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Μέγιστη Χωρητικότητα Εισόδου Χαρτιού</w:t>
            </w:r>
          </w:p>
        </w:tc>
        <w:tc>
          <w:tcPr>
            <w:tcW w:w="3428" w:type="dxa"/>
            <w:tcBorders>
              <w:top w:val="nil"/>
              <w:left w:val="nil"/>
              <w:bottom w:val="single" w:sz="8" w:space="0" w:color="000000"/>
              <w:right w:val="single" w:sz="8" w:space="0" w:color="000000"/>
            </w:tcBorders>
            <w:shd w:val="clear" w:color="auto" w:fill="auto"/>
            <w:vAlign w:val="center"/>
            <w:hideMark/>
          </w:tcPr>
          <w:p w14:paraId="1F2924C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4.700 φύλλα</w:t>
            </w:r>
          </w:p>
        </w:tc>
        <w:tc>
          <w:tcPr>
            <w:tcW w:w="1333" w:type="dxa"/>
            <w:tcBorders>
              <w:top w:val="nil"/>
              <w:left w:val="nil"/>
              <w:bottom w:val="single" w:sz="8" w:space="0" w:color="000000"/>
              <w:right w:val="single" w:sz="8" w:space="0" w:color="000000"/>
            </w:tcBorders>
            <w:shd w:val="clear" w:color="auto" w:fill="auto"/>
            <w:vAlign w:val="center"/>
            <w:hideMark/>
          </w:tcPr>
          <w:p w14:paraId="0875A8C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4FDB95D"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47A143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4A66D01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Μηνιαίος Φόρτος Εργασίας Σε Σελίδες (Duty </w:t>
            </w:r>
            <w:proofErr w:type="spellStart"/>
            <w:r w:rsidRPr="00785B32">
              <w:rPr>
                <w:rFonts w:ascii="Calibri" w:eastAsia="Times New Roman" w:hAnsi="Calibri" w:cs="Calibri"/>
                <w:kern w:val="0"/>
                <w:lang w:eastAsia="el-GR"/>
                <w14:ligatures w14:val="none"/>
              </w:rPr>
              <w:t>Cycle</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000000"/>
              <w:right w:val="single" w:sz="8" w:space="0" w:color="000000"/>
            </w:tcBorders>
            <w:shd w:val="clear" w:color="auto" w:fill="auto"/>
            <w:vAlign w:val="center"/>
            <w:hideMark/>
          </w:tcPr>
          <w:p w14:paraId="6549204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150.000 σελ./μήνα</w:t>
            </w:r>
          </w:p>
        </w:tc>
        <w:tc>
          <w:tcPr>
            <w:tcW w:w="1333" w:type="dxa"/>
            <w:tcBorders>
              <w:top w:val="nil"/>
              <w:left w:val="nil"/>
              <w:bottom w:val="single" w:sz="8" w:space="0" w:color="000000"/>
              <w:right w:val="single" w:sz="8" w:space="0" w:color="000000"/>
            </w:tcBorders>
            <w:shd w:val="clear" w:color="auto" w:fill="auto"/>
            <w:vAlign w:val="center"/>
            <w:hideMark/>
          </w:tcPr>
          <w:p w14:paraId="4169701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595E06BF"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14BCCF33"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2A6583A9"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προσφέρεται με </w:t>
            </w:r>
            <w:proofErr w:type="spellStart"/>
            <w:r w:rsidRPr="00785B32">
              <w:rPr>
                <w:rFonts w:ascii="Calibri" w:eastAsia="Times New Roman" w:hAnsi="Calibri" w:cs="Calibri"/>
                <w:kern w:val="0"/>
                <w:lang w:eastAsia="el-GR"/>
                <w14:ligatures w14:val="none"/>
              </w:rPr>
              <w:t>επιδαπέδια</w:t>
            </w:r>
            <w:proofErr w:type="spellEnd"/>
            <w:r w:rsidRPr="00785B32">
              <w:rPr>
                <w:rFonts w:ascii="Calibri" w:eastAsia="Times New Roman" w:hAnsi="Calibri" w:cs="Calibri"/>
                <w:kern w:val="0"/>
                <w:lang w:eastAsia="el-GR"/>
                <w14:ligatures w14:val="none"/>
              </w:rPr>
              <w:t xml:space="preserve"> βάση</w:t>
            </w:r>
          </w:p>
        </w:tc>
        <w:tc>
          <w:tcPr>
            <w:tcW w:w="3428" w:type="dxa"/>
            <w:tcBorders>
              <w:top w:val="nil"/>
              <w:left w:val="nil"/>
              <w:bottom w:val="single" w:sz="8" w:space="0" w:color="000000"/>
              <w:right w:val="single" w:sz="8" w:space="0" w:color="000000"/>
            </w:tcBorders>
            <w:shd w:val="clear" w:color="auto" w:fill="auto"/>
            <w:vAlign w:val="center"/>
            <w:hideMark/>
          </w:tcPr>
          <w:p w14:paraId="1378C3B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1AF8E46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3F90FDD"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0735BF5B"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16</w:t>
            </w:r>
          </w:p>
        </w:tc>
        <w:tc>
          <w:tcPr>
            <w:tcW w:w="3889" w:type="dxa"/>
            <w:tcBorders>
              <w:top w:val="nil"/>
              <w:left w:val="nil"/>
              <w:bottom w:val="single" w:sz="8" w:space="0" w:color="000000"/>
              <w:right w:val="single" w:sz="8" w:space="0" w:color="000000"/>
            </w:tcBorders>
            <w:shd w:val="clear" w:color="auto" w:fill="auto"/>
            <w:vAlign w:val="center"/>
            <w:hideMark/>
          </w:tcPr>
          <w:p w14:paraId="33FAC41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Σύνδεση </w:t>
            </w:r>
            <w:proofErr w:type="spellStart"/>
            <w:r w:rsidRPr="00785B32">
              <w:rPr>
                <w:rFonts w:ascii="Calibri" w:eastAsia="Times New Roman" w:hAnsi="Calibri" w:cs="Calibri"/>
                <w:kern w:val="0"/>
                <w:lang w:eastAsia="el-GR"/>
                <w14:ligatures w14:val="none"/>
              </w:rPr>
              <w:t>Ethernet</w:t>
            </w:r>
            <w:proofErr w:type="spellEnd"/>
          </w:p>
        </w:tc>
        <w:tc>
          <w:tcPr>
            <w:tcW w:w="3428" w:type="dxa"/>
            <w:tcBorders>
              <w:top w:val="nil"/>
              <w:left w:val="nil"/>
              <w:bottom w:val="single" w:sz="8" w:space="0" w:color="000000"/>
              <w:right w:val="single" w:sz="8" w:space="0" w:color="000000"/>
            </w:tcBorders>
            <w:shd w:val="clear" w:color="auto" w:fill="auto"/>
            <w:vAlign w:val="center"/>
            <w:hideMark/>
          </w:tcPr>
          <w:p w14:paraId="3641DC3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17A9B10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E109D14"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64E2859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17</w:t>
            </w:r>
          </w:p>
        </w:tc>
        <w:tc>
          <w:tcPr>
            <w:tcW w:w="3889" w:type="dxa"/>
            <w:tcBorders>
              <w:top w:val="nil"/>
              <w:left w:val="nil"/>
              <w:bottom w:val="single" w:sz="8" w:space="0" w:color="000000"/>
              <w:right w:val="single" w:sz="8" w:space="0" w:color="000000"/>
            </w:tcBorders>
            <w:shd w:val="clear" w:color="auto" w:fill="auto"/>
            <w:vAlign w:val="center"/>
            <w:hideMark/>
          </w:tcPr>
          <w:p w14:paraId="612B2EA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Σύνδεση USB 2.0</w:t>
            </w:r>
          </w:p>
        </w:tc>
        <w:tc>
          <w:tcPr>
            <w:tcW w:w="3428" w:type="dxa"/>
            <w:tcBorders>
              <w:top w:val="nil"/>
              <w:left w:val="nil"/>
              <w:bottom w:val="single" w:sz="8" w:space="0" w:color="000000"/>
              <w:right w:val="single" w:sz="8" w:space="0" w:color="000000"/>
            </w:tcBorders>
            <w:shd w:val="clear" w:color="auto" w:fill="auto"/>
            <w:vAlign w:val="center"/>
            <w:hideMark/>
          </w:tcPr>
          <w:p w14:paraId="50A94C6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09E4EAC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4BC971E"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4E66E39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18</w:t>
            </w:r>
          </w:p>
        </w:tc>
        <w:tc>
          <w:tcPr>
            <w:tcW w:w="3889" w:type="dxa"/>
            <w:tcBorders>
              <w:top w:val="nil"/>
              <w:left w:val="nil"/>
              <w:bottom w:val="single" w:sz="8" w:space="0" w:color="000000"/>
              <w:right w:val="single" w:sz="8" w:space="0" w:color="000000"/>
            </w:tcBorders>
            <w:shd w:val="clear" w:color="auto" w:fill="auto"/>
            <w:vAlign w:val="center"/>
            <w:hideMark/>
          </w:tcPr>
          <w:p w14:paraId="5C3674E4" w14:textId="77777777" w:rsidR="00BA4613" w:rsidRPr="00785B32" w:rsidRDefault="00BA4613" w:rsidP="00BA4613">
            <w:pPr>
              <w:spacing w:after="0" w:line="240" w:lineRule="auto"/>
              <w:jc w:val="center"/>
              <w:rPr>
                <w:rFonts w:ascii="Calibri" w:eastAsia="Times New Roman" w:hAnsi="Calibri" w:cs="Calibri"/>
                <w:kern w:val="0"/>
                <w:lang w:val="en-US" w:eastAsia="el-GR"/>
                <w14:ligatures w14:val="none"/>
              </w:rPr>
            </w:pPr>
            <w:r w:rsidRPr="00785B32">
              <w:rPr>
                <w:rFonts w:ascii="Calibri" w:eastAsia="Times New Roman" w:hAnsi="Calibri" w:cs="Calibri"/>
                <w:kern w:val="0"/>
                <w:lang w:eastAsia="el-GR"/>
                <w14:ligatures w14:val="none"/>
              </w:rPr>
              <w:t>Ξεχωριστό</w:t>
            </w:r>
            <w:r w:rsidRPr="00785B32">
              <w:rPr>
                <w:rFonts w:ascii="Calibri" w:eastAsia="Times New Roman" w:hAnsi="Calibri" w:cs="Calibri"/>
                <w:kern w:val="0"/>
                <w:lang w:val="en-US" w:eastAsia="el-GR"/>
                <w14:ligatures w14:val="none"/>
              </w:rPr>
              <w:t xml:space="preserve">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val="en-US" w:eastAsia="el-GR"/>
                <w14:ligatures w14:val="none"/>
              </w:rPr>
              <w:t xml:space="preserve"> &amp; Drum (Photoconductor, Imaging Unit)</w:t>
            </w:r>
          </w:p>
        </w:tc>
        <w:tc>
          <w:tcPr>
            <w:tcW w:w="3428" w:type="dxa"/>
            <w:tcBorders>
              <w:top w:val="nil"/>
              <w:left w:val="nil"/>
              <w:bottom w:val="single" w:sz="8" w:space="0" w:color="000000"/>
              <w:right w:val="single" w:sz="8" w:space="0" w:color="000000"/>
            </w:tcBorders>
            <w:shd w:val="clear" w:color="auto" w:fill="auto"/>
            <w:vAlign w:val="center"/>
            <w:hideMark/>
          </w:tcPr>
          <w:p w14:paraId="302F48E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210C022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82FBD5F"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1FE562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19</w:t>
            </w:r>
          </w:p>
        </w:tc>
        <w:tc>
          <w:tcPr>
            <w:tcW w:w="3889" w:type="dxa"/>
            <w:tcBorders>
              <w:top w:val="nil"/>
              <w:left w:val="nil"/>
              <w:bottom w:val="single" w:sz="8" w:space="0" w:color="000000"/>
              <w:right w:val="single" w:sz="8" w:space="0" w:color="000000"/>
            </w:tcBorders>
            <w:shd w:val="clear" w:color="auto" w:fill="auto"/>
            <w:vAlign w:val="center"/>
            <w:hideMark/>
          </w:tcPr>
          <w:p w14:paraId="053B0FF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Αρχικό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(Μαύρο) σύμφωνα με το ISO 19752</w:t>
            </w:r>
          </w:p>
        </w:tc>
        <w:tc>
          <w:tcPr>
            <w:tcW w:w="3428" w:type="dxa"/>
            <w:tcBorders>
              <w:top w:val="nil"/>
              <w:left w:val="nil"/>
              <w:bottom w:val="single" w:sz="8" w:space="0" w:color="000000"/>
              <w:right w:val="single" w:sz="8" w:space="0" w:color="000000"/>
            </w:tcBorders>
            <w:shd w:val="clear" w:color="auto" w:fill="auto"/>
            <w:vAlign w:val="center"/>
            <w:hideMark/>
          </w:tcPr>
          <w:p w14:paraId="45E0911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15.000 σελίδων</w:t>
            </w:r>
          </w:p>
        </w:tc>
        <w:tc>
          <w:tcPr>
            <w:tcW w:w="1333" w:type="dxa"/>
            <w:tcBorders>
              <w:top w:val="nil"/>
              <w:left w:val="nil"/>
              <w:bottom w:val="single" w:sz="8" w:space="0" w:color="000000"/>
              <w:right w:val="single" w:sz="8" w:space="0" w:color="000000"/>
            </w:tcBorders>
            <w:shd w:val="clear" w:color="auto" w:fill="auto"/>
            <w:vAlign w:val="center"/>
            <w:hideMark/>
          </w:tcPr>
          <w:p w14:paraId="532AB35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CEC6E2C"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4A809D09"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20</w:t>
            </w:r>
          </w:p>
        </w:tc>
        <w:tc>
          <w:tcPr>
            <w:tcW w:w="3889" w:type="dxa"/>
            <w:tcBorders>
              <w:top w:val="nil"/>
              <w:left w:val="nil"/>
              <w:bottom w:val="single" w:sz="8" w:space="0" w:color="000000"/>
              <w:right w:val="single" w:sz="8" w:space="0" w:color="000000"/>
            </w:tcBorders>
            <w:shd w:val="clear" w:color="auto" w:fill="auto"/>
            <w:vAlign w:val="center"/>
            <w:hideMark/>
          </w:tcPr>
          <w:p w14:paraId="43152C99"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δέχεται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(Μαύρο) σύμφωνα με το ISO 19752</w:t>
            </w:r>
          </w:p>
        </w:tc>
        <w:tc>
          <w:tcPr>
            <w:tcW w:w="3428" w:type="dxa"/>
            <w:tcBorders>
              <w:top w:val="nil"/>
              <w:left w:val="nil"/>
              <w:bottom w:val="single" w:sz="8" w:space="0" w:color="000000"/>
              <w:right w:val="single" w:sz="8" w:space="0" w:color="000000"/>
            </w:tcBorders>
            <w:shd w:val="clear" w:color="auto" w:fill="auto"/>
            <w:vAlign w:val="center"/>
            <w:hideMark/>
          </w:tcPr>
          <w:p w14:paraId="1E5CCA9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45.000 σελίδων</w:t>
            </w:r>
          </w:p>
        </w:tc>
        <w:tc>
          <w:tcPr>
            <w:tcW w:w="1333" w:type="dxa"/>
            <w:tcBorders>
              <w:top w:val="nil"/>
              <w:left w:val="nil"/>
              <w:bottom w:val="single" w:sz="8" w:space="0" w:color="000000"/>
              <w:right w:val="single" w:sz="8" w:space="0" w:color="000000"/>
            </w:tcBorders>
            <w:shd w:val="clear" w:color="auto" w:fill="auto"/>
            <w:vAlign w:val="center"/>
            <w:hideMark/>
          </w:tcPr>
          <w:p w14:paraId="68D5CB7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FC121B4"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454B802D"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21</w:t>
            </w:r>
          </w:p>
        </w:tc>
        <w:tc>
          <w:tcPr>
            <w:tcW w:w="3889" w:type="dxa"/>
            <w:tcBorders>
              <w:top w:val="nil"/>
              <w:left w:val="nil"/>
              <w:bottom w:val="single" w:sz="8" w:space="0" w:color="000000"/>
              <w:right w:val="single" w:sz="8" w:space="0" w:color="000000"/>
            </w:tcBorders>
            <w:shd w:val="clear" w:color="auto" w:fill="auto"/>
            <w:vAlign w:val="center"/>
            <w:hideMark/>
          </w:tcPr>
          <w:p w14:paraId="7C81114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Αρχικά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(Έγχρωμα) σύμφωνα με το ISO 19752</w:t>
            </w:r>
          </w:p>
        </w:tc>
        <w:tc>
          <w:tcPr>
            <w:tcW w:w="3428" w:type="dxa"/>
            <w:tcBorders>
              <w:top w:val="nil"/>
              <w:left w:val="nil"/>
              <w:bottom w:val="single" w:sz="8" w:space="0" w:color="000000"/>
              <w:right w:val="single" w:sz="8" w:space="0" w:color="000000"/>
            </w:tcBorders>
            <w:shd w:val="clear" w:color="auto" w:fill="auto"/>
            <w:vAlign w:val="center"/>
            <w:hideMark/>
          </w:tcPr>
          <w:p w14:paraId="7E81470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10.000 σελίδων</w:t>
            </w:r>
          </w:p>
        </w:tc>
        <w:tc>
          <w:tcPr>
            <w:tcW w:w="1333" w:type="dxa"/>
            <w:tcBorders>
              <w:top w:val="nil"/>
              <w:left w:val="nil"/>
              <w:bottom w:val="single" w:sz="8" w:space="0" w:color="000000"/>
              <w:right w:val="single" w:sz="8" w:space="0" w:color="000000"/>
            </w:tcBorders>
            <w:shd w:val="clear" w:color="auto" w:fill="auto"/>
            <w:vAlign w:val="center"/>
            <w:hideMark/>
          </w:tcPr>
          <w:p w14:paraId="408DECC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5D80A86D"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4F36AB97"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22</w:t>
            </w:r>
          </w:p>
        </w:tc>
        <w:tc>
          <w:tcPr>
            <w:tcW w:w="3889" w:type="dxa"/>
            <w:tcBorders>
              <w:top w:val="nil"/>
              <w:left w:val="nil"/>
              <w:bottom w:val="single" w:sz="8" w:space="0" w:color="000000"/>
              <w:right w:val="single" w:sz="8" w:space="0" w:color="000000"/>
            </w:tcBorders>
            <w:shd w:val="clear" w:color="auto" w:fill="auto"/>
            <w:vAlign w:val="center"/>
            <w:hideMark/>
          </w:tcPr>
          <w:p w14:paraId="7F61985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δέχεται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(Έγχρωμα) σύμφωνα με το ISO 19752</w:t>
            </w:r>
          </w:p>
        </w:tc>
        <w:tc>
          <w:tcPr>
            <w:tcW w:w="3428" w:type="dxa"/>
            <w:tcBorders>
              <w:top w:val="nil"/>
              <w:left w:val="nil"/>
              <w:bottom w:val="single" w:sz="8" w:space="0" w:color="000000"/>
              <w:right w:val="single" w:sz="8" w:space="0" w:color="000000"/>
            </w:tcBorders>
            <w:shd w:val="clear" w:color="auto" w:fill="auto"/>
            <w:vAlign w:val="center"/>
            <w:hideMark/>
          </w:tcPr>
          <w:p w14:paraId="5E1E55A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45.000 σελίδων</w:t>
            </w:r>
          </w:p>
        </w:tc>
        <w:tc>
          <w:tcPr>
            <w:tcW w:w="1333" w:type="dxa"/>
            <w:tcBorders>
              <w:top w:val="nil"/>
              <w:left w:val="nil"/>
              <w:bottom w:val="single" w:sz="8" w:space="0" w:color="000000"/>
              <w:right w:val="single" w:sz="8" w:space="0" w:color="000000"/>
            </w:tcBorders>
            <w:shd w:val="clear" w:color="auto" w:fill="auto"/>
            <w:vAlign w:val="center"/>
            <w:hideMark/>
          </w:tcPr>
          <w:p w14:paraId="4CC93199"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A747529"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2BCA426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23</w:t>
            </w:r>
          </w:p>
        </w:tc>
        <w:tc>
          <w:tcPr>
            <w:tcW w:w="3889" w:type="dxa"/>
            <w:tcBorders>
              <w:top w:val="nil"/>
              <w:left w:val="nil"/>
              <w:bottom w:val="single" w:sz="8" w:space="0" w:color="000000"/>
              <w:right w:val="single" w:sz="8" w:space="0" w:color="000000"/>
            </w:tcBorders>
            <w:shd w:val="clear" w:color="auto" w:fill="auto"/>
            <w:vAlign w:val="center"/>
            <w:hideMark/>
          </w:tcPr>
          <w:p w14:paraId="0961427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Δυνατότητα σύνδεσης με </w:t>
            </w:r>
            <w:proofErr w:type="spellStart"/>
            <w:r w:rsidRPr="00785B32">
              <w:rPr>
                <w:rFonts w:ascii="Calibri" w:eastAsia="Times New Roman" w:hAnsi="Calibri" w:cs="Calibri"/>
                <w:kern w:val="0"/>
                <w:lang w:eastAsia="el-GR"/>
                <w14:ligatures w14:val="none"/>
              </w:rPr>
              <w:t>print</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server</w:t>
            </w:r>
            <w:proofErr w:type="spellEnd"/>
          </w:p>
        </w:tc>
        <w:tc>
          <w:tcPr>
            <w:tcW w:w="3428" w:type="dxa"/>
            <w:tcBorders>
              <w:top w:val="nil"/>
              <w:left w:val="nil"/>
              <w:bottom w:val="single" w:sz="8" w:space="0" w:color="000000"/>
              <w:right w:val="single" w:sz="8" w:space="0" w:color="000000"/>
            </w:tcBorders>
            <w:shd w:val="clear" w:color="auto" w:fill="auto"/>
            <w:vAlign w:val="center"/>
            <w:hideMark/>
          </w:tcPr>
          <w:p w14:paraId="734027D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7F458E6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15DE0F5"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50BF6FD9"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24</w:t>
            </w:r>
          </w:p>
        </w:tc>
        <w:tc>
          <w:tcPr>
            <w:tcW w:w="3889" w:type="dxa"/>
            <w:tcBorders>
              <w:top w:val="nil"/>
              <w:left w:val="nil"/>
              <w:bottom w:val="single" w:sz="8" w:space="0" w:color="000000"/>
              <w:right w:val="single" w:sz="8" w:space="0" w:color="000000"/>
            </w:tcBorders>
            <w:shd w:val="clear" w:color="auto" w:fill="auto"/>
            <w:vAlign w:val="center"/>
            <w:hideMark/>
          </w:tcPr>
          <w:p w14:paraId="5B32BC6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Εγγύηση</w:t>
            </w:r>
          </w:p>
        </w:tc>
        <w:tc>
          <w:tcPr>
            <w:tcW w:w="3428" w:type="dxa"/>
            <w:tcBorders>
              <w:top w:val="nil"/>
              <w:left w:val="nil"/>
              <w:bottom w:val="single" w:sz="8" w:space="0" w:color="000000"/>
              <w:right w:val="single" w:sz="8" w:space="0" w:color="000000"/>
            </w:tcBorders>
            <w:shd w:val="clear" w:color="auto" w:fill="auto"/>
            <w:vAlign w:val="center"/>
            <w:hideMark/>
          </w:tcPr>
          <w:p w14:paraId="4471F2A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2 έτη</w:t>
            </w:r>
          </w:p>
        </w:tc>
        <w:tc>
          <w:tcPr>
            <w:tcW w:w="1333" w:type="dxa"/>
            <w:tcBorders>
              <w:top w:val="nil"/>
              <w:left w:val="nil"/>
              <w:bottom w:val="single" w:sz="8" w:space="0" w:color="000000"/>
              <w:right w:val="single" w:sz="8" w:space="0" w:color="000000"/>
            </w:tcBorders>
            <w:shd w:val="clear" w:color="auto" w:fill="auto"/>
            <w:vAlign w:val="center"/>
            <w:hideMark/>
          </w:tcPr>
          <w:p w14:paraId="62772F49"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385FEB0" w14:textId="77777777" w:rsidTr="00BA4613">
        <w:trPr>
          <w:trHeight w:val="1620"/>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598BDDE3"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25</w:t>
            </w:r>
          </w:p>
        </w:tc>
        <w:tc>
          <w:tcPr>
            <w:tcW w:w="3889" w:type="dxa"/>
            <w:tcBorders>
              <w:top w:val="nil"/>
              <w:left w:val="nil"/>
              <w:bottom w:val="single" w:sz="8" w:space="0" w:color="000000"/>
              <w:right w:val="single" w:sz="8" w:space="0" w:color="000000"/>
            </w:tcBorders>
            <w:shd w:val="clear" w:color="auto" w:fill="auto"/>
            <w:vAlign w:val="bottom"/>
            <w:hideMark/>
          </w:tcPr>
          <w:p w14:paraId="65CC20DC"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συνοδεύεται από κατάλληλο  λογισμικό  ώστε η αρχική παραμετροποίηση στον κάθε χρήστη να μην γίνεται από την σελίδα του εκτυπωτή στον </w:t>
            </w:r>
            <w:proofErr w:type="spellStart"/>
            <w:r w:rsidRPr="00785B32">
              <w:rPr>
                <w:rFonts w:ascii="Calibri" w:eastAsia="Times New Roman" w:hAnsi="Calibri" w:cs="Calibri"/>
                <w:kern w:val="0"/>
                <w:lang w:eastAsia="el-GR"/>
                <w14:ligatures w14:val="none"/>
              </w:rPr>
              <w:t>browser</w:t>
            </w:r>
            <w:proofErr w:type="spellEnd"/>
            <w:r w:rsidRPr="00785B32">
              <w:rPr>
                <w:rFonts w:ascii="Calibri" w:eastAsia="Times New Roman" w:hAnsi="Calibri" w:cs="Calibri"/>
                <w:kern w:val="0"/>
                <w:lang w:eastAsia="el-GR"/>
                <w14:ligatures w14:val="none"/>
              </w:rPr>
              <w:t xml:space="preserve"> αλλά από το  εν λόγω λογισμικό</w:t>
            </w:r>
          </w:p>
        </w:tc>
        <w:tc>
          <w:tcPr>
            <w:tcW w:w="3428" w:type="dxa"/>
            <w:tcBorders>
              <w:top w:val="nil"/>
              <w:left w:val="nil"/>
              <w:bottom w:val="single" w:sz="8" w:space="0" w:color="000000"/>
              <w:right w:val="single" w:sz="8" w:space="0" w:color="000000"/>
            </w:tcBorders>
            <w:shd w:val="clear" w:color="auto" w:fill="auto"/>
            <w:noWrap/>
            <w:vAlign w:val="center"/>
            <w:hideMark/>
          </w:tcPr>
          <w:p w14:paraId="6315782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noWrap/>
            <w:vAlign w:val="bottom"/>
            <w:hideMark/>
          </w:tcPr>
          <w:p w14:paraId="49AE6C8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18219DE" w14:textId="77777777" w:rsidTr="00BA4613">
        <w:trPr>
          <w:trHeight w:val="1002"/>
        </w:trPr>
        <w:tc>
          <w:tcPr>
            <w:tcW w:w="848" w:type="dxa"/>
            <w:tcBorders>
              <w:top w:val="nil"/>
              <w:left w:val="nil"/>
              <w:bottom w:val="nil"/>
              <w:right w:val="nil"/>
            </w:tcBorders>
            <w:shd w:val="clear" w:color="auto" w:fill="auto"/>
            <w:noWrap/>
            <w:vAlign w:val="bottom"/>
            <w:hideMark/>
          </w:tcPr>
          <w:p w14:paraId="06886DA6" w14:textId="77777777" w:rsidR="00BA4613" w:rsidRPr="00785B32" w:rsidRDefault="00BA4613" w:rsidP="00BA4613">
            <w:pPr>
              <w:spacing w:after="0" w:line="240" w:lineRule="auto"/>
              <w:rPr>
                <w:rFonts w:ascii="Calibri" w:eastAsia="Times New Roman" w:hAnsi="Calibri" w:cs="Calibri"/>
                <w:kern w:val="0"/>
                <w:lang w:eastAsia="el-GR"/>
                <w14:ligatures w14:val="none"/>
              </w:rPr>
            </w:pPr>
          </w:p>
        </w:tc>
        <w:tc>
          <w:tcPr>
            <w:tcW w:w="3889" w:type="dxa"/>
            <w:tcBorders>
              <w:top w:val="nil"/>
              <w:left w:val="nil"/>
              <w:bottom w:val="nil"/>
              <w:right w:val="nil"/>
            </w:tcBorders>
            <w:shd w:val="clear" w:color="auto" w:fill="auto"/>
            <w:noWrap/>
            <w:vAlign w:val="bottom"/>
            <w:hideMark/>
          </w:tcPr>
          <w:p w14:paraId="3AE32643"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3428" w:type="dxa"/>
            <w:tcBorders>
              <w:top w:val="nil"/>
              <w:left w:val="nil"/>
              <w:bottom w:val="nil"/>
              <w:right w:val="nil"/>
            </w:tcBorders>
            <w:shd w:val="clear" w:color="auto" w:fill="auto"/>
            <w:noWrap/>
            <w:vAlign w:val="bottom"/>
            <w:hideMark/>
          </w:tcPr>
          <w:p w14:paraId="373FB195"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1333" w:type="dxa"/>
            <w:tcBorders>
              <w:top w:val="nil"/>
              <w:left w:val="nil"/>
              <w:bottom w:val="nil"/>
              <w:right w:val="nil"/>
            </w:tcBorders>
            <w:shd w:val="clear" w:color="auto" w:fill="auto"/>
            <w:noWrap/>
            <w:vAlign w:val="bottom"/>
            <w:hideMark/>
          </w:tcPr>
          <w:p w14:paraId="218C616B"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r>
      <w:tr w:rsidR="00785B32" w:rsidRPr="00785B32" w14:paraId="3310CD81" w14:textId="77777777" w:rsidTr="00BA4613">
        <w:trPr>
          <w:trHeight w:val="1002"/>
        </w:trPr>
        <w:tc>
          <w:tcPr>
            <w:tcW w:w="848" w:type="dxa"/>
            <w:tcBorders>
              <w:top w:val="nil"/>
              <w:left w:val="nil"/>
              <w:bottom w:val="nil"/>
              <w:right w:val="nil"/>
            </w:tcBorders>
            <w:shd w:val="clear" w:color="auto" w:fill="auto"/>
            <w:noWrap/>
            <w:vAlign w:val="bottom"/>
            <w:hideMark/>
          </w:tcPr>
          <w:p w14:paraId="172724E1"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7317" w:type="dxa"/>
            <w:gridSpan w:val="2"/>
            <w:tcBorders>
              <w:top w:val="nil"/>
              <w:left w:val="nil"/>
              <w:bottom w:val="nil"/>
              <w:right w:val="nil"/>
            </w:tcBorders>
            <w:shd w:val="clear" w:color="auto" w:fill="auto"/>
            <w:noWrap/>
            <w:vAlign w:val="bottom"/>
            <w:hideMark/>
          </w:tcPr>
          <w:p w14:paraId="1067E5F4" w14:textId="77777777" w:rsidR="0070186E" w:rsidRDefault="0070186E" w:rsidP="00BA4613">
            <w:pPr>
              <w:spacing w:after="0" w:line="240" w:lineRule="auto"/>
              <w:rPr>
                <w:rFonts w:ascii="Calibri" w:eastAsia="Times New Roman" w:hAnsi="Calibri" w:cs="Calibri"/>
                <w:b/>
                <w:bCs/>
                <w:kern w:val="0"/>
                <w:sz w:val="40"/>
                <w:szCs w:val="40"/>
                <w:lang w:eastAsia="el-GR"/>
                <w14:ligatures w14:val="none"/>
              </w:rPr>
            </w:pPr>
          </w:p>
          <w:p w14:paraId="3DBB45AC" w14:textId="77777777" w:rsidR="0070186E" w:rsidRDefault="0070186E" w:rsidP="00BA4613">
            <w:pPr>
              <w:spacing w:after="0" w:line="240" w:lineRule="auto"/>
              <w:rPr>
                <w:rFonts w:ascii="Calibri" w:eastAsia="Times New Roman" w:hAnsi="Calibri" w:cs="Calibri"/>
                <w:b/>
                <w:bCs/>
                <w:kern w:val="0"/>
                <w:sz w:val="40"/>
                <w:szCs w:val="40"/>
                <w:lang w:eastAsia="el-GR"/>
                <w14:ligatures w14:val="none"/>
              </w:rPr>
            </w:pPr>
          </w:p>
          <w:p w14:paraId="697C8794" w14:textId="77777777" w:rsidR="0070186E" w:rsidRDefault="0070186E" w:rsidP="00BA4613">
            <w:pPr>
              <w:spacing w:after="0" w:line="240" w:lineRule="auto"/>
              <w:rPr>
                <w:rFonts w:ascii="Calibri" w:eastAsia="Times New Roman" w:hAnsi="Calibri" w:cs="Calibri"/>
                <w:b/>
                <w:bCs/>
                <w:kern w:val="0"/>
                <w:sz w:val="40"/>
                <w:szCs w:val="40"/>
                <w:lang w:eastAsia="el-GR"/>
                <w14:ligatures w14:val="none"/>
              </w:rPr>
            </w:pPr>
          </w:p>
          <w:p w14:paraId="2AF01594" w14:textId="77777777" w:rsidR="0070186E" w:rsidRDefault="0070186E" w:rsidP="00BA4613">
            <w:pPr>
              <w:spacing w:after="0" w:line="240" w:lineRule="auto"/>
              <w:rPr>
                <w:rFonts w:ascii="Calibri" w:eastAsia="Times New Roman" w:hAnsi="Calibri" w:cs="Calibri"/>
                <w:b/>
                <w:bCs/>
                <w:kern w:val="0"/>
                <w:sz w:val="40"/>
                <w:szCs w:val="40"/>
                <w:lang w:eastAsia="el-GR"/>
                <w14:ligatures w14:val="none"/>
              </w:rPr>
            </w:pPr>
          </w:p>
          <w:p w14:paraId="53BE8D4D" w14:textId="696A37EB"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r w:rsidRPr="00785B32">
              <w:rPr>
                <w:rFonts w:ascii="Calibri" w:eastAsia="Times New Roman" w:hAnsi="Calibri" w:cs="Calibri"/>
                <w:b/>
                <w:bCs/>
                <w:kern w:val="0"/>
                <w:sz w:val="40"/>
                <w:szCs w:val="40"/>
                <w:lang w:eastAsia="el-GR"/>
                <w14:ligatures w14:val="none"/>
              </w:rPr>
              <w:lastRenderedPageBreak/>
              <w:t>ΠΟΛΥΜΗΧΑΝΗΜΑ ΕΓΧΡΩΜΟ LASER</w:t>
            </w:r>
          </w:p>
        </w:tc>
        <w:tc>
          <w:tcPr>
            <w:tcW w:w="1333" w:type="dxa"/>
            <w:tcBorders>
              <w:top w:val="nil"/>
              <w:left w:val="nil"/>
              <w:bottom w:val="nil"/>
              <w:right w:val="nil"/>
            </w:tcBorders>
            <w:shd w:val="clear" w:color="auto" w:fill="auto"/>
            <w:noWrap/>
            <w:vAlign w:val="bottom"/>
            <w:hideMark/>
          </w:tcPr>
          <w:p w14:paraId="503F9A57" w14:textId="77777777"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p>
        </w:tc>
      </w:tr>
      <w:tr w:rsidR="00785B32" w:rsidRPr="00785B32" w14:paraId="0BD59377" w14:textId="77777777" w:rsidTr="00BA4613">
        <w:trPr>
          <w:trHeight w:val="1002"/>
        </w:trPr>
        <w:tc>
          <w:tcPr>
            <w:tcW w:w="84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A895CC"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Α/Α</w:t>
            </w:r>
          </w:p>
        </w:tc>
        <w:tc>
          <w:tcPr>
            <w:tcW w:w="3889" w:type="dxa"/>
            <w:tcBorders>
              <w:top w:val="single" w:sz="8" w:space="0" w:color="000000"/>
              <w:left w:val="nil"/>
              <w:bottom w:val="single" w:sz="8" w:space="0" w:color="000000"/>
              <w:right w:val="single" w:sz="8" w:space="0" w:color="000000"/>
            </w:tcBorders>
            <w:shd w:val="clear" w:color="auto" w:fill="auto"/>
            <w:vAlign w:val="center"/>
            <w:hideMark/>
          </w:tcPr>
          <w:p w14:paraId="2C8774F9"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ΠΕΡΙΓΡΑΦΗ</w:t>
            </w:r>
          </w:p>
        </w:tc>
        <w:tc>
          <w:tcPr>
            <w:tcW w:w="3428" w:type="dxa"/>
            <w:tcBorders>
              <w:top w:val="single" w:sz="8" w:space="0" w:color="000000"/>
              <w:left w:val="nil"/>
              <w:bottom w:val="single" w:sz="8" w:space="0" w:color="000000"/>
              <w:right w:val="single" w:sz="8" w:space="0" w:color="000000"/>
            </w:tcBorders>
            <w:shd w:val="clear" w:color="auto" w:fill="auto"/>
            <w:vAlign w:val="center"/>
            <w:hideMark/>
          </w:tcPr>
          <w:p w14:paraId="639F4155"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ΑΠΑΙΤΗΣΗ</w:t>
            </w:r>
          </w:p>
        </w:tc>
        <w:tc>
          <w:tcPr>
            <w:tcW w:w="1333" w:type="dxa"/>
            <w:tcBorders>
              <w:top w:val="single" w:sz="8" w:space="0" w:color="000000"/>
              <w:left w:val="nil"/>
              <w:bottom w:val="single" w:sz="8" w:space="0" w:color="000000"/>
              <w:right w:val="single" w:sz="8" w:space="0" w:color="000000"/>
            </w:tcBorders>
            <w:shd w:val="clear" w:color="auto" w:fill="auto"/>
            <w:vAlign w:val="center"/>
            <w:hideMark/>
          </w:tcPr>
          <w:p w14:paraId="6F9A41A7"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ΑΠΑΝΤΗΣΗ</w:t>
            </w:r>
          </w:p>
        </w:tc>
      </w:tr>
      <w:tr w:rsidR="00785B32" w:rsidRPr="00785B32" w14:paraId="479331F1"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1B86F00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22B243E9"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O εκτυπωτής να είναι καινούργιος και αμεταχείριστος</w:t>
            </w:r>
          </w:p>
        </w:tc>
        <w:tc>
          <w:tcPr>
            <w:tcW w:w="3428" w:type="dxa"/>
            <w:tcBorders>
              <w:top w:val="nil"/>
              <w:left w:val="nil"/>
              <w:bottom w:val="single" w:sz="8" w:space="0" w:color="000000"/>
              <w:right w:val="single" w:sz="8" w:space="0" w:color="000000"/>
            </w:tcBorders>
            <w:shd w:val="clear" w:color="auto" w:fill="auto"/>
            <w:vAlign w:val="center"/>
            <w:hideMark/>
          </w:tcPr>
          <w:p w14:paraId="2BE40A8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667592F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C9173D9"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74EFD73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301F818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Τεχνολογία Εκτύπωσης</w:t>
            </w:r>
          </w:p>
        </w:tc>
        <w:tc>
          <w:tcPr>
            <w:tcW w:w="3428" w:type="dxa"/>
            <w:tcBorders>
              <w:top w:val="nil"/>
              <w:left w:val="nil"/>
              <w:bottom w:val="single" w:sz="8" w:space="0" w:color="000000"/>
              <w:right w:val="single" w:sz="8" w:space="0" w:color="000000"/>
            </w:tcBorders>
            <w:shd w:val="clear" w:color="auto" w:fill="auto"/>
            <w:vAlign w:val="center"/>
            <w:hideMark/>
          </w:tcPr>
          <w:p w14:paraId="43B9660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proofErr w:type="spellStart"/>
            <w:r w:rsidRPr="00785B32">
              <w:rPr>
                <w:rFonts w:ascii="Calibri" w:eastAsia="Times New Roman" w:hAnsi="Calibri" w:cs="Calibri"/>
                <w:kern w:val="0"/>
                <w:lang w:eastAsia="el-GR"/>
                <w14:ligatures w14:val="none"/>
              </w:rPr>
              <w:t>Color</w:t>
            </w:r>
            <w:proofErr w:type="spellEnd"/>
            <w:r w:rsidRPr="00785B32">
              <w:rPr>
                <w:rFonts w:ascii="Calibri" w:eastAsia="Times New Roman" w:hAnsi="Calibri" w:cs="Calibri"/>
                <w:kern w:val="0"/>
                <w:lang w:eastAsia="el-GR"/>
                <w14:ligatures w14:val="none"/>
              </w:rPr>
              <w:t xml:space="preserve"> Laser</w:t>
            </w:r>
          </w:p>
        </w:tc>
        <w:tc>
          <w:tcPr>
            <w:tcW w:w="1333" w:type="dxa"/>
            <w:tcBorders>
              <w:top w:val="nil"/>
              <w:left w:val="nil"/>
              <w:bottom w:val="single" w:sz="8" w:space="0" w:color="000000"/>
              <w:right w:val="single" w:sz="8" w:space="0" w:color="000000"/>
            </w:tcBorders>
            <w:shd w:val="clear" w:color="auto" w:fill="auto"/>
            <w:vAlign w:val="center"/>
            <w:hideMark/>
          </w:tcPr>
          <w:p w14:paraId="3A8BB45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6A9C1C2"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13161F4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52BBB42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Λειτουργίες</w:t>
            </w:r>
          </w:p>
        </w:tc>
        <w:tc>
          <w:tcPr>
            <w:tcW w:w="3428" w:type="dxa"/>
            <w:tcBorders>
              <w:top w:val="nil"/>
              <w:left w:val="nil"/>
              <w:bottom w:val="single" w:sz="8" w:space="0" w:color="000000"/>
              <w:right w:val="single" w:sz="8" w:space="0" w:color="000000"/>
            </w:tcBorders>
            <w:shd w:val="clear" w:color="auto" w:fill="auto"/>
            <w:vAlign w:val="center"/>
            <w:hideMark/>
          </w:tcPr>
          <w:p w14:paraId="05FAF43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Εκτύπωση, Σάρωση, Αντιγραφή</w:t>
            </w:r>
          </w:p>
        </w:tc>
        <w:tc>
          <w:tcPr>
            <w:tcW w:w="1333" w:type="dxa"/>
            <w:tcBorders>
              <w:top w:val="nil"/>
              <w:left w:val="nil"/>
              <w:bottom w:val="single" w:sz="8" w:space="0" w:color="000000"/>
              <w:right w:val="single" w:sz="8" w:space="0" w:color="000000"/>
            </w:tcBorders>
            <w:shd w:val="clear" w:color="auto" w:fill="auto"/>
            <w:vAlign w:val="center"/>
            <w:hideMark/>
          </w:tcPr>
          <w:p w14:paraId="0777B6B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9B5F540"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097AEE3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4C10A8E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Οθόνη</w:t>
            </w:r>
          </w:p>
        </w:tc>
        <w:tc>
          <w:tcPr>
            <w:tcW w:w="3428" w:type="dxa"/>
            <w:tcBorders>
              <w:top w:val="nil"/>
              <w:left w:val="nil"/>
              <w:bottom w:val="single" w:sz="8" w:space="0" w:color="000000"/>
              <w:right w:val="single" w:sz="8" w:space="0" w:color="000000"/>
            </w:tcBorders>
            <w:shd w:val="clear" w:color="auto" w:fill="auto"/>
            <w:vAlign w:val="center"/>
            <w:hideMark/>
          </w:tcPr>
          <w:p w14:paraId="362CEE0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Έγχρωμη Οθόνη Αφής 10'</w:t>
            </w:r>
          </w:p>
        </w:tc>
        <w:tc>
          <w:tcPr>
            <w:tcW w:w="1333" w:type="dxa"/>
            <w:tcBorders>
              <w:top w:val="nil"/>
              <w:left w:val="nil"/>
              <w:bottom w:val="single" w:sz="8" w:space="0" w:color="000000"/>
              <w:right w:val="single" w:sz="8" w:space="0" w:color="000000"/>
            </w:tcBorders>
            <w:shd w:val="clear" w:color="auto" w:fill="auto"/>
            <w:vAlign w:val="center"/>
            <w:hideMark/>
          </w:tcPr>
          <w:p w14:paraId="74B548C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AC6AC80"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048E74F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6828E91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Μέγεθος Χαρτιού</w:t>
            </w:r>
          </w:p>
        </w:tc>
        <w:tc>
          <w:tcPr>
            <w:tcW w:w="3428" w:type="dxa"/>
            <w:tcBorders>
              <w:top w:val="nil"/>
              <w:left w:val="nil"/>
              <w:bottom w:val="single" w:sz="8" w:space="0" w:color="000000"/>
              <w:right w:val="single" w:sz="8" w:space="0" w:color="000000"/>
            </w:tcBorders>
            <w:shd w:val="clear" w:color="auto" w:fill="auto"/>
            <w:vAlign w:val="center"/>
            <w:hideMark/>
          </w:tcPr>
          <w:p w14:paraId="0483D3C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A3/Α4</w:t>
            </w:r>
          </w:p>
        </w:tc>
        <w:tc>
          <w:tcPr>
            <w:tcW w:w="1333" w:type="dxa"/>
            <w:tcBorders>
              <w:top w:val="nil"/>
              <w:left w:val="nil"/>
              <w:bottom w:val="single" w:sz="8" w:space="0" w:color="000000"/>
              <w:right w:val="single" w:sz="8" w:space="0" w:color="000000"/>
            </w:tcBorders>
            <w:shd w:val="clear" w:color="auto" w:fill="auto"/>
            <w:vAlign w:val="center"/>
            <w:hideMark/>
          </w:tcPr>
          <w:p w14:paraId="506055C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5470BF8"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52D466B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3976625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Εκτύπωσης (A4, Μαύρο)</w:t>
            </w:r>
          </w:p>
        </w:tc>
        <w:tc>
          <w:tcPr>
            <w:tcW w:w="3428" w:type="dxa"/>
            <w:tcBorders>
              <w:top w:val="nil"/>
              <w:left w:val="nil"/>
              <w:bottom w:val="single" w:sz="8" w:space="0" w:color="000000"/>
              <w:right w:val="single" w:sz="8" w:space="0" w:color="000000"/>
            </w:tcBorders>
            <w:shd w:val="clear" w:color="auto" w:fill="auto"/>
            <w:vAlign w:val="center"/>
            <w:hideMark/>
          </w:tcPr>
          <w:p w14:paraId="0DA84D6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35 </w:t>
            </w:r>
            <w:proofErr w:type="spellStart"/>
            <w:r w:rsidRPr="00785B32">
              <w:rPr>
                <w:rFonts w:ascii="Calibri" w:eastAsia="Times New Roman" w:hAnsi="Calibri" w:cs="Calibri"/>
                <w:kern w:val="0"/>
                <w:lang w:eastAsia="el-GR"/>
                <w14:ligatures w14:val="none"/>
              </w:rPr>
              <w:t>ppm</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0CAD093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6DBEF27"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71A3218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1A4927BC"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Χρόνος Εκτύπωσης Πρώτης Σελίδας (Μαύρο)</w:t>
            </w:r>
          </w:p>
        </w:tc>
        <w:tc>
          <w:tcPr>
            <w:tcW w:w="3428" w:type="dxa"/>
            <w:tcBorders>
              <w:top w:val="nil"/>
              <w:left w:val="nil"/>
              <w:bottom w:val="single" w:sz="8" w:space="0" w:color="000000"/>
              <w:right w:val="single" w:sz="8" w:space="0" w:color="000000"/>
            </w:tcBorders>
            <w:shd w:val="clear" w:color="auto" w:fill="auto"/>
            <w:vAlign w:val="center"/>
            <w:hideMark/>
          </w:tcPr>
          <w:p w14:paraId="0386111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8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494994B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B66E730"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5E72728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679F6F5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Εκτύπωσης (A4, Έγχρωμη)</w:t>
            </w:r>
          </w:p>
        </w:tc>
        <w:tc>
          <w:tcPr>
            <w:tcW w:w="3428" w:type="dxa"/>
            <w:tcBorders>
              <w:top w:val="nil"/>
              <w:left w:val="nil"/>
              <w:bottom w:val="single" w:sz="8" w:space="0" w:color="000000"/>
              <w:right w:val="single" w:sz="8" w:space="0" w:color="000000"/>
            </w:tcBorders>
            <w:shd w:val="clear" w:color="auto" w:fill="auto"/>
            <w:vAlign w:val="center"/>
            <w:hideMark/>
          </w:tcPr>
          <w:p w14:paraId="6A7F4A7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35 </w:t>
            </w:r>
            <w:proofErr w:type="spellStart"/>
            <w:r w:rsidRPr="00785B32">
              <w:rPr>
                <w:rFonts w:ascii="Calibri" w:eastAsia="Times New Roman" w:hAnsi="Calibri" w:cs="Calibri"/>
                <w:kern w:val="0"/>
                <w:lang w:eastAsia="el-GR"/>
                <w14:ligatures w14:val="none"/>
              </w:rPr>
              <w:t>ppm</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3058028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79130101"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75C001F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9.</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62183F4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Χρόνος Εκτύπωσης Πρώτης Σελίδας (Έγχρωμη)</w:t>
            </w:r>
          </w:p>
        </w:tc>
        <w:tc>
          <w:tcPr>
            <w:tcW w:w="3428" w:type="dxa"/>
            <w:tcBorders>
              <w:top w:val="nil"/>
              <w:left w:val="nil"/>
              <w:bottom w:val="single" w:sz="8" w:space="0" w:color="000000"/>
              <w:right w:val="single" w:sz="8" w:space="0" w:color="000000"/>
            </w:tcBorders>
            <w:shd w:val="clear" w:color="auto" w:fill="auto"/>
            <w:vAlign w:val="center"/>
            <w:hideMark/>
          </w:tcPr>
          <w:p w14:paraId="5740DCB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10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6E60225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A5DD900"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691A7E9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10.</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38786BF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Αυτόματη Εκτύπωση Διπλής Όψης</w:t>
            </w:r>
          </w:p>
        </w:tc>
        <w:tc>
          <w:tcPr>
            <w:tcW w:w="3428" w:type="dxa"/>
            <w:tcBorders>
              <w:top w:val="nil"/>
              <w:left w:val="nil"/>
              <w:bottom w:val="single" w:sz="8" w:space="0" w:color="000000"/>
              <w:right w:val="single" w:sz="8" w:space="0" w:color="000000"/>
            </w:tcBorders>
            <w:shd w:val="clear" w:color="auto" w:fill="auto"/>
            <w:vAlign w:val="center"/>
            <w:hideMark/>
          </w:tcPr>
          <w:p w14:paraId="7ED279C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6B97D1F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3E2F32D"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D5AB5BC"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5BFAB3E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Μνήμη (Ενσωματωμένη)</w:t>
            </w:r>
          </w:p>
        </w:tc>
        <w:tc>
          <w:tcPr>
            <w:tcW w:w="3428" w:type="dxa"/>
            <w:tcBorders>
              <w:top w:val="nil"/>
              <w:left w:val="nil"/>
              <w:bottom w:val="single" w:sz="8" w:space="0" w:color="000000"/>
              <w:right w:val="single" w:sz="8" w:space="0" w:color="000000"/>
            </w:tcBorders>
            <w:shd w:val="clear" w:color="auto" w:fill="auto"/>
            <w:vAlign w:val="center"/>
            <w:hideMark/>
          </w:tcPr>
          <w:p w14:paraId="3BD39CA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 GB</w:t>
            </w:r>
          </w:p>
        </w:tc>
        <w:tc>
          <w:tcPr>
            <w:tcW w:w="1333" w:type="dxa"/>
            <w:tcBorders>
              <w:top w:val="nil"/>
              <w:left w:val="nil"/>
              <w:bottom w:val="single" w:sz="8" w:space="0" w:color="000000"/>
              <w:right w:val="single" w:sz="8" w:space="0" w:color="000000"/>
            </w:tcBorders>
            <w:shd w:val="clear" w:color="auto" w:fill="auto"/>
            <w:vAlign w:val="center"/>
            <w:hideMark/>
          </w:tcPr>
          <w:p w14:paraId="402C707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1AFD764"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497C17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3CE4D97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Χωρητικότητα Εισόδου Χαρτιού (Βασική)</w:t>
            </w:r>
          </w:p>
        </w:tc>
        <w:tc>
          <w:tcPr>
            <w:tcW w:w="3428" w:type="dxa"/>
            <w:tcBorders>
              <w:top w:val="nil"/>
              <w:left w:val="nil"/>
              <w:bottom w:val="single" w:sz="8" w:space="0" w:color="000000"/>
              <w:right w:val="single" w:sz="8" w:space="0" w:color="000000"/>
            </w:tcBorders>
            <w:shd w:val="clear" w:color="auto" w:fill="auto"/>
            <w:vAlign w:val="center"/>
            <w:hideMark/>
          </w:tcPr>
          <w:p w14:paraId="327702F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1.100 φύλλα</w:t>
            </w:r>
          </w:p>
        </w:tc>
        <w:tc>
          <w:tcPr>
            <w:tcW w:w="1333" w:type="dxa"/>
            <w:tcBorders>
              <w:top w:val="nil"/>
              <w:left w:val="nil"/>
              <w:bottom w:val="single" w:sz="8" w:space="0" w:color="000000"/>
              <w:right w:val="single" w:sz="8" w:space="0" w:color="000000"/>
            </w:tcBorders>
            <w:shd w:val="clear" w:color="auto" w:fill="auto"/>
            <w:vAlign w:val="center"/>
            <w:hideMark/>
          </w:tcPr>
          <w:p w14:paraId="1AB9B70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7FEB661" w14:textId="77777777" w:rsidTr="00BA4613">
        <w:trPr>
          <w:trHeight w:val="499"/>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1E7129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08C0D69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Μέγιστη Χωρητικότητα Εισόδου Χαρτιού</w:t>
            </w:r>
          </w:p>
        </w:tc>
        <w:tc>
          <w:tcPr>
            <w:tcW w:w="3428" w:type="dxa"/>
            <w:tcBorders>
              <w:top w:val="nil"/>
              <w:left w:val="nil"/>
              <w:bottom w:val="single" w:sz="8" w:space="0" w:color="000000"/>
              <w:right w:val="single" w:sz="8" w:space="0" w:color="000000"/>
            </w:tcBorders>
            <w:shd w:val="clear" w:color="auto" w:fill="auto"/>
            <w:vAlign w:val="center"/>
            <w:hideMark/>
          </w:tcPr>
          <w:p w14:paraId="68F621D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4.700 φύλλα</w:t>
            </w:r>
          </w:p>
        </w:tc>
        <w:tc>
          <w:tcPr>
            <w:tcW w:w="1333" w:type="dxa"/>
            <w:tcBorders>
              <w:top w:val="nil"/>
              <w:left w:val="nil"/>
              <w:bottom w:val="single" w:sz="8" w:space="0" w:color="000000"/>
              <w:right w:val="single" w:sz="8" w:space="0" w:color="000000"/>
            </w:tcBorders>
            <w:shd w:val="clear" w:color="auto" w:fill="auto"/>
            <w:vAlign w:val="center"/>
            <w:hideMark/>
          </w:tcPr>
          <w:p w14:paraId="457E43E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741ADAC7"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21A75E17"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2CD14A5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Μηνιαίος Φόρτος Εργασίας Σε Σελίδες (Duty </w:t>
            </w:r>
            <w:proofErr w:type="spellStart"/>
            <w:r w:rsidRPr="00785B32">
              <w:rPr>
                <w:rFonts w:ascii="Calibri" w:eastAsia="Times New Roman" w:hAnsi="Calibri" w:cs="Calibri"/>
                <w:kern w:val="0"/>
                <w:lang w:eastAsia="el-GR"/>
                <w14:ligatures w14:val="none"/>
              </w:rPr>
              <w:t>Cycle</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000000"/>
              <w:right w:val="single" w:sz="8" w:space="0" w:color="000000"/>
            </w:tcBorders>
            <w:shd w:val="clear" w:color="auto" w:fill="auto"/>
            <w:vAlign w:val="center"/>
            <w:hideMark/>
          </w:tcPr>
          <w:p w14:paraId="741D7EA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150.000 σελ./μήνα</w:t>
            </w:r>
          </w:p>
        </w:tc>
        <w:tc>
          <w:tcPr>
            <w:tcW w:w="1333" w:type="dxa"/>
            <w:tcBorders>
              <w:top w:val="nil"/>
              <w:left w:val="nil"/>
              <w:bottom w:val="single" w:sz="8" w:space="0" w:color="000000"/>
              <w:right w:val="single" w:sz="8" w:space="0" w:color="000000"/>
            </w:tcBorders>
            <w:shd w:val="clear" w:color="auto" w:fill="auto"/>
            <w:vAlign w:val="center"/>
            <w:hideMark/>
          </w:tcPr>
          <w:p w14:paraId="2A90124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EDE3C13"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4547F715"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74DEC4F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προσφέρεται με </w:t>
            </w:r>
            <w:proofErr w:type="spellStart"/>
            <w:r w:rsidRPr="00785B32">
              <w:rPr>
                <w:rFonts w:ascii="Calibri" w:eastAsia="Times New Roman" w:hAnsi="Calibri" w:cs="Calibri"/>
                <w:kern w:val="0"/>
                <w:lang w:eastAsia="el-GR"/>
                <w14:ligatures w14:val="none"/>
              </w:rPr>
              <w:t>επιδαπέδια</w:t>
            </w:r>
            <w:proofErr w:type="spellEnd"/>
            <w:r w:rsidRPr="00785B32">
              <w:rPr>
                <w:rFonts w:ascii="Calibri" w:eastAsia="Times New Roman" w:hAnsi="Calibri" w:cs="Calibri"/>
                <w:kern w:val="0"/>
                <w:lang w:eastAsia="el-GR"/>
                <w14:ligatures w14:val="none"/>
              </w:rPr>
              <w:t xml:space="preserve"> βάση</w:t>
            </w:r>
          </w:p>
        </w:tc>
        <w:tc>
          <w:tcPr>
            <w:tcW w:w="3428" w:type="dxa"/>
            <w:tcBorders>
              <w:top w:val="nil"/>
              <w:left w:val="nil"/>
              <w:bottom w:val="single" w:sz="8" w:space="0" w:color="000000"/>
              <w:right w:val="single" w:sz="8" w:space="0" w:color="000000"/>
            </w:tcBorders>
            <w:shd w:val="clear" w:color="auto" w:fill="auto"/>
            <w:vAlign w:val="center"/>
            <w:hideMark/>
          </w:tcPr>
          <w:p w14:paraId="2136CD2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4E6975E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02555C6"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6EB36E1B"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7493ED6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Ταχύτητα </w:t>
            </w:r>
            <w:proofErr w:type="spellStart"/>
            <w:r w:rsidRPr="00785B32">
              <w:rPr>
                <w:rFonts w:ascii="Calibri" w:eastAsia="Times New Roman" w:hAnsi="Calibri" w:cs="Calibri"/>
                <w:kern w:val="0"/>
                <w:lang w:eastAsia="el-GR"/>
                <w14:ligatures w14:val="none"/>
              </w:rPr>
              <w:t>Φωτοαντιγραφής</w:t>
            </w:r>
            <w:proofErr w:type="spellEnd"/>
            <w:r w:rsidRPr="00785B32">
              <w:rPr>
                <w:rFonts w:ascii="Calibri" w:eastAsia="Times New Roman" w:hAnsi="Calibri" w:cs="Calibri"/>
                <w:kern w:val="0"/>
                <w:lang w:eastAsia="el-GR"/>
                <w14:ligatures w14:val="none"/>
              </w:rPr>
              <w:t xml:space="preserve"> (A4, Μαύρο)</w:t>
            </w:r>
          </w:p>
        </w:tc>
        <w:tc>
          <w:tcPr>
            <w:tcW w:w="3428" w:type="dxa"/>
            <w:tcBorders>
              <w:top w:val="nil"/>
              <w:left w:val="nil"/>
              <w:bottom w:val="single" w:sz="8" w:space="0" w:color="000000"/>
              <w:right w:val="single" w:sz="8" w:space="0" w:color="000000"/>
            </w:tcBorders>
            <w:shd w:val="clear" w:color="auto" w:fill="auto"/>
            <w:vAlign w:val="center"/>
            <w:hideMark/>
          </w:tcPr>
          <w:p w14:paraId="6A07825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35 </w:t>
            </w:r>
            <w:proofErr w:type="spellStart"/>
            <w:r w:rsidRPr="00785B32">
              <w:rPr>
                <w:rFonts w:ascii="Calibri" w:eastAsia="Times New Roman" w:hAnsi="Calibri" w:cs="Calibri"/>
                <w:kern w:val="0"/>
                <w:lang w:eastAsia="el-GR"/>
                <w14:ligatures w14:val="none"/>
              </w:rPr>
              <w:t>cpm</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3D1F985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4F6E112"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358379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5A5876B7"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Ταχύτητα </w:t>
            </w:r>
            <w:proofErr w:type="spellStart"/>
            <w:r w:rsidRPr="00785B32">
              <w:rPr>
                <w:rFonts w:ascii="Calibri" w:eastAsia="Times New Roman" w:hAnsi="Calibri" w:cs="Calibri"/>
                <w:kern w:val="0"/>
                <w:lang w:eastAsia="el-GR"/>
                <w14:ligatures w14:val="none"/>
              </w:rPr>
              <w:t>Φωτοαντιγραφής</w:t>
            </w:r>
            <w:proofErr w:type="spellEnd"/>
            <w:r w:rsidRPr="00785B32">
              <w:rPr>
                <w:rFonts w:ascii="Calibri" w:eastAsia="Times New Roman" w:hAnsi="Calibri" w:cs="Calibri"/>
                <w:kern w:val="0"/>
                <w:lang w:eastAsia="el-GR"/>
                <w14:ligatures w14:val="none"/>
              </w:rPr>
              <w:t xml:space="preserve"> Πρώτης σελίδας (Μαύρο)</w:t>
            </w:r>
          </w:p>
        </w:tc>
        <w:tc>
          <w:tcPr>
            <w:tcW w:w="3428" w:type="dxa"/>
            <w:tcBorders>
              <w:top w:val="nil"/>
              <w:left w:val="nil"/>
              <w:bottom w:val="single" w:sz="8" w:space="0" w:color="000000"/>
              <w:right w:val="single" w:sz="8" w:space="0" w:color="000000"/>
            </w:tcBorders>
            <w:shd w:val="clear" w:color="auto" w:fill="auto"/>
            <w:vAlign w:val="center"/>
            <w:hideMark/>
          </w:tcPr>
          <w:p w14:paraId="0ECF25D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9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3BEAACE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3A6425C"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7E25454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76DEC70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Ταχύτητα </w:t>
            </w:r>
            <w:proofErr w:type="spellStart"/>
            <w:r w:rsidRPr="00785B32">
              <w:rPr>
                <w:rFonts w:ascii="Calibri" w:eastAsia="Times New Roman" w:hAnsi="Calibri" w:cs="Calibri"/>
                <w:kern w:val="0"/>
                <w:lang w:eastAsia="el-GR"/>
                <w14:ligatures w14:val="none"/>
              </w:rPr>
              <w:t>Φωτοαντιγραφής</w:t>
            </w:r>
            <w:proofErr w:type="spellEnd"/>
            <w:r w:rsidRPr="00785B32">
              <w:rPr>
                <w:rFonts w:ascii="Calibri" w:eastAsia="Times New Roman" w:hAnsi="Calibri" w:cs="Calibri"/>
                <w:kern w:val="0"/>
                <w:lang w:eastAsia="el-GR"/>
                <w14:ligatures w14:val="none"/>
              </w:rPr>
              <w:t xml:space="preserve"> (A4, Έγχρωμο)</w:t>
            </w:r>
          </w:p>
        </w:tc>
        <w:tc>
          <w:tcPr>
            <w:tcW w:w="3428" w:type="dxa"/>
            <w:tcBorders>
              <w:top w:val="nil"/>
              <w:left w:val="nil"/>
              <w:bottom w:val="single" w:sz="8" w:space="0" w:color="000000"/>
              <w:right w:val="single" w:sz="8" w:space="0" w:color="000000"/>
            </w:tcBorders>
            <w:shd w:val="clear" w:color="auto" w:fill="auto"/>
            <w:vAlign w:val="center"/>
            <w:hideMark/>
          </w:tcPr>
          <w:p w14:paraId="5B86071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&gt;= 35 </w:t>
            </w:r>
            <w:proofErr w:type="spellStart"/>
            <w:r w:rsidRPr="00785B32">
              <w:rPr>
                <w:rFonts w:ascii="Calibri" w:eastAsia="Times New Roman" w:hAnsi="Calibri" w:cs="Calibri"/>
                <w:kern w:val="0"/>
                <w:lang w:eastAsia="el-GR"/>
                <w14:ligatures w14:val="none"/>
              </w:rPr>
              <w:t>cpm</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3FCC174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4BB3FF8"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6C4C7A0B"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19.</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4CF2E1C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Ταχύτητα </w:t>
            </w:r>
            <w:proofErr w:type="spellStart"/>
            <w:r w:rsidRPr="00785B32">
              <w:rPr>
                <w:rFonts w:ascii="Calibri" w:eastAsia="Times New Roman" w:hAnsi="Calibri" w:cs="Calibri"/>
                <w:kern w:val="0"/>
                <w:lang w:eastAsia="el-GR"/>
                <w14:ligatures w14:val="none"/>
              </w:rPr>
              <w:t>Φωτοαντιγραφής</w:t>
            </w:r>
            <w:proofErr w:type="spellEnd"/>
            <w:r w:rsidRPr="00785B32">
              <w:rPr>
                <w:rFonts w:ascii="Calibri" w:eastAsia="Times New Roman" w:hAnsi="Calibri" w:cs="Calibri"/>
                <w:kern w:val="0"/>
                <w:lang w:eastAsia="el-GR"/>
                <w14:ligatures w14:val="none"/>
              </w:rPr>
              <w:t xml:space="preserve"> Πρώτης σελίδας ( Έγχρωμο)</w:t>
            </w:r>
          </w:p>
        </w:tc>
        <w:tc>
          <w:tcPr>
            <w:tcW w:w="3428" w:type="dxa"/>
            <w:tcBorders>
              <w:top w:val="nil"/>
              <w:left w:val="nil"/>
              <w:bottom w:val="single" w:sz="8" w:space="0" w:color="000000"/>
              <w:right w:val="single" w:sz="8" w:space="0" w:color="000000"/>
            </w:tcBorders>
            <w:shd w:val="clear" w:color="auto" w:fill="auto"/>
            <w:vAlign w:val="center"/>
            <w:hideMark/>
          </w:tcPr>
          <w:p w14:paraId="1CCD14DF"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=&lt; 10 </w:t>
            </w:r>
            <w:proofErr w:type="spellStart"/>
            <w:r w:rsidRPr="00785B32">
              <w:rPr>
                <w:rFonts w:ascii="Calibri" w:eastAsia="Times New Roman" w:hAnsi="Calibri" w:cs="Calibri"/>
                <w:kern w:val="0"/>
                <w:lang w:eastAsia="el-GR"/>
                <w14:ligatures w14:val="none"/>
              </w:rPr>
              <w:t>seconds</w:t>
            </w:r>
            <w:proofErr w:type="spellEnd"/>
          </w:p>
        </w:tc>
        <w:tc>
          <w:tcPr>
            <w:tcW w:w="1333" w:type="dxa"/>
            <w:tcBorders>
              <w:top w:val="nil"/>
              <w:left w:val="nil"/>
              <w:bottom w:val="single" w:sz="8" w:space="0" w:color="000000"/>
              <w:right w:val="single" w:sz="8" w:space="0" w:color="000000"/>
            </w:tcBorders>
            <w:shd w:val="clear" w:color="auto" w:fill="auto"/>
            <w:vAlign w:val="center"/>
            <w:hideMark/>
          </w:tcPr>
          <w:p w14:paraId="02A6669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B02AD32"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5E91EA01"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20.</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1ECB223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Τύπος Σαρωτή</w:t>
            </w:r>
          </w:p>
        </w:tc>
        <w:tc>
          <w:tcPr>
            <w:tcW w:w="3428" w:type="dxa"/>
            <w:tcBorders>
              <w:top w:val="nil"/>
              <w:left w:val="nil"/>
              <w:bottom w:val="single" w:sz="8" w:space="0" w:color="000000"/>
              <w:right w:val="single" w:sz="8" w:space="0" w:color="000000"/>
            </w:tcBorders>
            <w:shd w:val="clear" w:color="auto" w:fill="auto"/>
            <w:vAlign w:val="center"/>
            <w:hideMark/>
          </w:tcPr>
          <w:p w14:paraId="71EBBF5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DADF 200 φύλλων</w:t>
            </w:r>
          </w:p>
        </w:tc>
        <w:tc>
          <w:tcPr>
            <w:tcW w:w="1333" w:type="dxa"/>
            <w:tcBorders>
              <w:top w:val="nil"/>
              <w:left w:val="nil"/>
              <w:bottom w:val="single" w:sz="8" w:space="0" w:color="000000"/>
              <w:right w:val="single" w:sz="8" w:space="0" w:color="000000"/>
            </w:tcBorders>
            <w:shd w:val="clear" w:color="auto" w:fill="auto"/>
            <w:vAlign w:val="center"/>
            <w:hideMark/>
          </w:tcPr>
          <w:p w14:paraId="7C184B0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F3E0A1D"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40BB41CA"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21.</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6AD7A81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Σύνδεση </w:t>
            </w:r>
            <w:proofErr w:type="spellStart"/>
            <w:r w:rsidRPr="00785B32">
              <w:rPr>
                <w:rFonts w:ascii="Calibri" w:eastAsia="Times New Roman" w:hAnsi="Calibri" w:cs="Calibri"/>
                <w:kern w:val="0"/>
                <w:lang w:eastAsia="el-GR"/>
                <w14:ligatures w14:val="none"/>
              </w:rPr>
              <w:t>Ethernet</w:t>
            </w:r>
            <w:proofErr w:type="spellEnd"/>
          </w:p>
        </w:tc>
        <w:tc>
          <w:tcPr>
            <w:tcW w:w="3428" w:type="dxa"/>
            <w:tcBorders>
              <w:top w:val="nil"/>
              <w:left w:val="nil"/>
              <w:bottom w:val="single" w:sz="8" w:space="0" w:color="000000"/>
              <w:right w:val="single" w:sz="8" w:space="0" w:color="000000"/>
            </w:tcBorders>
            <w:shd w:val="clear" w:color="auto" w:fill="auto"/>
            <w:vAlign w:val="center"/>
            <w:hideMark/>
          </w:tcPr>
          <w:p w14:paraId="6E576B2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2AB7261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73C8776" w14:textId="77777777" w:rsidTr="0070186E">
        <w:trPr>
          <w:trHeight w:val="315"/>
        </w:trPr>
        <w:tc>
          <w:tcPr>
            <w:tcW w:w="848" w:type="dxa"/>
            <w:tcBorders>
              <w:top w:val="nil"/>
              <w:left w:val="single" w:sz="8" w:space="0" w:color="000000"/>
              <w:bottom w:val="single" w:sz="4" w:space="0" w:color="auto"/>
              <w:right w:val="single" w:sz="8" w:space="0" w:color="000000"/>
            </w:tcBorders>
            <w:shd w:val="clear" w:color="auto" w:fill="auto"/>
            <w:vAlign w:val="center"/>
            <w:hideMark/>
          </w:tcPr>
          <w:p w14:paraId="1A16E3BD"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22.</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4" w:space="0" w:color="auto"/>
              <w:right w:val="single" w:sz="8" w:space="0" w:color="000000"/>
            </w:tcBorders>
            <w:shd w:val="clear" w:color="auto" w:fill="auto"/>
            <w:vAlign w:val="center"/>
            <w:hideMark/>
          </w:tcPr>
          <w:p w14:paraId="7B2B7E0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Σύνδεση USB 2.0</w:t>
            </w:r>
          </w:p>
        </w:tc>
        <w:tc>
          <w:tcPr>
            <w:tcW w:w="3428" w:type="dxa"/>
            <w:tcBorders>
              <w:top w:val="nil"/>
              <w:left w:val="nil"/>
              <w:bottom w:val="single" w:sz="4" w:space="0" w:color="auto"/>
              <w:right w:val="single" w:sz="8" w:space="0" w:color="000000"/>
            </w:tcBorders>
            <w:shd w:val="clear" w:color="auto" w:fill="auto"/>
            <w:vAlign w:val="center"/>
            <w:hideMark/>
          </w:tcPr>
          <w:p w14:paraId="4E8EF7D6"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4" w:space="0" w:color="auto"/>
              <w:right w:val="single" w:sz="8" w:space="0" w:color="000000"/>
            </w:tcBorders>
            <w:shd w:val="clear" w:color="auto" w:fill="auto"/>
            <w:vAlign w:val="center"/>
            <w:hideMark/>
          </w:tcPr>
          <w:p w14:paraId="5DC69B3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EA94551" w14:textId="77777777" w:rsidTr="0070186E">
        <w:trPr>
          <w:trHeight w:val="615"/>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5797B"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lastRenderedPageBreak/>
              <w:t>23.</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245B1" w14:textId="77777777" w:rsidR="00BA4613" w:rsidRPr="00785B32" w:rsidRDefault="00BA4613" w:rsidP="00BA4613">
            <w:pPr>
              <w:spacing w:after="0" w:line="240" w:lineRule="auto"/>
              <w:jc w:val="center"/>
              <w:rPr>
                <w:rFonts w:ascii="Calibri" w:eastAsia="Times New Roman" w:hAnsi="Calibri" w:cs="Calibri"/>
                <w:kern w:val="0"/>
                <w:lang w:val="en-US" w:eastAsia="el-GR"/>
                <w14:ligatures w14:val="none"/>
              </w:rPr>
            </w:pPr>
            <w:r w:rsidRPr="00785B32">
              <w:rPr>
                <w:rFonts w:ascii="Calibri" w:eastAsia="Times New Roman" w:hAnsi="Calibri" w:cs="Calibri"/>
                <w:kern w:val="0"/>
                <w:lang w:eastAsia="el-GR"/>
                <w14:ligatures w14:val="none"/>
              </w:rPr>
              <w:t>Ξεχωριστό</w:t>
            </w:r>
            <w:r w:rsidRPr="00785B32">
              <w:rPr>
                <w:rFonts w:ascii="Calibri" w:eastAsia="Times New Roman" w:hAnsi="Calibri" w:cs="Calibri"/>
                <w:kern w:val="0"/>
                <w:lang w:val="en-US" w:eastAsia="el-GR"/>
                <w14:ligatures w14:val="none"/>
              </w:rPr>
              <w:t xml:space="preserve">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val="en-US" w:eastAsia="el-GR"/>
                <w14:ligatures w14:val="none"/>
              </w:rPr>
              <w:t xml:space="preserve"> &amp; Drum (Photoconductor, Imaging Unit)</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8614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7DF2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5D76DE8E" w14:textId="77777777" w:rsidTr="0070186E">
        <w:trPr>
          <w:trHeight w:val="615"/>
        </w:trPr>
        <w:tc>
          <w:tcPr>
            <w:tcW w:w="84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ED52650"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24.</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single" w:sz="4" w:space="0" w:color="auto"/>
              <w:left w:val="nil"/>
              <w:bottom w:val="single" w:sz="8" w:space="0" w:color="000000"/>
              <w:right w:val="single" w:sz="8" w:space="0" w:color="000000"/>
            </w:tcBorders>
            <w:shd w:val="clear" w:color="auto" w:fill="auto"/>
            <w:vAlign w:val="center"/>
            <w:hideMark/>
          </w:tcPr>
          <w:p w14:paraId="022BCED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Αρχικό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(Μαύρο) σύμφωνα με το ISO 19752</w:t>
            </w:r>
          </w:p>
        </w:tc>
        <w:tc>
          <w:tcPr>
            <w:tcW w:w="3428" w:type="dxa"/>
            <w:tcBorders>
              <w:top w:val="single" w:sz="4" w:space="0" w:color="auto"/>
              <w:left w:val="nil"/>
              <w:bottom w:val="single" w:sz="8" w:space="0" w:color="000000"/>
              <w:right w:val="single" w:sz="8" w:space="0" w:color="000000"/>
            </w:tcBorders>
            <w:shd w:val="clear" w:color="auto" w:fill="auto"/>
            <w:vAlign w:val="center"/>
            <w:hideMark/>
          </w:tcPr>
          <w:p w14:paraId="65ABBB3E"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15.000 σελίδων</w:t>
            </w:r>
          </w:p>
        </w:tc>
        <w:tc>
          <w:tcPr>
            <w:tcW w:w="1333" w:type="dxa"/>
            <w:tcBorders>
              <w:top w:val="single" w:sz="4" w:space="0" w:color="auto"/>
              <w:left w:val="nil"/>
              <w:bottom w:val="single" w:sz="8" w:space="0" w:color="000000"/>
              <w:right w:val="single" w:sz="8" w:space="0" w:color="000000"/>
            </w:tcBorders>
            <w:shd w:val="clear" w:color="auto" w:fill="auto"/>
            <w:vAlign w:val="center"/>
            <w:hideMark/>
          </w:tcPr>
          <w:p w14:paraId="083B13E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54D7F9AF"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3444C76D"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25.</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4DA3724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δέχεται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(Μαύρο) σύμφωνα με το ISO 19752</w:t>
            </w:r>
          </w:p>
        </w:tc>
        <w:tc>
          <w:tcPr>
            <w:tcW w:w="3428" w:type="dxa"/>
            <w:tcBorders>
              <w:top w:val="nil"/>
              <w:left w:val="nil"/>
              <w:bottom w:val="single" w:sz="8" w:space="0" w:color="000000"/>
              <w:right w:val="single" w:sz="8" w:space="0" w:color="000000"/>
            </w:tcBorders>
            <w:shd w:val="clear" w:color="auto" w:fill="auto"/>
            <w:vAlign w:val="center"/>
            <w:hideMark/>
          </w:tcPr>
          <w:p w14:paraId="12639A75"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45.000 σελίδων</w:t>
            </w:r>
          </w:p>
        </w:tc>
        <w:tc>
          <w:tcPr>
            <w:tcW w:w="1333" w:type="dxa"/>
            <w:tcBorders>
              <w:top w:val="nil"/>
              <w:left w:val="nil"/>
              <w:bottom w:val="single" w:sz="8" w:space="0" w:color="000000"/>
              <w:right w:val="single" w:sz="8" w:space="0" w:color="000000"/>
            </w:tcBorders>
            <w:shd w:val="clear" w:color="auto" w:fill="auto"/>
            <w:vAlign w:val="center"/>
            <w:hideMark/>
          </w:tcPr>
          <w:p w14:paraId="122948BB"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0D1D6CA"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7C92A0E9"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26.</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203411E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Αρχικά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(Έγχρωμα) σύμφωνα με το ISO 19752</w:t>
            </w:r>
          </w:p>
        </w:tc>
        <w:tc>
          <w:tcPr>
            <w:tcW w:w="3428" w:type="dxa"/>
            <w:tcBorders>
              <w:top w:val="nil"/>
              <w:left w:val="nil"/>
              <w:bottom w:val="single" w:sz="8" w:space="0" w:color="000000"/>
              <w:right w:val="single" w:sz="8" w:space="0" w:color="000000"/>
            </w:tcBorders>
            <w:shd w:val="clear" w:color="auto" w:fill="auto"/>
            <w:vAlign w:val="center"/>
            <w:hideMark/>
          </w:tcPr>
          <w:p w14:paraId="089F2C6D"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10.000 σελίδων</w:t>
            </w:r>
          </w:p>
        </w:tc>
        <w:tc>
          <w:tcPr>
            <w:tcW w:w="1333" w:type="dxa"/>
            <w:tcBorders>
              <w:top w:val="nil"/>
              <w:left w:val="nil"/>
              <w:bottom w:val="single" w:sz="8" w:space="0" w:color="000000"/>
              <w:right w:val="single" w:sz="8" w:space="0" w:color="000000"/>
            </w:tcBorders>
            <w:shd w:val="clear" w:color="auto" w:fill="auto"/>
            <w:vAlign w:val="center"/>
            <w:hideMark/>
          </w:tcPr>
          <w:p w14:paraId="5D7807D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FD30694" w14:textId="77777777" w:rsidTr="00BA4613">
        <w:trPr>
          <w:trHeight w:val="6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6D29DDB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27.</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single" w:sz="8" w:space="0" w:color="000000"/>
            </w:tcBorders>
            <w:shd w:val="clear" w:color="auto" w:fill="auto"/>
            <w:vAlign w:val="center"/>
            <w:hideMark/>
          </w:tcPr>
          <w:p w14:paraId="7A2CC47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δέχεται </w:t>
            </w:r>
            <w:proofErr w:type="spellStart"/>
            <w:r w:rsidRPr="00785B32">
              <w:rPr>
                <w:rFonts w:ascii="Calibri" w:eastAsia="Times New Roman" w:hAnsi="Calibri" w:cs="Calibri"/>
                <w:kern w:val="0"/>
                <w:lang w:eastAsia="el-GR"/>
                <w14:ligatures w14:val="none"/>
              </w:rPr>
              <w:t>Τόνερ</w:t>
            </w:r>
            <w:proofErr w:type="spellEnd"/>
            <w:r w:rsidRPr="00785B32">
              <w:rPr>
                <w:rFonts w:ascii="Calibri" w:eastAsia="Times New Roman" w:hAnsi="Calibri" w:cs="Calibri"/>
                <w:kern w:val="0"/>
                <w:lang w:eastAsia="el-GR"/>
                <w14:ligatures w14:val="none"/>
              </w:rPr>
              <w:t xml:space="preserve"> (Έγχρωμα) σύμφωνα με το ISO 19752</w:t>
            </w:r>
          </w:p>
        </w:tc>
        <w:tc>
          <w:tcPr>
            <w:tcW w:w="3428" w:type="dxa"/>
            <w:tcBorders>
              <w:top w:val="nil"/>
              <w:left w:val="nil"/>
              <w:bottom w:val="nil"/>
              <w:right w:val="single" w:sz="8" w:space="0" w:color="000000"/>
            </w:tcBorders>
            <w:shd w:val="clear" w:color="auto" w:fill="auto"/>
            <w:vAlign w:val="center"/>
            <w:hideMark/>
          </w:tcPr>
          <w:p w14:paraId="227A38F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45.000 σελίδων</w:t>
            </w:r>
          </w:p>
        </w:tc>
        <w:tc>
          <w:tcPr>
            <w:tcW w:w="1333" w:type="dxa"/>
            <w:tcBorders>
              <w:top w:val="nil"/>
              <w:left w:val="nil"/>
              <w:bottom w:val="single" w:sz="8" w:space="0" w:color="000000"/>
              <w:right w:val="single" w:sz="8" w:space="0" w:color="000000"/>
            </w:tcBorders>
            <w:shd w:val="clear" w:color="auto" w:fill="auto"/>
            <w:vAlign w:val="center"/>
            <w:hideMark/>
          </w:tcPr>
          <w:p w14:paraId="45E72714"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1D009B3"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6DB02D36"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28.</w:t>
            </w:r>
            <w:r w:rsidRPr="00785B32">
              <w:rPr>
                <w:rFonts w:ascii="Times New Roman" w:eastAsia="Times New Roman" w:hAnsi="Times New Roman" w:cs="Times New Roman"/>
                <w:b/>
                <w:bCs/>
                <w:kern w:val="0"/>
                <w:sz w:val="14"/>
                <w:szCs w:val="14"/>
                <w:lang w:eastAsia="el-GR"/>
                <w14:ligatures w14:val="none"/>
              </w:rPr>
              <w:t xml:space="preserve">   </w:t>
            </w:r>
            <w:r w:rsidRPr="00785B32">
              <w:rPr>
                <w:rFonts w:ascii="Calibri" w:eastAsia="Times New Roman" w:hAnsi="Calibri" w:cs="Calibri"/>
                <w:b/>
                <w:bCs/>
                <w:kern w:val="0"/>
                <w:lang w:eastAsia="el-GR"/>
                <w14:ligatures w14:val="none"/>
              </w:rPr>
              <w:t> </w:t>
            </w:r>
          </w:p>
        </w:tc>
        <w:tc>
          <w:tcPr>
            <w:tcW w:w="3889" w:type="dxa"/>
            <w:tcBorders>
              <w:top w:val="nil"/>
              <w:left w:val="nil"/>
              <w:bottom w:val="single" w:sz="8" w:space="0" w:color="000000"/>
              <w:right w:val="nil"/>
            </w:tcBorders>
            <w:shd w:val="clear" w:color="auto" w:fill="auto"/>
            <w:vAlign w:val="center"/>
            <w:hideMark/>
          </w:tcPr>
          <w:p w14:paraId="1AC35B7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Εγγύηση</w:t>
            </w:r>
          </w:p>
        </w:tc>
        <w:tc>
          <w:tcPr>
            <w:tcW w:w="34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8BEF8"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&gt;= 2 έτη</w:t>
            </w:r>
          </w:p>
        </w:tc>
        <w:tc>
          <w:tcPr>
            <w:tcW w:w="1333" w:type="dxa"/>
            <w:tcBorders>
              <w:top w:val="nil"/>
              <w:left w:val="nil"/>
              <w:bottom w:val="single" w:sz="8" w:space="0" w:color="000000"/>
              <w:right w:val="single" w:sz="8" w:space="0" w:color="000000"/>
            </w:tcBorders>
            <w:shd w:val="clear" w:color="auto" w:fill="auto"/>
            <w:vAlign w:val="center"/>
            <w:hideMark/>
          </w:tcPr>
          <w:p w14:paraId="25E308A9"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621D7DA" w14:textId="77777777" w:rsidTr="00BA4613">
        <w:trPr>
          <w:trHeight w:val="315"/>
        </w:trPr>
        <w:tc>
          <w:tcPr>
            <w:tcW w:w="848" w:type="dxa"/>
            <w:tcBorders>
              <w:top w:val="nil"/>
              <w:left w:val="single" w:sz="8" w:space="0" w:color="000000"/>
              <w:bottom w:val="single" w:sz="8" w:space="0" w:color="000000"/>
              <w:right w:val="single" w:sz="8" w:space="0" w:color="000000"/>
            </w:tcBorders>
            <w:shd w:val="clear" w:color="auto" w:fill="auto"/>
            <w:vAlign w:val="center"/>
            <w:hideMark/>
          </w:tcPr>
          <w:p w14:paraId="7510C462"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29.</w:t>
            </w:r>
          </w:p>
        </w:tc>
        <w:tc>
          <w:tcPr>
            <w:tcW w:w="3889" w:type="dxa"/>
            <w:tcBorders>
              <w:top w:val="nil"/>
              <w:left w:val="nil"/>
              <w:bottom w:val="single" w:sz="8" w:space="0" w:color="000000"/>
              <w:right w:val="single" w:sz="8" w:space="0" w:color="000000"/>
            </w:tcBorders>
            <w:shd w:val="clear" w:color="auto" w:fill="auto"/>
            <w:vAlign w:val="center"/>
            <w:hideMark/>
          </w:tcPr>
          <w:p w14:paraId="1F4AD1D3"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Δυνατότητα σύνδεσης με </w:t>
            </w:r>
            <w:proofErr w:type="spellStart"/>
            <w:r w:rsidRPr="00785B32">
              <w:rPr>
                <w:rFonts w:ascii="Calibri" w:eastAsia="Times New Roman" w:hAnsi="Calibri" w:cs="Calibri"/>
                <w:kern w:val="0"/>
                <w:lang w:eastAsia="el-GR"/>
                <w14:ligatures w14:val="none"/>
              </w:rPr>
              <w:t>print</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server</w:t>
            </w:r>
            <w:proofErr w:type="spellEnd"/>
            <w:r w:rsidRPr="00785B32">
              <w:rPr>
                <w:rFonts w:ascii="Calibri" w:eastAsia="Times New Roman" w:hAnsi="Calibri" w:cs="Calibri"/>
                <w:kern w:val="0"/>
                <w:lang w:eastAsia="el-GR"/>
                <w14:ligatures w14:val="none"/>
              </w:rPr>
              <w:t xml:space="preserve"> </w:t>
            </w:r>
          </w:p>
        </w:tc>
        <w:tc>
          <w:tcPr>
            <w:tcW w:w="3428" w:type="dxa"/>
            <w:tcBorders>
              <w:top w:val="nil"/>
              <w:left w:val="nil"/>
              <w:bottom w:val="single" w:sz="8" w:space="0" w:color="000000"/>
              <w:right w:val="single" w:sz="8" w:space="0" w:color="000000"/>
            </w:tcBorders>
            <w:shd w:val="clear" w:color="auto" w:fill="auto"/>
            <w:vAlign w:val="center"/>
            <w:hideMark/>
          </w:tcPr>
          <w:p w14:paraId="146046A0"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vAlign w:val="center"/>
            <w:hideMark/>
          </w:tcPr>
          <w:p w14:paraId="4C8219BA"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4F0167F" w14:textId="77777777" w:rsidTr="00BA4613">
        <w:trPr>
          <w:trHeight w:val="1002"/>
        </w:trPr>
        <w:tc>
          <w:tcPr>
            <w:tcW w:w="848" w:type="dxa"/>
            <w:tcBorders>
              <w:top w:val="nil"/>
              <w:left w:val="single" w:sz="8" w:space="0" w:color="000000"/>
              <w:bottom w:val="single" w:sz="8" w:space="0" w:color="000000"/>
              <w:right w:val="single" w:sz="8" w:space="0" w:color="000000"/>
            </w:tcBorders>
            <w:shd w:val="clear" w:color="auto" w:fill="auto"/>
            <w:noWrap/>
            <w:vAlign w:val="center"/>
            <w:hideMark/>
          </w:tcPr>
          <w:p w14:paraId="4B629385" w14:textId="77777777" w:rsidR="00BA4613" w:rsidRPr="00785B32" w:rsidRDefault="00BA4613" w:rsidP="00BA4613">
            <w:pPr>
              <w:spacing w:after="0" w:line="240" w:lineRule="auto"/>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29.</w:t>
            </w:r>
          </w:p>
        </w:tc>
        <w:tc>
          <w:tcPr>
            <w:tcW w:w="3889" w:type="dxa"/>
            <w:tcBorders>
              <w:top w:val="nil"/>
              <w:left w:val="nil"/>
              <w:bottom w:val="single" w:sz="8" w:space="0" w:color="000000"/>
              <w:right w:val="single" w:sz="8" w:space="0" w:color="000000"/>
            </w:tcBorders>
            <w:shd w:val="clear" w:color="auto" w:fill="auto"/>
            <w:vAlign w:val="bottom"/>
            <w:hideMark/>
          </w:tcPr>
          <w:p w14:paraId="1FC2408B"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συνοδεύεται από κατάλληλο  λογισμικό  ώστε η αρχική παραμετροποίηση στον κάθε χρήστη να μην γίνεται από την σελίδα του εκτυπωτή στον </w:t>
            </w:r>
            <w:proofErr w:type="spellStart"/>
            <w:r w:rsidRPr="00785B32">
              <w:rPr>
                <w:rFonts w:ascii="Calibri" w:eastAsia="Times New Roman" w:hAnsi="Calibri" w:cs="Calibri"/>
                <w:kern w:val="0"/>
                <w:lang w:eastAsia="el-GR"/>
                <w14:ligatures w14:val="none"/>
              </w:rPr>
              <w:t>browser</w:t>
            </w:r>
            <w:proofErr w:type="spellEnd"/>
            <w:r w:rsidRPr="00785B32">
              <w:rPr>
                <w:rFonts w:ascii="Calibri" w:eastAsia="Times New Roman" w:hAnsi="Calibri" w:cs="Calibri"/>
                <w:kern w:val="0"/>
                <w:lang w:eastAsia="el-GR"/>
                <w14:ligatures w14:val="none"/>
              </w:rPr>
              <w:t xml:space="preserve"> αλλά από το  εν λόγω λογισμικό</w:t>
            </w:r>
          </w:p>
        </w:tc>
        <w:tc>
          <w:tcPr>
            <w:tcW w:w="3428" w:type="dxa"/>
            <w:tcBorders>
              <w:top w:val="nil"/>
              <w:left w:val="nil"/>
              <w:bottom w:val="single" w:sz="8" w:space="0" w:color="000000"/>
              <w:right w:val="single" w:sz="8" w:space="0" w:color="000000"/>
            </w:tcBorders>
            <w:shd w:val="clear" w:color="auto" w:fill="auto"/>
            <w:noWrap/>
            <w:vAlign w:val="center"/>
            <w:hideMark/>
          </w:tcPr>
          <w:p w14:paraId="7A32C53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nil"/>
              <w:left w:val="nil"/>
              <w:bottom w:val="single" w:sz="8" w:space="0" w:color="000000"/>
              <w:right w:val="single" w:sz="8" w:space="0" w:color="000000"/>
            </w:tcBorders>
            <w:shd w:val="clear" w:color="auto" w:fill="auto"/>
            <w:noWrap/>
            <w:vAlign w:val="bottom"/>
            <w:hideMark/>
          </w:tcPr>
          <w:p w14:paraId="08C411EB"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5872B0A8" w14:textId="77777777" w:rsidTr="00BA4613">
        <w:trPr>
          <w:trHeight w:val="450"/>
        </w:trPr>
        <w:tc>
          <w:tcPr>
            <w:tcW w:w="848" w:type="dxa"/>
            <w:tcBorders>
              <w:top w:val="nil"/>
              <w:left w:val="nil"/>
              <w:bottom w:val="nil"/>
              <w:right w:val="nil"/>
            </w:tcBorders>
            <w:shd w:val="clear" w:color="auto" w:fill="auto"/>
            <w:noWrap/>
            <w:vAlign w:val="center"/>
            <w:hideMark/>
          </w:tcPr>
          <w:p w14:paraId="699BF3D4" w14:textId="77777777" w:rsidR="00BA4613" w:rsidRPr="00785B32" w:rsidRDefault="00BA4613" w:rsidP="00BA4613">
            <w:pPr>
              <w:spacing w:after="0" w:line="240" w:lineRule="auto"/>
              <w:rPr>
                <w:rFonts w:ascii="Calibri" w:eastAsia="Times New Roman" w:hAnsi="Calibri" w:cs="Calibri"/>
                <w:kern w:val="0"/>
                <w:lang w:eastAsia="el-GR"/>
                <w14:ligatures w14:val="none"/>
              </w:rPr>
            </w:pPr>
          </w:p>
        </w:tc>
        <w:tc>
          <w:tcPr>
            <w:tcW w:w="3889" w:type="dxa"/>
            <w:tcBorders>
              <w:top w:val="nil"/>
              <w:left w:val="nil"/>
              <w:bottom w:val="nil"/>
              <w:right w:val="nil"/>
            </w:tcBorders>
            <w:shd w:val="clear" w:color="auto" w:fill="auto"/>
            <w:vAlign w:val="bottom"/>
            <w:hideMark/>
          </w:tcPr>
          <w:p w14:paraId="1EE60939"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3428" w:type="dxa"/>
            <w:tcBorders>
              <w:top w:val="nil"/>
              <w:left w:val="nil"/>
              <w:bottom w:val="nil"/>
              <w:right w:val="nil"/>
            </w:tcBorders>
            <w:shd w:val="clear" w:color="auto" w:fill="auto"/>
            <w:noWrap/>
            <w:vAlign w:val="center"/>
            <w:hideMark/>
          </w:tcPr>
          <w:p w14:paraId="79FC972F" w14:textId="77777777" w:rsidR="00BA4613" w:rsidRPr="00785B32" w:rsidRDefault="00BA4613" w:rsidP="00BA4613">
            <w:pPr>
              <w:spacing w:after="0" w:line="240" w:lineRule="auto"/>
              <w:rPr>
                <w:rFonts w:ascii="Times New Roman" w:eastAsia="Times New Roman" w:hAnsi="Times New Roman" w:cs="Times New Roman"/>
                <w:kern w:val="0"/>
                <w:sz w:val="20"/>
                <w:szCs w:val="20"/>
                <w:lang w:eastAsia="el-GR"/>
                <w14:ligatures w14:val="none"/>
              </w:rPr>
            </w:pPr>
          </w:p>
        </w:tc>
        <w:tc>
          <w:tcPr>
            <w:tcW w:w="1333" w:type="dxa"/>
            <w:tcBorders>
              <w:top w:val="nil"/>
              <w:left w:val="nil"/>
              <w:bottom w:val="nil"/>
              <w:right w:val="nil"/>
            </w:tcBorders>
            <w:shd w:val="clear" w:color="auto" w:fill="auto"/>
            <w:noWrap/>
            <w:vAlign w:val="bottom"/>
            <w:hideMark/>
          </w:tcPr>
          <w:p w14:paraId="6A40F137" w14:textId="77777777" w:rsidR="00BA4613" w:rsidRPr="00785B32" w:rsidRDefault="00BA4613" w:rsidP="00BA4613">
            <w:pPr>
              <w:spacing w:after="0" w:line="240" w:lineRule="auto"/>
              <w:jc w:val="center"/>
              <w:rPr>
                <w:rFonts w:ascii="Times New Roman" w:eastAsia="Times New Roman" w:hAnsi="Times New Roman" w:cs="Times New Roman"/>
                <w:kern w:val="0"/>
                <w:sz w:val="20"/>
                <w:szCs w:val="20"/>
                <w:lang w:eastAsia="el-GR"/>
                <w14:ligatures w14:val="none"/>
              </w:rPr>
            </w:pPr>
          </w:p>
        </w:tc>
      </w:tr>
      <w:tr w:rsidR="00785B32" w:rsidRPr="00785B32" w14:paraId="78620EA2" w14:textId="77777777" w:rsidTr="00BA4613">
        <w:trPr>
          <w:trHeight w:val="1002"/>
        </w:trPr>
        <w:tc>
          <w:tcPr>
            <w:tcW w:w="848" w:type="dxa"/>
            <w:tcBorders>
              <w:top w:val="nil"/>
              <w:left w:val="nil"/>
              <w:bottom w:val="nil"/>
              <w:right w:val="nil"/>
            </w:tcBorders>
            <w:shd w:val="clear" w:color="000000" w:fill="FFFFFF"/>
            <w:noWrap/>
            <w:vAlign w:val="bottom"/>
            <w:hideMark/>
          </w:tcPr>
          <w:p w14:paraId="42F0098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c>
          <w:tcPr>
            <w:tcW w:w="3889" w:type="dxa"/>
            <w:tcBorders>
              <w:top w:val="nil"/>
              <w:left w:val="nil"/>
              <w:bottom w:val="nil"/>
              <w:right w:val="nil"/>
            </w:tcBorders>
            <w:shd w:val="clear" w:color="000000" w:fill="FFFFFF"/>
            <w:noWrap/>
            <w:vAlign w:val="bottom"/>
            <w:hideMark/>
          </w:tcPr>
          <w:p w14:paraId="0DAA5A7C" w14:textId="77777777" w:rsidR="00BA4613" w:rsidRPr="00785B32" w:rsidRDefault="00BA4613" w:rsidP="00BA4613">
            <w:pPr>
              <w:spacing w:after="0" w:line="240" w:lineRule="auto"/>
              <w:rPr>
                <w:rFonts w:ascii="Calibri" w:eastAsia="Times New Roman" w:hAnsi="Calibri" w:cs="Calibri"/>
                <w:b/>
                <w:bCs/>
                <w:kern w:val="0"/>
                <w:sz w:val="40"/>
                <w:szCs w:val="40"/>
                <w:lang w:eastAsia="el-GR"/>
                <w14:ligatures w14:val="none"/>
              </w:rPr>
            </w:pPr>
            <w:r w:rsidRPr="00785B32">
              <w:rPr>
                <w:rFonts w:ascii="Calibri" w:eastAsia="Times New Roman" w:hAnsi="Calibri" w:cs="Calibri"/>
                <w:b/>
                <w:bCs/>
                <w:kern w:val="0"/>
                <w:sz w:val="40"/>
                <w:szCs w:val="40"/>
                <w:lang w:eastAsia="el-GR"/>
                <w14:ligatures w14:val="none"/>
              </w:rPr>
              <w:t xml:space="preserve">SCANNER A4 </w:t>
            </w:r>
          </w:p>
        </w:tc>
        <w:tc>
          <w:tcPr>
            <w:tcW w:w="3428" w:type="dxa"/>
            <w:tcBorders>
              <w:top w:val="nil"/>
              <w:left w:val="nil"/>
              <w:bottom w:val="nil"/>
              <w:right w:val="nil"/>
            </w:tcBorders>
            <w:shd w:val="clear" w:color="000000" w:fill="FFFFFF"/>
            <w:noWrap/>
            <w:vAlign w:val="bottom"/>
            <w:hideMark/>
          </w:tcPr>
          <w:p w14:paraId="5B5E03B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c>
          <w:tcPr>
            <w:tcW w:w="1333" w:type="dxa"/>
            <w:tcBorders>
              <w:top w:val="nil"/>
              <w:left w:val="nil"/>
              <w:bottom w:val="nil"/>
              <w:right w:val="nil"/>
            </w:tcBorders>
            <w:shd w:val="clear" w:color="000000" w:fill="FFFFFF"/>
            <w:noWrap/>
            <w:vAlign w:val="bottom"/>
            <w:hideMark/>
          </w:tcPr>
          <w:p w14:paraId="40C24872"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25C97A25" w14:textId="77777777" w:rsidTr="00BA4613">
        <w:trPr>
          <w:trHeight w:val="1002"/>
        </w:trPr>
        <w:tc>
          <w:tcPr>
            <w:tcW w:w="84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4D85928" w14:textId="77777777" w:rsidR="00BA4613" w:rsidRPr="00785B32" w:rsidRDefault="00BA4613" w:rsidP="00BA4613">
            <w:pPr>
              <w:spacing w:after="0" w:line="240" w:lineRule="auto"/>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Α/Α</w:t>
            </w:r>
          </w:p>
        </w:tc>
        <w:tc>
          <w:tcPr>
            <w:tcW w:w="3889" w:type="dxa"/>
            <w:tcBorders>
              <w:top w:val="single" w:sz="8" w:space="0" w:color="auto"/>
              <w:left w:val="nil"/>
              <w:bottom w:val="single" w:sz="8" w:space="0" w:color="auto"/>
              <w:right w:val="single" w:sz="8" w:space="0" w:color="auto"/>
            </w:tcBorders>
            <w:shd w:val="clear" w:color="000000" w:fill="FFFFFF"/>
            <w:vAlign w:val="bottom"/>
            <w:hideMark/>
          </w:tcPr>
          <w:p w14:paraId="5AE13A8E"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ΠΕΡΙΓΡΑΦΗ</w:t>
            </w:r>
          </w:p>
        </w:tc>
        <w:tc>
          <w:tcPr>
            <w:tcW w:w="3428" w:type="dxa"/>
            <w:tcBorders>
              <w:top w:val="single" w:sz="8" w:space="0" w:color="auto"/>
              <w:left w:val="nil"/>
              <w:bottom w:val="single" w:sz="8" w:space="0" w:color="auto"/>
              <w:right w:val="single" w:sz="8" w:space="0" w:color="auto"/>
            </w:tcBorders>
            <w:shd w:val="clear" w:color="000000" w:fill="FFFFFF"/>
            <w:vAlign w:val="bottom"/>
            <w:hideMark/>
          </w:tcPr>
          <w:p w14:paraId="0D90506D" w14:textId="77777777" w:rsidR="00BA4613" w:rsidRPr="00785B32" w:rsidRDefault="00BA4613" w:rsidP="00BA4613">
            <w:pPr>
              <w:spacing w:after="0" w:line="240" w:lineRule="auto"/>
              <w:jc w:val="center"/>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ΑΠΑΙΤΗΣΗ</w:t>
            </w:r>
          </w:p>
        </w:tc>
        <w:tc>
          <w:tcPr>
            <w:tcW w:w="1333" w:type="dxa"/>
            <w:tcBorders>
              <w:top w:val="single" w:sz="8" w:space="0" w:color="auto"/>
              <w:left w:val="nil"/>
              <w:bottom w:val="single" w:sz="8" w:space="0" w:color="auto"/>
              <w:right w:val="single" w:sz="8" w:space="0" w:color="auto"/>
            </w:tcBorders>
            <w:shd w:val="clear" w:color="000000" w:fill="FFFFFF"/>
            <w:noWrap/>
            <w:vAlign w:val="bottom"/>
            <w:hideMark/>
          </w:tcPr>
          <w:p w14:paraId="746A1C38" w14:textId="77777777" w:rsidR="00BA4613" w:rsidRPr="00785B32" w:rsidRDefault="00BA4613" w:rsidP="00BA4613">
            <w:pPr>
              <w:spacing w:after="0" w:line="240" w:lineRule="auto"/>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ΑΠΑΝΤΗΣΗ</w:t>
            </w:r>
          </w:p>
        </w:tc>
      </w:tr>
      <w:tr w:rsidR="00785B32" w:rsidRPr="00785B32" w14:paraId="1AD57197" w14:textId="77777777" w:rsidTr="00BA4613">
        <w:trPr>
          <w:trHeight w:val="499"/>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3D5FA333"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w:t>
            </w:r>
          </w:p>
        </w:tc>
        <w:tc>
          <w:tcPr>
            <w:tcW w:w="3889" w:type="dxa"/>
            <w:tcBorders>
              <w:top w:val="nil"/>
              <w:left w:val="nil"/>
              <w:bottom w:val="single" w:sz="8" w:space="0" w:color="auto"/>
              <w:right w:val="single" w:sz="8" w:space="0" w:color="auto"/>
            </w:tcBorders>
            <w:shd w:val="clear" w:color="000000" w:fill="FFFFFF"/>
            <w:vAlign w:val="bottom"/>
            <w:hideMark/>
          </w:tcPr>
          <w:p w14:paraId="1904B97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Μοντέλο / Κατασκευαστής</w:t>
            </w:r>
          </w:p>
        </w:tc>
        <w:tc>
          <w:tcPr>
            <w:tcW w:w="3428" w:type="dxa"/>
            <w:tcBorders>
              <w:top w:val="nil"/>
              <w:left w:val="nil"/>
              <w:bottom w:val="single" w:sz="8" w:space="0" w:color="auto"/>
              <w:right w:val="single" w:sz="8" w:space="0" w:color="auto"/>
            </w:tcBorders>
            <w:shd w:val="clear" w:color="000000" w:fill="FFFFFF"/>
            <w:vAlign w:val="bottom"/>
            <w:hideMark/>
          </w:tcPr>
          <w:p w14:paraId="654CC1B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 αναφερθεί μοντέλο και κατασκευαστής</w:t>
            </w:r>
          </w:p>
        </w:tc>
        <w:tc>
          <w:tcPr>
            <w:tcW w:w="1333" w:type="dxa"/>
            <w:tcBorders>
              <w:top w:val="nil"/>
              <w:left w:val="nil"/>
              <w:bottom w:val="single" w:sz="8" w:space="0" w:color="auto"/>
              <w:right w:val="single" w:sz="8" w:space="0" w:color="auto"/>
            </w:tcBorders>
            <w:shd w:val="clear" w:color="000000" w:fill="FFFFFF"/>
            <w:noWrap/>
            <w:vAlign w:val="bottom"/>
            <w:hideMark/>
          </w:tcPr>
          <w:p w14:paraId="4CB019AA"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EAB836C" w14:textId="77777777" w:rsidTr="00BA4613">
        <w:trPr>
          <w:trHeight w:val="499"/>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097377BD"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2</w:t>
            </w:r>
          </w:p>
        </w:tc>
        <w:tc>
          <w:tcPr>
            <w:tcW w:w="3889" w:type="dxa"/>
            <w:tcBorders>
              <w:top w:val="nil"/>
              <w:left w:val="nil"/>
              <w:bottom w:val="single" w:sz="8" w:space="0" w:color="auto"/>
              <w:right w:val="single" w:sz="8" w:space="0" w:color="auto"/>
            </w:tcBorders>
            <w:shd w:val="clear" w:color="000000" w:fill="FFFFFF"/>
            <w:vAlign w:val="bottom"/>
            <w:hideMark/>
          </w:tcPr>
          <w:p w14:paraId="2DC544E2" w14:textId="77777777" w:rsidR="00BA4613" w:rsidRPr="00785B32" w:rsidRDefault="00BA4613" w:rsidP="00BA4613">
            <w:pPr>
              <w:spacing w:after="0" w:line="240" w:lineRule="auto"/>
              <w:rPr>
                <w:rFonts w:ascii="Calibri" w:eastAsia="Times New Roman" w:hAnsi="Calibri" w:cs="Calibri"/>
                <w:b/>
                <w:bCs/>
                <w:kern w:val="0"/>
                <w:lang w:eastAsia="el-GR"/>
                <w14:ligatures w14:val="none"/>
              </w:rPr>
            </w:pPr>
            <w:r w:rsidRPr="00785B32">
              <w:rPr>
                <w:rFonts w:ascii="Calibri" w:eastAsia="Times New Roman" w:hAnsi="Calibri" w:cs="Calibri"/>
                <w:b/>
                <w:bCs/>
                <w:kern w:val="0"/>
                <w:lang w:eastAsia="el-GR"/>
                <w14:ligatures w14:val="none"/>
              </w:rPr>
              <w:t xml:space="preserve">Τεχνολογία </w:t>
            </w:r>
          </w:p>
        </w:tc>
        <w:tc>
          <w:tcPr>
            <w:tcW w:w="3428" w:type="dxa"/>
            <w:tcBorders>
              <w:top w:val="nil"/>
              <w:left w:val="nil"/>
              <w:bottom w:val="single" w:sz="8" w:space="0" w:color="auto"/>
              <w:right w:val="single" w:sz="8" w:space="0" w:color="auto"/>
            </w:tcBorders>
            <w:shd w:val="clear" w:color="000000" w:fill="FFFFFF"/>
            <w:vAlign w:val="bottom"/>
            <w:hideMark/>
          </w:tcPr>
          <w:p w14:paraId="03F066E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c>
          <w:tcPr>
            <w:tcW w:w="1333" w:type="dxa"/>
            <w:tcBorders>
              <w:top w:val="nil"/>
              <w:left w:val="nil"/>
              <w:bottom w:val="single" w:sz="8" w:space="0" w:color="auto"/>
              <w:right w:val="single" w:sz="8" w:space="0" w:color="auto"/>
            </w:tcBorders>
            <w:shd w:val="clear" w:color="000000" w:fill="FFFFFF"/>
            <w:noWrap/>
            <w:vAlign w:val="bottom"/>
            <w:hideMark/>
          </w:tcPr>
          <w:p w14:paraId="38A936E3"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A5E2554" w14:textId="77777777" w:rsidTr="00BA4613">
        <w:trPr>
          <w:trHeight w:val="499"/>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24DDA1B9"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3</w:t>
            </w:r>
          </w:p>
        </w:tc>
        <w:tc>
          <w:tcPr>
            <w:tcW w:w="3889" w:type="dxa"/>
            <w:tcBorders>
              <w:top w:val="nil"/>
              <w:left w:val="nil"/>
              <w:bottom w:val="single" w:sz="8" w:space="0" w:color="auto"/>
              <w:right w:val="single" w:sz="8" w:space="0" w:color="auto"/>
            </w:tcBorders>
            <w:shd w:val="clear" w:color="000000" w:fill="FFFFFF"/>
            <w:vAlign w:val="bottom"/>
            <w:hideMark/>
          </w:tcPr>
          <w:p w14:paraId="659207BA"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Τύπος σαρωτή</w:t>
            </w:r>
          </w:p>
        </w:tc>
        <w:tc>
          <w:tcPr>
            <w:tcW w:w="3428" w:type="dxa"/>
            <w:tcBorders>
              <w:top w:val="nil"/>
              <w:left w:val="nil"/>
              <w:bottom w:val="single" w:sz="8" w:space="0" w:color="auto"/>
              <w:right w:val="single" w:sz="8" w:space="0" w:color="auto"/>
            </w:tcBorders>
            <w:shd w:val="clear" w:color="000000" w:fill="FFFFFF"/>
            <w:vAlign w:val="bottom"/>
            <w:hideMark/>
          </w:tcPr>
          <w:p w14:paraId="2E3F5C63"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A4 Σαρωτής με τροφοδότη φύλλων</w:t>
            </w:r>
          </w:p>
        </w:tc>
        <w:tc>
          <w:tcPr>
            <w:tcW w:w="1333" w:type="dxa"/>
            <w:tcBorders>
              <w:top w:val="nil"/>
              <w:left w:val="nil"/>
              <w:bottom w:val="single" w:sz="8" w:space="0" w:color="auto"/>
              <w:right w:val="single" w:sz="8" w:space="0" w:color="auto"/>
            </w:tcBorders>
            <w:shd w:val="clear" w:color="000000" w:fill="FFFFFF"/>
            <w:noWrap/>
            <w:vAlign w:val="bottom"/>
            <w:hideMark/>
          </w:tcPr>
          <w:p w14:paraId="4FC8186E"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0455586B" w14:textId="77777777" w:rsidTr="00BA4613">
        <w:trPr>
          <w:trHeight w:val="499"/>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18CADA8A"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4</w:t>
            </w:r>
          </w:p>
        </w:tc>
        <w:tc>
          <w:tcPr>
            <w:tcW w:w="3889" w:type="dxa"/>
            <w:tcBorders>
              <w:top w:val="nil"/>
              <w:left w:val="nil"/>
              <w:bottom w:val="single" w:sz="8" w:space="0" w:color="auto"/>
              <w:right w:val="single" w:sz="8" w:space="0" w:color="auto"/>
            </w:tcBorders>
            <w:shd w:val="clear" w:color="000000" w:fill="FFFFFF"/>
            <w:vAlign w:val="bottom"/>
            <w:hideMark/>
          </w:tcPr>
          <w:p w14:paraId="392E9D80"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Ανάλυση σάρωσης</w:t>
            </w:r>
          </w:p>
        </w:tc>
        <w:tc>
          <w:tcPr>
            <w:tcW w:w="3428" w:type="dxa"/>
            <w:tcBorders>
              <w:top w:val="nil"/>
              <w:left w:val="nil"/>
              <w:bottom w:val="single" w:sz="8" w:space="0" w:color="auto"/>
              <w:right w:val="single" w:sz="8" w:space="0" w:color="auto"/>
            </w:tcBorders>
            <w:shd w:val="clear" w:color="000000" w:fill="FFFFFF"/>
            <w:vAlign w:val="bottom"/>
            <w:hideMark/>
          </w:tcPr>
          <w:p w14:paraId="4C5D0846"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600 DPI x 600 DPI (οριζόντια x κατακόρυφα)</w:t>
            </w:r>
          </w:p>
        </w:tc>
        <w:tc>
          <w:tcPr>
            <w:tcW w:w="1333" w:type="dxa"/>
            <w:tcBorders>
              <w:top w:val="nil"/>
              <w:left w:val="nil"/>
              <w:bottom w:val="single" w:sz="8" w:space="0" w:color="auto"/>
              <w:right w:val="single" w:sz="8" w:space="0" w:color="auto"/>
            </w:tcBorders>
            <w:shd w:val="clear" w:color="000000" w:fill="FFFFFF"/>
            <w:noWrap/>
            <w:vAlign w:val="bottom"/>
            <w:hideMark/>
          </w:tcPr>
          <w:p w14:paraId="281337E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7603B6D8" w14:textId="77777777" w:rsidTr="00BA4613">
        <w:trPr>
          <w:trHeight w:val="6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592DA1C3"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5</w:t>
            </w:r>
          </w:p>
        </w:tc>
        <w:tc>
          <w:tcPr>
            <w:tcW w:w="3889" w:type="dxa"/>
            <w:tcBorders>
              <w:top w:val="nil"/>
              <w:left w:val="nil"/>
              <w:bottom w:val="single" w:sz="8" w:space="0" w:color="auto"/>
              <w:right w:val="single" w:sz="8" w:space="0" w:color="auto"/>
            </w:tcBorders>
            <w:shd w:val="clear" w:color="000000" w:fill="FFFFFF"/>
            <w:vAlign w:val="bottom"/>
            <w:hideMark/>
          </w:tcPr>
          <w:p w14:paraId="46A3AC14"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ADF </w:t>
            </w:r>
            <w:proofErr w:type="spellStart"/>
            <w:r w:rsidRPr="00785B32">
              <w:rPr>
                <w:rFonts w:ascii="Calibri" w:eastAsia="Times New Roman" w:hAnsi="Calibri" w:cs="Calibri"/>
                <w:kern w:val="0"/>
                <w:lang w:eastAsia="el-GR"/>
                <w14:ligatures w14:val="none"/>
              </w:rPr>
              <w:t>Maximum</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Document</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Size</w:t>
            </w:r>
            <w:proofErr w:type="spellEnd"/>
          </w:p>
        </w:tc>
        <w:tc>
          <w:tcPr>
            <w:tcW w:w="3428" w:type="dxa"/>
            <w:tcBorders>
              <w:top w:val="nil"/>
              <w:left w:val="nil"/>
              <w:bottom w:val="single" w:sz="8" w:space="0" w:color="auto"/>
              <w:right w:val="single" w:sz="8" w:space="0" w:color="auto"/>
            </w:tcBorders>
            <w:shd w:val="clear" w:color="000000" w:fill="FFFFFF"/>
            <w:vAlign w:val="bottom"/>
            <w:hideMark/>
          </w:tcPr>
          <w:p w14:paraId="100D46DF"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215,9 </w:t>
            </w:r>
            <w:proofErr w:type="spellStart"/>
            <w:r w:rsidRPr="00785B32">
              <w:rPr>
                <w:rFonts w:ascii="Calibri" w:eastAsia="Times New Roman" w:hAnsi="Calibri" w:cs="Calibri"/>
                <w:kern w:val="0"/>
                <w:lang w:eastAsia="el-GR"/>
                <w14:ligatures w14:val="none"/>
              </w:rPr>
              <w:t>mm</w:t>
            </w:r>
            <w:proofErr w:type="spellEnd"/>
            <w:r w:rsidRPr="00785B32">
              <w:rPr>
                <w:rFonts w:ascii="Calibri" w:eastAsia="Times New Roman" w:hAnsi="Calibri" w:cs="Calibri"/>
                <w:kern w:val="0"/>
                <w:lang w:eastAsia="el-GR"/>
                <w14:ligatures w14:val="none"/>
              </w:rPr>
              <w:t xml:space="preserve"> x 6.096 </w:t>
            </w:r>
            <w:proofErr w:type="spellStart"/>
            <w:r w:rsidRPr="00785B32">
              <w:rPr>
                <w:rFonts w:ascii="Calibri" w:eastAsia="Times New Roman" w:hAnsi="Calibri" w:cs="Calibri"/>
                <w:kern w:val="0"/>
                <w:lang w:eastAsia="el-GR"/>
                <w14:ligatures w14:val="none"/>
              </w:rPr>
              <w:t>mm</w:t>
            </w:r>
            <w:proofErr w:type="spellEnd"/>
            <w:r w:rsidRPr="00785B32">
              <w:rPr>
                <w:rFonts w:ascii="Calibri" w:eastAsia="Times New Roman" w:hAnsi="Calibri" w:cs="Calibri"/>
                <w:kern w:val="0"/>
                <w:lang w:eastAsia="el-GR"/>
                <w14:ligatures w14:val="none"/>
              </w:rPr>
              <w:t xml:space="preserve"> (οριζόντια x κατακόρυφα)</w:t>
            </w:r>
          </w:p>
        </w:tc>
        <w:tc>
          <w:tcPr>
            <w:tcW w:w="1333" w:type="dxa"/>
            <w:tcBorders>
              <w:top w:val="nil"/>
              <w:left w:val="nil"/>
              <w:bottom w:val="single" w:sz="8" w:space="0" w:color="auto"/>
              <w:right w:val="single" w:sz="8" w:space="0" w:color="auto"/>
            </w:tcBorders>
            <w:shd w:val="clear" w:color="000000" w:fill="FFFFFF"/>
            <w:noWrap/>
            <w:vAlign w:val="bottom"/>
            <w:hideMark/>
          </w:tcPr>
          <w:p w14:paraId="6864970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5B35F8" w14:paraId="79C1C6B5" w14:textId="77777777" w:rsidTr="00BA4613">
        <w:trPr>
          <w:trHeight w:val="9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078A769B"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6</w:t>
            </w:r>
          </w:p>
        </w:tc>
        <w:tc>
          <w:tcPr>
            <w:tcW w:w="3889" w:type="dxa"/>
            <w:tcBorders>
              <w:top w:val="nil"/>
              <w:left w:val="nil"/>
              <w:bottom w:val="single" w:sz="8" w:space="0" w:color="auto"/>
              <w:right w:val="single" w:sz="8" w:space="0" w:color="auto"/>
            </w:tcBorders>
            <w:shd w:val="clear" w:color="000000" w:fill="FFFFFF"/>
            <w:vAlign w:val="bottom"/>
            <w:hideMark/>
          </w:tcPr>
          <w:p w14:paraId="65F4CEC8"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Τύποι χαρτιού</w:t>
            </w:r>
          </w:p>
        </w:tc>
        <w:tc>
          <w:tcPr>
            <w:tcW w:w="3428" w:type="dxa"/>
            <w:tcBorders>
              <w:top w:val="nil"/>
              <w:left w:val="nil"/>
              <w:bottom w:val="single" w:sz="8" w:space="0" w:color="auto"/>
              <w:right w:val="single" w:sz="8" w:space="0" w:color="auto"/>
            </w:tcBorders>
            <w:shd w:val="clear" w:color="000000" w:fill="FFFFFF"/>
            <w:vAlign w:val="bottom"/>
            <w:hideMark/>
          </w:tcPr>
          <w:p w14:paraId="7BADAA84"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A4, A</w:t>
            </w:r>
            <w:proofErr w:type="gramStart"/>
            <w:r w:rsidRPr="00785B32">
              <w:rPr>
                <w:rFonts w:ascii="Calibri" w:eastAsia="Times New Roman" w:hAnsi="Calibri" w:cs="Calibri"/>
                <w:kern w:val="0"/>
                <w:lang w:val="en-US" w:eastAsia="el-GR"/>
                <w14:ligatures w14:val="none"/>
              </w:rPr>
              <w:t>5 ,</w:t>
            </w:r>
            <w:proofErr w:type="gramEnd"/>
            <w:r w:rsidRPr="00785B32">
              <w:rPr>
                <w:rFonts w:ascii="Calibri" w:eastAsia="Times New Roman" w:hAnsi="Calibri" w:cs="Calibri"/>
                <w:kern w:val="0"/>
                <w:lang w:val="en-US" w:eastAsia="el-GR"/>
                <w14:ligatures w14:val="none"/>
              </w:rPr>
              <w:t xml:space="preserve"> A6 , B5, B6, Letter, </w:t>
            </w:r>
            <w:r w:rsidRPr="00785B32">
              <w:rPr>
                <w:rFonts w:ascii="Calibri" w:eastAsia="Times New Roman" w:hAnsi="Calibri" w:cs="Calibri"/>
                <w:kern w:val="0"/>
                <w:lang w:eastAsia="el-GR"/>
                <w14:ligatures w14:val="none"/>
              </w:rPr>
              <w:t>Επαγγελματικές</w:t>
            </w:r>
            <w:r w:rsidRPr="00785B32">
              <w:rPr>
                <w:rFonts w:ascii="Calibri" w:eastAsia="Times New Roman" w:hAnsi="Calibri" w:cs="Calibri"/>
                <w:kern w:val="0"/>
                <w:lang w:val="en-US" w:eastAsia="el-GR"/>
                <w14:ligatures w14:val="none"/>
              </w:rPr>
              <w:t xml:space="preserve"> </w:t>
            </w:r>
            <w:r w:rsidRPr="00785B32">
              <w:rPr>
                <w:rFonts w:ascii="Calibri" w:eastAsia="Times New Roman" w:hAnsi="Calibri" w:cs="Calibri"/>
                <w:kern w:val="0"/>
                <w:lang w:eastAsia="el-GR"/>
                <w14:ligatures w14:val="none"/>
              </w:rPr>
              <w:t>κάρτες</w:t>
            </w:r>
            <w:r w:rsidRPr="00785B32">
              <w:rPr>
                <w:rFonts w:ascii="Calibri" w:eastAsia="Times New Roman" w:hAnsi="Calibri" w:cs="Calibri"/>
                <w:kern w:val="0"/>
                <w:lang w:val="en-US" w:eastAsia="el-GR"/>
                <w14:ligatures w14:val="none"/>
              </w:rPr>
              <w:t xml:space="preserve">, </w:t>
            </w:r>
            <w:r w:rsidRPr="00785B32">
              <w:rPr>
                <w:rFonts w:ascii="Calibri" w:eastAsia="Times New Roman" w:hAnsi="Calibri" w:cs="Calibri"/>
                <w:kern w:val="0"/>
                <w:lang w:eastAsia="el-GR"/>
                <w14:ligatures w14:val="none"/>
              </w:rPr>
              <w:t>Πιστωτικές</w:t>
            </w:r>
            <w:r w:rsidRPr="00785B32">
              <w:rPr>
                <w:rFonts w:ascii="Calibri" w:eastAsia="Times New Roman" w:hAnsi="Calibri" w:cs="Calibri"/>
                <w:kern w:val="0"/>
                <w:lang w:val="en-US" w:eastAsia="el-GR"/>
                <w14:ligatures w14:val="none"/>
              </w:rPr>
              <w:t xml:space="preserve"> </w:t>
            </w:r>
            <w:r w:rsidRPr="00785B32">
              <w:rPr>
                <w:rFonts w:ascii="Calibri" w:eastAsia="Times New Roman" w:hAnsi="Calibri" w:cs="Calibri"/>
                <w:kern w:val="0"/>
                <w:lang w:eastAsia="el-GR"/>
                <w14:ligatures w14:val="none"/>
              </w:rPr>
              <w:t>κάρτες</w:t>
            </w:r>
            <w:r w:rsidRPr="00785B32">
              <w:rPr>
                <w:rFonts w:ascii="Calibri" w:eastAsia="Times New Roman" w:hAnsi="Calibri" w:cs="Calibri"/>
                <w:kern w:val="0"/>
                <w:lang w:val="en-US" w:eastAsia="el-GR"/>
                <w14:ligatures w14:val="none"/>
              </w:rPr>
              <w:t>, Legal, User defined, A3 w/</w:t>
            </w:r>
            <w:proofErr w:type="spellStart"/>
            <w:r w:rsidRPr="00785B32">
              <w:rPr>
                <w:rFonts w:ascii="Calibri" w:eastAsia="Times New Roman" w:hAnsi="Calibri" w:cs="Calibri"/>
                <w:kern w:val="0"/>
                <w:lang w:val="en-US" w:eastAsia="el-GR"/>
                <w14:ligatures w14:val="none"/>
              </w:rPr>
              <w:t>stictching</w:t>
            </w:r>
            <w:proofErr w:type="spellEnd"/>
            <w:r w:rsidRPr="00785B32">
              <w:rPr>
                <w:rFonts w:ascii="Calibri" w:eastAsia="Times New Roman" w:hAnsi="Calibri" w:cs="Calibri"/>
                <w:kern w:val="0"/>
                <w:lang w:val="en-US" w:eastAsia="el-GR"/>
                <w14:ligatures w14:val="none"/>
              </w:rPr>
              <w:t xml:space="preserve"> function</w:t>
            </w:r>
          </w:p>
        </w:tc>
        <w:tc>
          <w:tcPr>
            <w:tcW w:w="1333" w:type="dxa"/>
            <w:tcBorders>
              <w:top w:val="nil"/>
              <w:left w:val="nil"/>
              <w:bottom w:val="single" w:sz="8" w:space="0" w:color="auto"/>
              <w:right w:val="single" w:sz="8" w:space="0" w:color="auto"/>
            </w:tcBorders>
            <w:shd w:val="clear" w:color="000000" w:fill="FFFFFF"/>
            <w:noWrap/>
            <w:vAlign w:val="bottom"/>
            <w:hideMark/>
          </w:tcPr>
          <w:p w14:paraId="50737E51"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 </w:t>
            </w:r>
          </w:p>
        </w:tc>
      </w:tr>
      <w:tr w:rsidR="00785B32" w:rsidRPr="00785B32" w14:paraId="5FBBB0A7" w14:textId="77777777" w:rsidTr="00BA4613">
        <w:trPr>
          <w:trHeight w:val="3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19F1136E"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7</w:t>
            </w:r>
          </w:p>
        </w:tc>
        <w:tc>
          <w:tcPr>
            <w:tcW w:w="3889" w:type="dxa"/>
            <w:tcBorders>
              <w:top w:val="nil"/>
              <w:left w:val="nil"/>
              <w:bottom w:val="single" w:sz="8" w:space="0" w:color="auto"/>
              <w:right w:val="single" w:sz="8" w:space="0" w:color="auto"/>
            </w:tcBorders>
            <w:shd w:val="clear" w:color="000000" w:fill="FFFFFF"/>
            <w:vAlign w:val="bottom"/>
            <w:hideMark/>
          </w:tcPr>
          <w:p w14:paraId="5083183C" w14:textId="77777777" w:rsidR="00BA4613" w:rsidRPr="00785B32" w:rsidRDefault="00BA4613" w:rsidP="00BA4613">
            <w:pPr>
              <w:spacing w:after="0" w:line="240" w:lineRule="auto"/>
              <w:rPr>
                <w:rFonts w:ascii="Calibri" w:eastAsia="Times New Roman" w:hAnsi="Calibri" w:cs="Calibri"/>
                <w:kern w:val="0"/>
                <w:lang w:eastAsia="el-GR"/>
                <w14:ligatures w14:val="none"/>
              </w:rPr>
            </w:pPr>
            <w:proofErr w:type="spellStart"/>
            <w:r w:rsidRPr="00785B32">
              <w:rPr>
                <w:rFonts w:ascii="Calibri" w:eastAsia="Times New Roman" w:hAnsi="Calibri" w:cs="Calibri"/>
                <w:kern w:val="0"/>
                <w:lang w:eastAsia="el-GR"/>
                <w14:ligatures w14:val="none"/>
              </w:rPr>
              <w:t>Ultrasonic</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sensor</w:t>
            </w:r>
            <w:proofErr w:type="spellEnd"/>
          </w:p>
        </w:tc>
        <w:tc>
          <w:tcPr>
            <w:tcW w:w="3428" w:type="dxa"/>
            <w:tcBorders>
              <w:top w:val="nil"/>
              <w:left w:val="nil"/>
              <w:bottom w:val="single" w:sz="8" w:space="0" w:color="auto"/>
              <w:right w:val="single" w:sz="8" w:space="0" w:color="auto"/>
            </w:tcBorders>
            <w:shd w:val="clear" w:color="000000" w:fill="FFFFFF"/>
            <w:vAlign w:val="bottom"/>
            <w:hideMark/>
          </w:tcPr>
          <w:p w14:paraId="50459541"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NAI</w:t>
            </w:r>
          </w:p>
        </w:tc>
        <w:tc>
          <w:tcPr>
            <w:tcW w:w="1333" w:type="dxa"/>
            <w:tcBorders>
              <w:top w:val="nil"/>
              <w:left w:val="nil"/>
              <w:bottom w:val="single" w:sz="8" w:space="0" w:color="auto"/>
              <w:right w:val="single" w:sz="8" w:space="0" w:color="auto"/>
            </w:tcBorders>
            <w:shd w:val="clear" w:color="000000" w:fill="FFFFFF"/>
            <w:noWrap/>
            <w:vAlign w:val="bottom"/>
            <w:hideMark/>
          </w:tcPr>
          <w:p w14:paraId="187BC831"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510FEC02" w14:textId="77777777" w:rsidTr="00BA4613">
        <w:trPr>
          <w:trHeight w:val="3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3E74E0FE"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8</w:t>
            </w:r>
          </w:p>
        </w:tc>
        <w:tc>
          <w:tcPr>
            <w:tcW w:w="3889" w:type="dxa"/>
            <w:tcBorders>
              <w:top w:val="nil"/>
              <w:left w:val="nil"/>
              <w:bottom w:val="single" w:sz="8" w:space="0" w:color="auto"/>
              <w:right w:val="single" w:sz="8" w:space="0" w:color="auto"/>
            </w:tcBorders>
            <w:shd w:val="clear" w:color="000000" w:fill="FFFFFF"/>
            <w:noWrap/>
            <w:vAlign w:val="bottom"/>
            <w:hideMark/>
          </w:tcPr>
          <w:p w14:paraId="24E84073"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Πηγή φωτός</w:t>
            </w:r>
          </w:p>
        </w:tc>
        <w:tc>
          <w:tcPr>
            <w:tcW w:w="3428" w:type="dxa"/>
            <w:tcBorders>
              <w:top w:val="nil"/>
              <w:left w:val="nil"/>
              <w:bottom w:val="single" w:sz="8" w:space="0" w:color="auto"/>
              <w:right w:val="single" w:sz="8" w:space="0" w:color="auto"/>
            </w:tcBorders>
            <w:shd w:val="clear" w:color="000000" w:fill="FFFFFF"/>
            <w:noWrap/>
            <w:vAlign w:val="bottom"/>
            <w:hideMark/>
          </w:tcPr>
          <w:p w14:paraId="7CFD3CE3"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Τεχνολογία LED </w:t>
            </w:r>
            <w:proofErr w:type="spellStart"/>
            <w:r w:rsidRPr="00785B32">
              <w:rPr>
                <w:rFonts w:ascii="Calibri" w:eastAsia="Times New Roman" w:hAnsi="Calibri" w:cs="Calibri"/>
                <w:kern w:val="0"/>
                <w:lang w:eastAsia="el-GR"/>
                <w14:ligatures w14:val="none"/>
              </w:rPr>
              <w:t>ReadyScan</w:t>
            </w:r>
            <w:proofErr w:type="spellEnd"/>
          </w:p>
        </w:tc>
        <w:tc>
          <w:tcPr>
            <w:tcW w:w="1333" w:type="dxa"/>
            <w:tcBorders>
              <w:top w:val="nil"/>
              <w:left w:val="nil"/>
              <w:bottom w:val="single" w:sz="8" w:space="0" w:color="auto"/>
              <w:right w:val="single" w:sz="8" w:space="0" w:color="auto"/>
            </w:tcBorders>
            <w:shd w:val="clear" w:color="000000" w:fill="FFFFFF"/>
            <w:noWrap/>
            <w:vAlign w:val="bottom"/>
            <w:hideMark/>
          </w:tcPr>
          <w:p w14:paraId="1A15CAC0"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113576A3" w14:textId="77777777" w:rsidTr="0070186E">
        <w:trPr>
          <w:trHeight w:val="615"/>
        </w:trPr>
        <w:tc>
          <w:tcPr>
            <w:tcW w:w="848" w:type="dxa"/>
            <w:tcBorders>
              <w:top w:val="nil"/>
              <w:left w:val="single" w:sz="8" w:space="0" w:color="auto"/>
              <w:bottom w:val="single" w:sz="4" w:space="0" w:color="auto"/>
              <w:right w:val="single" w:sz="8" w:space="0" w:color="auto"/>
            </w:tcBorders>
            <w:shd w:val="clear" w:color="000000" w:fill="FFFFFF"/>
            <w:noWrap/>
            <w:vAlign w:val="bottom"/>
            <w:hideMark/>
          </w:tcPr>
          <w:p w14:paraId="6ADDF4C5"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9</w:t>
            </w:r>
          </w:p>
        </w:tc>
        <w:tc>
          <w:tcPr>
            <w:tcW w:w="3889" w:type="dxa"/>
            <w:tcBorders>
              <w:top w:val="nil"/>
              <w:left w:val="nil"/>
              <w:bottom w:val="single" w:sz="4" w:space="0" w:color="auto"/>
              <w:right w:val="single" w:sz="8" w:space="0" w:color="auto"/>
            </w:tcBorders>
            <w:shd w:val="clear" w:color="000000" w:fill="FFFFFF"/>
            <w:noWrap/>
            <w:vAlign w:val="center"/>
            <w:hideMark/>
          </w:tcPr>
          <w:p w14:paraId="600426EB"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Ταχύτητα σάρωσης</w:t>
            </w:r>
          </w:p>
        </w:tc>
        <w:tc>
          <w:tcPr>
            <w:tcW w:w="3428" w:type="dxa"/>
            <w:tcBorders>
              <w:top w:val="nil"/>
              <w:left w:val="nil"/>
              <w:bottom w:val="single" w:sz="4" w:space="0" w:color="auto"/>
              <w:right w:val="single" w:sz="8" w:space="0" w:color="auto"/>
            </w:tcBorders>
            <w:shd w:val="clear" w:color="000000" w:fill="FFFFFF"/>
            <w:hideMark/>
          </w:tcPr>
          <w:p w14:paraId="1A56013B"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Μονόχρωμο/χρώμα: τουλάχιστον 45 </w:t>
            </w:r>
            <w:proofErr w:type="spellStart"/>
            <w:r w:rsidRPr="00785B32">
              <w:rPr>
                <w:rFonts w:ascii="Calibri" w:eastAsia="Times New Roman" w:hAnsi="Calibri" w:cs="Calibri"/>
                <w:kern w:val="0"/>
                <w:lang w:eastAsia="el-GR"/>
                <w14:ligatures w14:val="none"/>
              </w:rPr>
              <w:t>ppm</w:t>
            </w:r>
            <w:proofErr w:type="spellEnd"/>
            <w:r w:rsidRPr="00785B32">
              <w:rPr>
                <w:rFonts w:ascii="Calibri" w:eastAsia="Times New Roman" w:hAnsi="Calibri" w:cs="Calibri"/>
                <w:kern w:val="0"/>
                <w:lang w:eastAsia="el-GR"/>
                <w14:ligatures w14:val="none"/>
              </w:rPr>
              <w:t xml:space="preserve">/90ipm (A4 , </w:t>
            </w:r>
            <w:proofErr w:type="spellStart"/>
            <w:r w:rsidRPr="00785B32">
              <w:rPr>
                <w:rFonts w:ascii="Calibri" w:eastAsia="Times New Roman" w:hAnsi="Calibri" w:cs="Calibri"/>
                <w:kern w:val="0"/>
                <w:lang w:eastAsia="el-GR"/>
                <w14:ligatures w14:val="none"/>
              </w:rPr>
              <w:t>αναλυση</w:t>
            </w:r>
            <w:proofErr w:type="spellEnd"/>
            <w:r w:rsidRPr="00785B32">
              <w:rPr>
                <w:rFonts w:ascii="Calibri" w:eastAsia="Times New Roman" w:hAnsi="Calibri" w:cs="Calibri"/>
                <w:kern w:val="0"/>
                <w:lang w:eastAsia="el-GR"/>
                <w14:ligatures w14:val="none"/>
              </w:rPr>
              <w:t xml:space="preserve"> 300 </w:t>
            </w:r>
            <w:proofErr w:type="spellStart"/>
            <w:r w:rsidRPr="00785B32">
              <w:rPr>
                <w:rFonts w:ascii="Calibri" w:eastAsia="Times New Roman" w:hAnsi="Calibri" w:cs="Calibri"/>
                <w:kern w:val="0"/>
                <w:lang w:eastAsia="el-GR"/>
                <w14:ligatures w14:val="none"/>
              </w:rPr>
              <w:t>dpi</w:t>
            </w:r>
            <w:proofErr w:type="spellEnd"/>
            <w:r w:rsidRPr="00785B32">
              <w:rPr>
                <w:rFonts w:ascii="Calibri" w:eastAsia="Times New Roman" w:hAnsi="Calibri" w:cs="Calibri"/>
                <w:kern w:val="0"/>
                <w:lang w:eastAsia="el-GR"/>
                <w14:ligatures w14:val="none"/>
              </w:rPr>
              <w:t>)</w:t>
            </w:r>
          </w:p>
        </w:tc>
        <w:tc>
          <w:tcPr>
            <w:tcW w:w="1333" w:type="dxa"/>
            <w:tcBorders>
              <w:top w:val="nil"/>
              <w:left w:val="nil"/>
              <w:bottom w:val="single" w:sz="4" w:space="0" w:color="auto"/>
              <w:right w:val="single" w:sz="8" w:space="0" w:color="auto"/>
            </w:tcBorders>
            <w:shd w:val="clear" w:color="000000" w:fill="FFFFFF"/>
            <w:noWrap/>
            <w:vAlign w:val="bottom"/>
            <w:hideMark/>
          </w:tcPr>
          <w:p w14:paraId="7079F193"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84AB7A9" w14:textId="77777777" w:rsidTr="0070186E">
        <w:trPr>
          <w:trHeight w:val="315"/>
        </w:trPr>
        <w:tc>
          <w:tcPr>
            <w:tcW w:w="8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503C9"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10</w:t>
            </w:r>
          </w:p>
        </w:tc>
        <w:tc>
          <w:tcPr>
            <w:tcW w:w="38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F152F"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Βάρος χαρτιού</w:t>
            </w:r>
          </w:p>
        </w:tc>
        <w:tc>
          <w:tcPr>
            <w:tcW w:w="34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C536A"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Αυτόματη τροφοδοσία: 30  -  410 </w:t>
            </w:r>
            <w:r w:rsidRPr="00785B32">
              <w:rPr>
                <w:rFonts w:ascii="Calibri" w:eastAsia="Times New Roman" w:hAnsi="Calibri" w:cs="Calibri"/>
                <w:kern w:val="0"/>
                <w:lang w:eastAsia="el-GR"/>
                <w14:ligatures w14:val="none"/>
              </w:rPr>
              <w:lastRenderedPageBreak/>
              <w:t>g/m²</w:t>
            </w:r>
          </w:p>
        </w:tc>
        <w:tc>
          <w:tcPr>
            <w:tcW w:w="13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B8CAD9"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lastRenderedPageBreak/>
              <w:t> </w:t>
            </w:r>
          </w:p>
        </w:tc>
      </w:tr>
      <w:tr w:rsidR="00785B32" w:rsidRPr="00785B32" w14:paraId="7095EC94" w14:textId="77777777" w:rsidTr="0070186E">
        <w:trPr>
          <w:trHeight w:val="315"/>
        </w:trPr>
        <w:tc>
          <w:tcPr>
            <w:tcW w:w="848"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1574AFBB"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11</w:t>
            </w:r>
          </w:p>
        </w:tc>
        <w:tc>
          <w:tcPr>
            <w:tcW w:w="3889" w:type="dxa"/>
            <w:tcBorders>
              <w:top w:val="single" w:sz="4" w:space="0" w:color="auto"/>
              <w:left w:val="nil"/>
              <w:bottom w:val="single" w:sz="8" w:space="0" w:color="auto"/>
              <w:right w:val="single" w:sz="8" w:space="0" w:color="auto"/>
            </w:tcBorders>
            <w:shd w:val="clear" w:color="000000" w:fill="FFFFFF"/>
            <w:noWrap/>
            <w:vAlign w:val="bottom"/>
            <w:hideMark/>
          </w:tcPr>
          <w:p w14:paraId="38864A89" w14:textId="77777777" w:rsidR="00BA4613" w:rsidRPr="00785B32" w:rsidRDefault="00BA4613" w:rsidP="00BA4613">
            <w:pPr>
              <w:spacing w:after="0" w:line="240" w:lineRule="auto"/>
              <w:rPr>
                <w:rFonts w:ascii="Calibri" w:eastAsia="Times New Roman" w:hAnsi="Calibri" w:cs="Calibri"/>
                <w:kern w:val="0"/>
                <w:lang w:eastAsia="el-GR"/>
                <w14:ligatures w14:val="none"/>
              </w:rPr>
            </w:pPr>
            <w:proofErr w:type="spellStart"/>
            <w:r w:rsidRPr="00785B32">
              <w:rPr>
                <w:rFonts w:ascii="Calibri" w:eastAsia="Times New Roman" w:hAnsi="Calibri" w:cs="Calibri"/>
                <w:kern w:val="0"/>
                <w:lang w:eastAsia="el-GR"/>
                <w14:ligatures w14:val="none"/>
              </w:rPr>
              <w:t>Reliability</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Daily</w:t>
            </w:r>
            <w:proofErr w:type="spellEnd"/>
            <w:r w:rsidRPr="00785B32">
              <w:rPr>
                <w:rFonts w:ascii="Calibri" w:eastAsia="Times New Roman" w:hAnsi="Calibri" w:cs="Calibri"/>
                <w:kern w:val="0"/>
                <w:lang w:eastAsia="el-GR"/>
                <w14:ligatures w14:val="none"/>
              </w:rPr>
              <w:t xml:space="preserve"> Duty </w:t>
            </w:r>
            <w:proofErr w:type="spellStart"/>
            <w:r w:rsidRPr="00785B32">
              <w:rPr>
                <w:rFonts w:ascii="Calibri" w:eastAsia="Times New Roman" w:hAnsi="Calibri" w:cs="Calibri"/>
                <w:kern w:val="0"/>
                <w:lang w:eastAsia="el-GR"/>
                <w14:ligatures w14:val="none"/>
              </w:rPr>
              <w:t>Cycle</w:t>
            </w:r>
            <w:proofErr w:type="spellEnd"/>
          </w:p>
        </w:tc>
        <w:tc>
          <w:tcPr>
            <w:tcW w:w="3428" w:type="dxa"/>
            <w:tcBorders>
              <w:top w:val="single" w:sz="4" w:space="0" w:color="auto"/>
              <w:left w:val="nil"/>
              <w:bottom w:val="single" w:sz="8" w:space="0" w:color="auto"/>
              <w:right w:val="single" w:sz="8" w:space="0" w:color="auto"/>
            </w:tcBorders>
            <w:shd w:val="clear" w:color="000000" w:fill="FFFFFF"/>
            <w:noWrap/>
            <w:vAlign w:val="bottom"/>
            <w:hideMark/>
          </w:tcPr>
          <w:p w14:paraId="12E64D0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7.000 Σελίδες</w:t>
            </w:r>
          </w:p>
        </w:tc>
        <w:tc>
          <w:tcPr>
            <w:tcW w:w="1333" w:type="dxa"/>
            <w:tcBorders>
              <w:top w:val="single" w:sz="4" w:space="0" w:color="auto"/>
              <w:left w:val="nil"/>
              <w:bottom w:val="single" w:sz="8" w:space="0" w:color="auto"/>
              <w:right w:val="single" w:sz="8" w:space="0" w:color="auto"/>
            </w:tcBorders>
            <w:shd w:val="clear" w:color="000000" w:fill="FFFFFF"/>
            <w:noWrap/>
            <w:vAlign w:val="bottom"/>
            <w:hideMark/>
          </w:tcPr>
          <w:p w14:paraId="2826B90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80099EC" w14:textId="77777777" w:rsidTr="00BA4613">
        <w:trPr>
          <w:trHeight w:val="3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42A1E732"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12</w:t>
            </w:r>
          </w:p>
        </w:tc>
        <w:tc>
          <w:tcPr>
            <w:tcW w:w="3889" w:type="dxa"/>
            <w:tcBorders>
              <w:top w:val="nil"/>
              <w:left w:val="nil"/>
              <w:bottom w:val="single" w:sz="8" w:space="0" w:color="auto"/>
              <w:right w:val="single" w:sz="8" w:space="0" w:color="auto"/>
            </w:tcBorders>
            <w:shd w:val="clear" w:color="000000" w:fill="FFFFFF"/>
            <w:noWrap/>
            <w:vAlign w:val="bottom"/>
            <w:hideMark/>
          </w:tcPr>
          <w:p w14:paraId="582F45B3"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Αυτόματη τροφοδοσία εγγράφων (80g/m2)</w:t>
            </w:r>
          </w:p>
        </w:tc>
        <w:tc>
          <w:tcPr>
            <w:tcW w:w="3428" w:type="dxa"/>
            <w:tcBorders>
              <w:top w:val="nil"/>
              <w:left w:val="nil"/>
              <w:bottom w:val="single" w:sz="8" w:space="0" w:color="auto"/>
              <w:right w:val="single" w:sz="8" w:space="0" w:color="auto"/>
            </w:tcBorders>
            <w:shd w:val="clear" w:color="000000" w:fill="FFFFFF"/>
            <w:noWrap/>
            <w:vAlign w:val="bottom"/>
            <w:hideMark/>
          </w:tcPr>
          <w:p w14:paraId="2891CA62"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100 Σελίδες</w:t>
            </w:r>
          </w:p>
        </w:tc>
        <w:tc>
          <w:tcPr>
            <w:tcW w:w="1333" w:type="dxa"/>
            <w:tcBorders>
              <w:top w:val="nil"/>
              <w:left w:val="nil"/>
              <w:bottom w:val="single" w:sz="8" w:space="0" w:color="auto"/>
              <w:right w:val="single" w:sz="8" w:space="0" w:color="auto"/>
            </w:tcBorders>
            <w:shd w:val="clear" w:color="000000" w:fill="FFFFFF"/>
            <w:noWrap/>
            <w:vAlign w:val="bottom"/>
            <w:hideMark/>
          </w:tcPr>
          <w:p w14:paraId="7C0DC9B8"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5B35F8" w14:paraId="1BB610C7" w14:textId="77777777" w:rsidTr="00BA4613">
        <w:trPr>
          <w:trHeight w:val="3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0A1DB2CD"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13</w:t>
            </w:r>
          </w:p>
        </w:tc>
        <w:tc>
          <w:tcPr>
            <w:tcW w:w="3889" w:type="dxa"/>
            <w:tcBorders>
              <w:top w:val="nil"/>
              <w:left w:val="nil"/>
              <w:bottom w:val="single" w:sz="8" w:space="0" w:color="auto"/>
              <w:right w:val="single" w:sz="8" w:space="0" w:color="auto"/>
            </w:tcBorders>
            <w:shd w:val="clear" w:color="000000" w:fill="FFFFFF"/>
            <w:noWrap/>
            <w:vAlign w:val="bottom"/>
            <w:hideMark/>
          </w:tcPr>
          <w:p w14:paraId="30612190"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Σάρωση διπλής όψης</w:t>
            </w:r>
          </w:p>
        </w:tc>
        <w:tc>
          <w:tcPr>
            <w:tcW w:w="3428" w:type="dxa"/>
            <w:tcBorders>
              <w:top w:val="nil"/>
              <w:left w:val="nil"/>
              <w:bottom w:val="single" w:sz="8" w:space="0" w:color="auto"/>
              <w:right w:val="single" w:sz="8" w:space="0" w:color="auto"/>
            </w:tcBorders>
            <w:shd w:val="clear" w:color="000000" w:fill="FFFFFF"/>
            <w:vAlign w:val="bottom"/>
            <w:hideMark/>
          </w:tcPr>
          <w:p w14:paraId="195168E8"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eastAsia="el-GR"/>
                <w14:ligatures w14:val="none"/>
              </w:rPr>
              <w:t>ΝΑΙ</w:t>
            </w:r>
            <w:r w:rsidRPr="00785B32">
              <w:rPr>
                <w:rFonts w:ascii="Calibri" w:eastAsia="Times New Roman" w:hAnsi="Calibri" w:cs="Calibri"/>
                <w:kern w:val="0"/>
                <w:lang w:val="en-US" w:eastAsia="el-GR"/>
                <w14:ligatures w14:val="none"/>
              </w:rPr>
              <w:t>, single pass dual scanning</w:t>
            </w:r>
          </w:p>
        </w:tc>
        <w:tc>
          <w:tcPr>
            <w:tcW w:w="1333" w:type="dxa"/>
            <w:tcBorders>
              <w:top w:val="nil"/>
              <w:left w:val="nil"/>
              <w:bottom w:val="single" w:sz="8" w:space="0" w:color="auto"/>
              <w:right w:val="single" w:sz="8" w:space="0" w:color="auto"/>
            </w:tcBorders>
            <w:shd w:val="clear" w:color="000000" w:fill="FFFFFF"/>
            <w:noWrap/>
            <w:vAlign w:val="bottom"/>
            <w:hideMark/>
          </w:tcPr>
          <w:p w14:paraId="63324CB8"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 </w:t>
            </w:r>
          </w:p>
        </w:tc>
      </w:tr>
      <w:tr w:rsidR="00785B32" w:rsidRPr="00785B32" w14:paraId="1458BCEA" w14:textId="77777777" w:rsidTr="00D161D9">
        <w:trPr>
          <w:trHeight w:val="3015"/>
        </w:trPr>
        <w:tc>
          <w:tcPr>
            <w:tcW w:w="848" w:type="dxa"/>
            <w:tcBorders>
              <w:top w:val="nil"/>
              <w:left w:val="single" w:sz="8" w:space="0" w:color="auto"/>
              <w:bottom w:val="single" w:sz="4" w:space="0" w:color="auto"/>
              <w:right w:val="single" w:sz="8" w:space="0" w:color="auto"/>
            </w:tcBorders>
            <w:shd w:val="clear" w:color="000000" w:fill="FFFFFF"/>
            <w:noWrap/>
            <w:vAlign w:val="bottom"/>
            <w:hideMark/>
          </w:tcPr>
          <w:p w14:paraId="32AE6548"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14</w:t>
            </w:r>
          </w:p>
        </w:tc>
        <w:tc>
          <w:tcPr>
            <w:tcW w:w="3889" w:type="dxa"/>
            <w:tcBorders>
              <w:top w:val="nil"/>
              <w:left w:val="nil"/>
              <w:bottom w:val="single" w:sz="4" w:space="0" w:color="auto"/>
              <w:right w:val="single" w:sz="8" w:space="0" w:color="auto"/>
            </w:tcBorders>
            <w:shd w:val="clear" w:color="000000" w:fill="FFFFFF"/>
            <w:noWrap/>
            <w:vAlign w:val="center"/>
            <w:hideMark/>
          </w:tcPr>
          <w:p w14:paraId="67703D7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Χαρακτηριστικά</w:t>
            </w:r>
          </w:p>
        </w:tc>
        <w:tc>
          <w:tcPr>
            <w:tcW w:w="3428" w:type="dxa"/>
            <w:tcBorders>
              <w:top w:val="nil"/>
              <w:left w:val="nil"/>
              <w:bottom w:val="single" w:sz="4" w:space="0" w:color="auto"/>
              <w:right w:val="single" w:sz="8" w:space="0" w:color="auto"/>
            </w:tcBorders>
            <w:shd w:val="clear" w:color="000000" w:fill="FFFFFF"/>
            <w:vAlign w:val="center"/>
            <w:hideMark/>
          </w:tcPr>
          <w:p w14:paraId="57F2F4EA"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Υπερπήδηση κενών σελίδων, Λειτουργία συρραφής Α3, Αφαίρεση κενών, Διευρυμένη επεξεργασία εικόνας, Αυτόματη διόρθωση λοξής θέσης, Αυτόματη αναγνώριση πολλαπλών εγγράφων, Βελτίωση χρωμάτων RGB, αυτόματη περιστροφή εικόνας, Βελτίωση κειμένου, Βελτίωση ακμών, Κάλυψη θαμπώματος,  </w:t>
            </w:r>
            <w:proofErr w:type="spellStart"/>
            <w:r w:rsidRPr="00785B32">
              <w:rPr>
                <w:rFonts w:ascii="Calibri" w:eastAsia="Times New Roman" w:hAnsi="Calibri" w:cs="Calibri"/>
                <w:kern w:val="0"/>
                <w:lang w:eastAsia="el-GR"/>
                <w14:ligatures w14:val="none"/>
              </w:rPr>
              <w:t>Automatic</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Folder</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Creation</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Barcode</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Recognition</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Zonal</w:t>
            </w:r>
            <w:proofErr w:type="spellEnd"/>
            <w:r w:rsidRPr="00785B32">
              <w:rPr>
                <w:rFonts w:ascii="Calibri" w:eastAsia="Times New Roman" w:hAnsi="Calibri" w:cs="Calibri"/>
                <w:kern w:val="0"/>
                <w:lang w:eastAsia="el-GR"/>
                <w14:ligatures w14:val="none"/>
              </w:rPr>
              <w:t xml:space="preserve"> OCR A &amp; B </w:t>
            </w:r>
            <w:proofErr w:type="spellStart"/>
            <w:r w:rsidRPr="00785B32">
              <w:rPr>
                <w:rFonts w:ascii="Calibri" w:eastAsia="Times New Roman" w:hAnsi="Calibri" w:cs="Calibri"/>
                <w:kern w:val="0"/>
                <w:lang w:eastAsia="el-GR"/>
                <w14:ligatures w14:val="none"/>
              </w:rPr>
              <w:t>support</w:t>
            </w:r>
            <w:proofErr w:type="spellEnd"/>
            <w:r w:rsidRPr="00785B32">
              <w:rPr>
                <w:rFonts w:ascii="Calibri" w:eastAsia="Times New Roman" w:hAnsi="Calibri" w:cs="Calibri"/>
                <w:kern w:val="0"/>
                <w:lang w:eastAsia="el-GR"/>
                <w14:ligatures w14:val="none"/>
              </w:rPr>
              <w:t xml:space="preserve">, Πλήρες </w:t>
            </w:r>
            <w:proofErr w:type="spellStart"/>
            <w:r w:rsidRPr="00785B32">
              <w:rPr>
                <w:rFonts w:ascii="Calibri" w:eastAsia="Times New Roman" w:hAnsi="Calibri" w:cs="Calibri"/>
                <w:kern w:val="0"/>
                <w:lang w:eastAsia="el-GR"/>
                <w14:ligatures w14:val="none"/>
              </w:rPr>
              <w:t>ζωνικό</w:t>
            </w:r>
            <w:proofErr w:type="spellEnd"/>
            <w:r w:rsidRPr="00785B32">
              <w:rPr>
                <w:rFonts w:ascii="Calibri" w:eastAsia="Times New Roman" w:hAnsi="Calibri" w:cs="Calibri"/>
                <w:kern w:val="0"/>
                <w:lang w:eastAsia="el-GR"/>
                <w14:ligatures w14:val="none"/>
              </w:rPr>
              <w:t xml:space="preserve"> OCR</w:t>
            </w:r>
          </w:p>
        </w:tc>
        <w:tc>
          <w:tcPr>
            <w:tcW w:w="1333" w:type="dxa"/>
            <w:tcBorders>
              <w:top w:val="nil"/>
              <w:left w:val="nil"/>
              <w:bottom w:val="single" w:sz="4" w:space="0" w:color="auto"/>
              <w:right w:val="single" w:sz="8" w:space="0" w:color="auto"/>
            </w:tcBorders>
            <w:shd w:val="clear" w:color="000000" w:fill="FFFFFF"/>
            <w:noWrap/>
            <w:vAlign w:val="bottom"/>
            <w:hideMark/>
          </w:tcPr>
          <w:p w14:paraId="1EAAAA6C"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F1C846D" w14:textId="77777777" w:rsidTr="00D161D9">
        <w:trPr>
          <w:trHeight w:val="2115"/>
        </w:trPr>
        <w:tc>
          <w:tcPr>
            <w:tcW w:w="8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542205"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15</w:t>
            </w:r>
          </w:p>
        </w:tc>
        <w:tc>
          <w:tcPr>
            <w:tcW w:w="3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9D87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Μορφές αντιγράφων</w:t>
            </w:r>
          </w:p>
        </w:tc>
        <w:tc>
          <w:tcPr>
            <w:tcW w:w="342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E1D4A5"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BMP, JPEG, TIFF, Σάρωση σε μορφή αρχείου TIFF πολλών σελίδων, PDF, Σάρωση σε μορφή</w:t>
            </w:r>
            <w:r w:rsidRPr="00785B32">
              <w:rPr>
                <w:rFonts w:ascii="Calibri" w:eastAsia="Times New Roman" w:hAnsi="Calibri" w:cs="Calibri"/>
                <w:kern w:val="0"/>
                <w:lang w:eastAsia="el-GR"/>
                <w14:ligatures w14:val="none"/>
              </w:rPr>
              <w:br/>
              <w:t>αρχείου PDF με δυνατότητα αναζήτησης, Σάρωση σε μορφή αρχείου προστατευμένου PDF,</w:t>
            </w:r>
            <w:r w:rsidRPr="00785B32">
              <w:rPr>
                <w:rFonts w:ascii="Calibri" w:eastAsia="Times New Roman" w:hAnsi="Calibri" w:cs="Calibri"/>
                <w:kern w:val="0"/>
                <w:lang w:eastAsia="el-GR"/>
                <w14:ligatures w14:val="none"/>
              </w:rPr>
              <w:br/>
              <w:t>PDF/A, PNG</w:t>
            </w:r>
          </w:p>
        </w:tc>
        <w:tc>
          <w:tcPr>
            <w:tcW w:w="13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A7BD78"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45FD6E48" w14:textId="77777777" w:rsidTr="00D161D9">
        <w:trPr>
          <w:trHeight w:val="2115"/>
        </w:trPr>
        <w:tc>
          <w:tcPr>
            <w:tcW w:w="848"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14112FA7"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16</w:t>
            </w:r>
          </w:p>
        </w:tc>
        <w:tc>
          <w:tcPr>
            <w:tcW w:w="3889" w:type="dxa"/>
            <w:tcBorders>
              <w:top w:val="single" w:sz="4" w:space="0" w:color="auto"/>
              <w:left w:val="nil"/>
              <w:bottom w:val="single" w:sz="8" w:space="0" w:color="auto"/>
              <w:right w:val="single" w:sz="8" w:space="0" w:color="auto"/>
            </w:tcBorders>
            <w:shd w:val="clear" w:color="000000" w:fill="FFFFFF"/>
            <w:noWrap/>
            <w:vAlign w:val="center"/>
            <w:hideMark/>
          </w:tcPr>
          <w:p w14:paraId="725DDC4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Διαχείριση σαρώσεων</w:t>
            </w:r>
          </w:p>
        </w:tc>
        <w:tc>
          <w:tcPr>
            <w:tcW w:w="3428" w:type="dxa"/>
            <w:tcBorders>
              <w:top w:val="single" w:sz="4" w:space="0" w:color="auto"/>
              <w:left w:val="nil"/>
              <w:bottom w:val="single" w:sz="8" w:space="0" w:color="auto"/>
              <w:right w:val="single" w:sz="8" w:space="0" w:color="auto"/>
            </w:tcBorders>
            <w:shd w:val="clear" w:color="000000" w:fill="FFFFFF"/>
            <w:vAlign w:val="center"/>
            <w:hideMark/>
          </w:tcPr>
          <w:p w14:paraId="15D87BFE"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Σάρωση σε e-</w:t>
            </w:r>
            <w:proofErr w:type="spellStart"/>
            <w:r w:rsidRPr="00785B32">
              <w:rPr>
                <w:rFonts w:ascii="Calibri" w:eastAsia="Times New Roman" w:hAnsi="Calibri" w:cs="Calibri"/>
                <w:kern w:val="0"/>
                <w:lang w:eastAsia="el-GR"/>
                <w14:ligatures w14:val="none"/>
              </w:rPr>
              <w:t>mail</w:t>
            </w:r>
            <w:proofErr w:type="spellEnd"/>
            <w:r w:rsidRPr="00785B32">
              <w:rPr>
                <w:rFonts w:ascii="Calibri" w:eastAsia="Times New Roman" w:hAnsi="Calibri" w:cs="Calibri"/>
                <w:kern w:val="0"/>
                <w:lang w:eastAsia="el-GR"/>
                <w14:ligatures w14:val="none"/>
              </w:rPr>
              <w:t>, Σάρωση για αποστολή σε FTP, Σάρωση σε μορφή αρχείου Microsoft</w:t>
            </w:r>
            <w:r w:rsidRPr="00785B32">
              <w:rPr>
                <w:rFonts w:ascii="Calibri" w:eastAsia="Times New Roman" w:hAnsi="Calibri" w:cs="Calibri"/>
                <w:kern w:val="0"/>
                <w:lang w:eastAsia="el-GR"/>
                <w14:ligatures w14:val="none"/>
              </w:rPr>
              <w:br/>
              <w:t xml:space="preserve">SharePoint®, Σάρωση σε μορφή αρχείου </w:t>
            </w:r>
            <w:proofErr w:type="spellStart"/>
            <w:r w:rsidRPr="00785B32">
              <w:rPr>
                <w:rFonts w:ascii="Calibri" w:eastAsia="Times New Roman" w:hAnsi="Calibri" w:cs="Calibri"/>
                <w:kern w:val="0"/>
                <w:lang w:eastAsia="el-GR"/>
                <w14:ligatures w14:val="none"/>
              </w:rPr>
              <w:t>web</w:t>
            </w:r>
            <w:proofErr w:type="spellEnd"/>
            <w:r w:rsidRPr="00785B32">
              <w:rPr>
                <w:rFonts w:ascii="Calibri" w:eastAsia="Times New Roman" w:hAnsi="Calibri" w:cs="Calibri"/>
                <w:kern w:val="0"/>
                <w:lang w:eastAsia="el-GR"/>
                <w14:ligatures w14:val="none"/>
              </w:rPr>
              <w:t>, Σάρωση σε μορφή αρχείου δικτύου, Σάρωση σε</w:t>
            </w:r>
            <w:r w:rsidRPr="00785B32">
              <w:rPr>
                <w:rFonts w:ascii="Calibri" w:eastAsia="Times New Roman" w:hAnsi="Calibri" w:cs="Calibri"/>
                <w:kern w:val="0"/>
                <w:lang w:eastAsia="el-GR"/>
                <w14:ligatures w14:val="none"/>
              </w:rPr>
              <w:br/>
              <w:t>USB, Δυνατότητα σάρωσης σε επεξεργάσιμη μορφή </w:t>
            </w:r>
          </w:p>
        </w:tc>
        <w:tc>
          <w:tcPr>
            <w:tcW w:w="1333" w:type="dxa"/>
            <w:tcBorders>
              <w:top w:val="single" w:sz="4" w:space="0" w:color="auto"/>
              <w:left w:val="nil"/>
              <w:bottom w:val="single" w:sz="8" w:space="0" w:color="auto"/>
              <w:right w:val="single" w:sz="8" w:space="0" w:color="auto"/>
            </w:tcBorders>
            <w:shd w:val="clear" w:color="000000" w:fill="FFFFFF"/>
            <w:noWrap/>
            <w:vAlign w:val="bottom"/>
            <w:hideMark/>
          </w:tcPr>
          <w:p w14:paraId="2D197DD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5B35F8" w14:paraId="064A53DC" w14:textId="77777777" w:rsidTr="00BA4613">
        <w:trPr>
          <w:trHeight w:val="9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267C9D72"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17</w:t>
            </w:r>
          </w:p>
        </w:tc>
        <w:tc>
          <w:tcPr>
            <w:tcW w:w="3889" w:type="dxa"/>
            <w:tcBorders>
              <w:top w:val="nil"/>
              <w:left w:val="nil"/>
              <w:bottom w:val="single" w:sz="8" w:space="0" w:color="auto"/>
              <w:right w:val="single" w:sz="8" w:space="0" w:color="auto"/>
            </w:tcBorders>
            <w:shd w:val="clear" w:color="000000" w:fill="FFFFFF"/>
            <w:vAlign w:val="center"/>
            <w:hideMark/>
          </w:tcPr>
          <w:p w14:paraId="15B0D75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Συνδέσεις (ενσωματωμένες, χωρίς εξωτερικά </w:t>
            </w:r>
            <w:proofErr w:type="spellStart"/>
            <w:r w:rsidRPr="00785B32">
              <w:rPr>
                <w:rFonts w:ascii="Calibri" w:eastAsia="Times New Roman" w:hAnsi="Calibri" w:cs="Calibri"/>
                <w:kern w:val="0"/>
                <w:lang w:eastAsia="el-GR"/>
                <w14:ligatures w14:val="none"/>
              </w:rPr>
              <w:t>module</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auto"/>
              <w:right w:val="single" w:sz="8" w:space="0" w:color="auto"/>
            </w:tcBorders>
            <w:shd w:val="clear" w:color="000000" w:fill="FFFFFF"/>
            <w:vAlign w:val="bottom"/>
            <w:hideMark/>
          </w:tcPr>
          <w:p w14:paraId="3C42C00F"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Ethernet Interface (1000 Base-T/ 100-Base TX/ 10-Base-T), Wireless LAN b/g/g 25GHz, USB 3.2, Wi-Fi Direct, USB host</w:t>
            </w:r>
          </w:p>
        </w:tc>
        <w:tc>
          <w:tcPr>
            <w:tcW w:w="1333" w:type="dxa"/>
            <w:tcBorders>
              <w:top w:val="nil"/>
              <w:left w:val="nil"/>
              <w:bottom w:val="single" w:sz="8" w:space="0" w:color="auto"/>
              <w:right w:val="single" w:sz="8" w:space="0" w:color="auto"/>
            </w:tcBorders>
            <w:shd w:val="clear" w:color="000000" w:fill="FFFFFF"/>
            <w:noWrap/>
            <w:vAlign w:val="bottom"/>
            <w:hideMark/>
          </w:tcPr>
          <w:p w14:paraId="67CEDEE8"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 </w:t>
            </w:r>
          </w:p>
        </w:tc>
      </w:tr>
      <w:tr w:rsidR="00785B32" w:rsidRPr="00785B32" w14:paraId="3861F5D2" w14:textId="77777777" w:rsidTr="00BA4613">
        <w:trPr>
          <w:trHeight w:val="3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6C7FCFC6"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18</w:t>
            </w:r>
          </w:p>
        </w:tc>
        <w:tc>
          <w:tcPr>
            <w:tcW w:w="3889" w:type="dxa"/>
            <w:tcBorders>
              <w:top w:val="nil"/>
              <w:left w:val="nil"/>
              <w:bottom w:val="single" w:sz="8" w:space="0" w:color="auto"/>
              <w:right w:val="single" w:sz="8" w:space="0" w:color="auto"/>
            </w:tcBorders>
            <w:shd w:val="clear" w:color="000000" w:fill="FFFFFF"/>
            <w:noWrap/>
            <w:vAlign w:val="bottom"/>
            <w:hideMark/>
          </w:tcPr>
          <w:p w14:paraId="7E52C940"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Έγχρωμη οθόνη με κουμπιά</w:t>
            </w:r>
          </w:p>
        </w:tc>
        <w:tc>
          <w:tcPr>
            <w:tcW w:w="3428" w:type="dxa"/>
            <w:tcBorders>
              <w:top w:val="nil"/>
              <w:left w:val="nil"/>
              <w:bottom w:val="single" w:sz="8" w:space="0" w:color="auto"/>
              <w:right w:val="single" w:sz="8" w:space="0" w:color="auto"/>
            </w:tcBorders>
            <w:shd w:val="clear" w:color="000000" w:fill="FFFFFF"/>
            <w:noWrap/>
            <w:vAlign w:val="bottom"/>
            <w:hideMark/>
          </w:tcPr>
          <w:p w14:paraId="48FF92DC"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 ελάχιστη διαγώνιος 4"</w:t>
            </w:r>
          </w:p>
        </w:tc>
        <w:tc>
          <w:tcPr>
            <w:tcW w:w="1333" w:type="dxa"/>
            <w:tcBorders>
              <w:top w:val="nil"/>
              <w:left w:val="nil"/>
              <w:bottom w:val="single" w:sz="8" w:space="0" w:color="auto"/>
              <w:right w:val="single" w:sz="8" w:space="0" w:color="auto"/>
            </w:tcBorders>
            <w:shd w:val="clear" w:color="000000" w:fill="FFFFFF"/>
            <w:noWrap/>
            <w:vAlign w:val="bottom"/>
            <w:hideMark/>
          </w:tcPr>
          <w:p w14:paraId="0FB1F072"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5B35F8" w14:paraId="7970F8C9" w14:textId="77777777" w:rsidTr="00BA4613">
        <w:trPr>
          <w:trHeight w:val="6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212039CE"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19</w:t>
            </w:r>
          </w:p>
        </w:tc>
        <w:tc>
          <w:tcPr>
            <w:tcW w:w="3889" w:type="dxa"/>
            <w:tcBorders>
              <w:top w:val="nil"/>
              <w:left w:val="nil"/>
              <w:bottom w:val="single" w:sz="8" w:space="0" w:color="auto"/>
              <w:right w:val="single" w:sz="8" w:space="0" w:color="auto"/>
            </w:tcBorders>
            <w:shd w:val="clear" w:color="000000" w:fill="FFFFFF"/>
            <w:noWrap/>
            <w:vAlign w:val="center"/>
            <w:hideMark/>
          </w:tcPr>
          <w:p w14:paraId="6C56565F"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Οδηγός</w:t>
            </w:r>
          </w:p>
        </w:tc>
        <w:tc>
          <w:tcPr>
            <w:tcW w:w="3428" w:type="dxa"/>
            <w:tcBorders>
              <w:top w:val="nil"/>
              <w:left w:val="nil"/>
              <w:bottom w:val="single" w:sz="8" w:space="0" w:color="auto"/>
              <w:right w:val="single" w:sz="8" w:space="0" w:color="auto"/>
            </w:tcBorders>
            <w:shd w:val="clear" w:color="000000" w:fill="FFFFFF"/>
            <w:vAlign w:val="bottom"/>
            <w:hideMark/>
          </w:tcPr>
          <w:p w14:paraId="473C5FBD"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TWAIN, WIA, ISIS (</w:t>
            </w:r>
            <w:r w:rsidRPr="00785B32">
              <w:rPr>
                <w:rFonts w:ascii="Calibri" w:eastAsia="Times New Roman" w:hAnsi="Calibri" w:cs="Calibri"/>
                <w:kern w:val="0"/>
                <w:lang w:eastAsia="el-GR"/>
                <w14:ligatures w14:val="none"/>
              </w:rPr>
              <w:t>λήψη</w:t>
            </w:r>
            <w:r w:rsidRPr="00785B32">
              <w:rPr>
                <w:rFonts w:ascii="Calibri" w:eastAsia="Times New Roman" w:hAnsi="Calibri" w:cs="Calibri"/>
                <w:kern w:val="0"/>
                <w:lang w:val="en-US" w:eastAsia="el-GR"/>
                <w14:ligatures w14:val="none"/>
              </w:rPr>
              <w:t xml:space="preserve"> </w:t>
            </w:r>
            <w:r w:rsidRPr="00785B32">
              <w:rPr>
                <w:rFonts w:ascii="Calibri" w:eastAsia="Times New Roman" w:hAnsi="Calibri" w:cs="Calibri"/>
                <w:kern w:val="0"/>
                <w:lang w:eastAsia="el-GR"/>
                <w14:ligatures w14:val="none"/>
              </w:rPr>
              <w:t>μέσω</w:t>
            </w:r>
            <w:r w:rsidRPr="00785B32">
              <w:rPr>
                <w:rFonts w:ascii="Calibri" w:eastAsia="Times New Roman" w:hAnsi="Calibri" w:cs="Calibri"/>
                <w:kern w:val="0"/>
                <w:lang w:val="en-US" w:eastAsia="el-GR"/>
                <w14:ligatures w14:val="none"/>
              </w:rPr>
              <w:t xml:space="preserve"> web), SANE (Linux), ICA (Mac)</w:t>
            </w:r>
          </w:p>
        </w:tc>
        <w:tc>
          <w:tcPr>
            <w:tcW w:w="1333" w:type="dxa"/>
            <w:tcBorders>
              <w:top w:val="nil"/>
              <w:left w:val="nil"/>
              <w:bottom w:val="single" w:sz="8" w:space="0" w:color="auto"/>
              <w:right w:val="single" w:sz="8" w:space="0" w:color="auto"/>
            </w:tcBorders>
            <w:shd w:val="clear" w:color="000000" w:fill="FFFFFF"/>
            <w:noWrap/>
            <w:vAlign w:val="bottom"/>
            <w:hideMark/>
          </w:tcPr>
          <w:p w14:paraId="7231BEC8"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 </w:t>
            </w:r>
          </w:p>
        </w:tc>
      </w:tr>
      <w:tr w:rsidR="00785B32" w:rsidRPr="005B35F8" w14:paraId="7222B415" w14:textId="77777777" w:rsidTr="00BA4613">
        <w:trPr>
          <w:trHeight w:val="3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7E053A37"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20</w:t>
            </w:r>
          </w:p>
        </w:tc>
        <w:tc>
          <w:tcPr>
            <w:tcW w:w="3889" w:type="dxa"/>
            <w:tcBorders>
              <w:top w:val="nil"/>
              <w:left w:val="nil"/>
              <w:bottom w:val="single" w:sz="8" w:space="0" w:color="auto"/>
              <w:right w:val="single" w:sz="8" w:space="0" w:color="auto"/>
            </w:tcBorders>
            <w:shd w:val="clear" w:color="000000" w:fill="FFFFFF"/>
            <w:noWrap/>
            <w:vAlign w:val="bottom"/>
            <w:hideMark/>
          </w:tcPr>
          <w:p w14:paraId="29975248"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Συμβατά λειτουργικά συστήματα</w:t>
            </w:r>
          </w:p>
        </w:tc>
        <w:tc>
          <w:tcPr>
            <w:tcW w:w="3428" w:type="dxa"/>
            <w:tcBorders>
              <w:top w:val="nil"/>
              <w:left w:val="nil"/>
              <w:bottom w:val="single" w:sz="8" w:space="0" w:color="auto"/>
              <w:right w:val="single" w:sz="8" w:space="0" w:color="auto"/>
            </w:tcBorders>
            <w:shd w:val="clear" w:color="000000" w:fill="FFFFFF"/>
            <w:vAlign w:val="center"/>
            <w:hideMark/>
          </w:tcPr>
          <w:p w14:paraId="2D3C6934"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Windows (</w:t>
            </w:r>
            <w:proofErr w:type="spellStart"/>
            <w:proofErr w:type="gramStart"/>
            <w:r w:rsidRPr="00785B32">
              <w:rPr>
                <w:rFonts w:ascii="Calibri" w:eastAsia="Times New Roman" w:hAnsi="Calibri" w:cs="Calibri"/>
                <w:kern w:val="0"/>
                <w:lang w:val="en-US" w:eastAsia="el-GR"/>
                <w14:ligatures w14:val="none"/>
              </w:rPr>
              <w:t>incl.Win</w:t>
            </w:r>
            <w:proofErr w:type="spellEnd"/>
            <w:proofErr w:type="gramEnd"/>
            <w:r w:rsidRPr="00785B32">
              <w:rPr>
                <w:rFonts w:ascii="Calibri" w:eastAsia="Times New Roman" w:hAnsi="Calibri" w:cs="Calibri"/>
                <w:kern w:val="0"/>
                <w:lang w:val="en-US" w:eastAsia="el-GR"/>
                <w14:ligatures w14:val="none"/>
              </w:rPr>
              <w:t xml:space="preserve"> XP), Linux, Mac</w:t>
            </w:r>
          </w:p>
        </w:tc>
        <w:tc>
          <w:tcPr>
            <w:tcW w:w="1333" w:type="dxa"/>
            <w:tcBorders>
              <w:top w:val="nil"/>
              <w:left w:val="nil"/>
              <w:bottom w:val="single" w:sz="8" w:space="0" w:color="auto"/>
              <w:right w:val="single" w:sz="8" w:space="0" w:color="auto"/>
            </w:tcBorders>
            <w:shd w:val="clear" w:color="000000" w:fill="FFFFFF"/>
            <w:noWrap/>
            <w:vAlign w:val="bottom"/>
            <w:hideMark/>
          </w:tcPr>
          <w:p w14:paraId="019CA997" w14:textId="77777777" w:rsidR="00BA4613" w:rsidRPr="00785B32" w:rsidRDefault="00BA4613" w:rsidP="00BA4613">
            <w:pPr>
              <w:spacing w:after="0" w:line="240" w:lineRule="auto"/>
              <w:rPr>
                <w:rFonts w:ascii="Calibri" w:eastAsia="Times New Roman" w:hAnsi="Calibri" w:cs="Calibri"/>
                <w:kern w:val="0"/>
                <w:lang w:val="en-US" w:eastAsia="el-GR"/>
                <w14:ligatures w14:val="none"/>
              </w:rPr>
            </w:pPr>
            <w:r w:rsidRPr="00785B32">
              <w:rPr>
                <w:rFonts w:ascii="Calibri" w:eastAsia="Times New Roman" w:hAnsi="Calibri" w:cs="Calibri"/>
                <w:kern w:val="0"/>
                <w:lang w:val="en-US" w:eastAsia="el-GR"/>
                <w14:ligatures w14:val="none"/>
              </w:rPr>
              <w:t> </w:t>
            </w:r>
          </w:p>
        </w:tc>
      </w:tr>
      <w:tr w:rsidR="00785B32" w:rsidRPr="00785B32" w14:paraId="4453E879" w14:textId="77777777" w:rsidTr="00BA4613">
        <w:trPr>
          <w:trHeight w:val="3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38638C9B"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21</w:t>
            </w:r>
          </w:p>
        </w:tc>
        <w:tc>
          <w:tcPr>
            <w:tcW w:w="3889" w:type="dxa"/>
            <w:tcBorders>
              <w:top w:val="nil"/>
              <w:left w:val="nil"/>
              <w:bottom w:val="single" w:sz="8" w:space="0" w:color="auto"/>
              <w:right w:val="single" w:sz="8" w:space="0" w:color="auto"/>
            </w:tcBorders>
            <w:shd w:val="clear" w:color="000000" w:fill="FFFFFF"/>
            <w:noWrap/>
            <w:vAlign w:val="bottom"/>
            <w:hideMark/>
          </w:tcPr>
          <w:p w14:paraId="5E15E8CE"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Κατανάλωση ενέργειας (</w:t>
            </w:r>
            <w:proofErr w:type="spellStart"/>
            <w:r w:rsidRPr="00785B32">
              <w:rPr>
                <w:rFonts w:ascii="Calibri" w:eastAsia="Times New Roman" w:hAnsi="Calibri" w:cs="Calibri"/>
                <w:kern w:val="0"/>
                <w:lang w:eastAsia="el-GR"/>
                <w14:ligatures w14:val="none"/>
              </w:rPr>
              <w:t>scanning</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mode</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auto"/>
              <w:right w:val="single" w:sz="8" w:space="0" w:color="auto"/>
            </w:tcBorders>
            <w:shd w:val="clear" w:color="000000" w:fill="FFFFFF"/>
            <w:vAlign w:val="bottom"/>
            <w:hideMark/>
          </w:tcPr>
          <w:p w14:paraId="09910027"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&lt;15Watt</w:t>
            </w:r>
          </w:p>
        </w:tc>
        <w:tc>
          <w:tcPr>
            <w:tcW w:w="1333" w:type="dxa"/>
            <w:tcBorders>
              <w:top w:val="nil"/>
              <w:left w:val="nil"/>
              <w:bottom w:val="single" w:sz="8" w:space="0" w:color="auto"/>
              <w:right w:val="single" w:sz="8" w:space="0" w:color="auto"/>
            </w:tcBorders>
            <w:shd w:val="clear" w:color="000000" w:fill="FFFFFF"/>
            <w:noWrap/>
            <w:vAlign w:val="bottom"/>
            <w:hideMark/>
          </w:tcPr>
          <w:p w14:paraId="1ABF9F6D"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601CE422" w14:textId="77777777" w:rsidTr="00BA4613">
        <w:trPr>
          <w:trHeight w:val="615"/>
        </w:trPr>
        <w:tc>
          <w:tcPr>
            <w:tcW w:w="848" w:type="dxa"/>
            <w:tcBorders>
              <w:top w:val="nil"/>
              <w:left w:val="single" w:sz="8" w:space="0" w:color="auto"/>
              <w:bottom w:val="single" w:sz="8" w:space="0" w:color="auto"/>
              <w:right w:val="single" w:sz="8" w:space="0" w:color="auto"/>
            </w:tcBorders>
            <w:shd w:val="clear" w:color="000000" w:fill="FFFFFF"/>
            <w:noWrap/>
            <w:vAlign w:val="bottom"/>
            <w:hideMark/>
          </w:tcPr>
          <w:p w14:paraId="620A358F"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22</w:t>
            </w:r>
          </w:p>
        </w:tc>
        <w:tc>
          <w:tcPr>
            <w:tcW w:w="3889" w:type="dxa"/>
            <w:tcBorders>
              <w:top w:val="nil"/>
              <w:left w:val="nil"/>
              <w:bottom w:val="single" w:sz="8" w:space="0" w:color="auto"/>
              <w:right w:val="single" w:sz="8" w:space="0" w:color="auto"/>
            </w:tcBorders>
            <w:shd w:val="clear" w:color="000000" w:fill="FFFFFF"/>
            <w:vAlign w:val="bottom"/>
            <w:hideMark/>
          </w:tcPr>
          <w:p w14:paraId="3CB5935B"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Δυνατότητα απομακρυσμένης παρακολούθησης (</w:t>
            </w:r>
            <w:proofErr w:type="spellStart"/>
            <w:r w:rsidRPr="00785B32">
              <w:rPr>
                <w:rFonts w:ascii="Calibri" w:eastAsia="Times New Roman" w:hAnsi="Calibri" w:cs="Calibri"/>
                <w:kern w:val="0"/>
                <w:lang w:eastAsia="el-GR"/>
                <w14:ligatures w14:val="none"/>
              </w:rPr>
              <w:t>remote</w:t>
            </w:r>
            <w:proofErr w:type="spellEnd"/>
            <w:r w:rsidRPr="00785B32">
              <w:rPr>
                <w:rFonts w:ascii="Calibri" w:eastAsia="Times New Roman" w:hAnsi="Calibri" w:cs="Calibri"/>
                <w:kern w:val="0"/>
                <w:lang w:eastAsia="el-GR"/>
                <w14:ligatures w14:val="none"/>
              </w:rPr>
              <w:t xml:space="preserve"> </w:t>
            </w:r>
            <w:proofErr w:type="spellStart"/>
            <w:r w:rsidRPr="00785B32">
              <w:rPr>
                <w:rFonts w:ascii="Calibri" w:eastAsia="Times New Roman" w:hAnsi="Calibri" w:cs="Calibri"/>
                <w:kern w:val="0"/>
                <w:lang w:eastAsia="el-GR"/>
                <w14:ligatures w14:val="none"/>
              </w:rPr>
              <w:t>monitoring</w:t>
            </w:r>
            <w:proofErr w:type="spellEnd"/>
            <w:r w:rsidRPr="00785B32">
              <w:rPr>
                <w:rFonts w:ascii="Calibri" w:eastAsia="Times New Roman" w:hAnsi="Calibri" w:cs="Calibri"/>
                <w:kern w:val="0"/>
                <w:lang w:eastAsia="el-GR"/>
                <w14:ligatures w14:val="none"/>
              </w:rPr>
              <w:t>)</w:t>
            </w:r>
          </w:p>
        </w:tc>
        <w:tc>
          <w:tcPr>
            <w:tcW w:w="3428" w:type="dxa"/>
            <w:tcBorders>
              <w:top w:val="nil"/>
              <w:left w:val="nil"/>
              <w:bottom w:val="single" w:sz="8" w:space="0" w:color="auto"/>
              <w:right w:val="single" w:sz="8" w:space="0" w:color="auto"/>
            </w:tcBorders>
            <w:shd w:val="clear" w:color="000000" w:fill="FFFFFF"/>
            <w:vAlign w:val="center"/>
            <w:hideMark/>
          </w:tcPr>
          <w:p w14:paraId="1CE2CCD2"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NAI</w:t>
            </w:r>
          </w:p>
        </w:tc>
        <w:tc>
          <w:tcPr>
            <w:tcW w:w="1333" w:type="dxa"/>
            <w:tcBorders>
              <w:top w:val="nil"/>
              <w:left w:val="nil"/>
              <w:bottom w:val="single" w:sz="8" w:space="0" w:color="auto"/>
              <w:right w:val="single" w:sz="8" w:space="0" w:color="auto"/>
            </w:tcBorders>
            <w:shd w:val="clear" w:color="000000" w:fill="FFFFFF"/>
            <w:noWrap/>
            <w:vAlign w:val="bottom"/>
            <w:hideMark/>
          </w:tcPr>
          <w:p w14:paraId="43D8680F"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3704CD08" w14:textId="77777777" w:rsidTr="0070186E">
        <w:trPr>
          <w:trHeight w:val="315"/>
        </w:trPr>
        <w:tc>
          <w:tcPr>
            <w:tcW w:w="848" w:type="dxa"/>
            <w:tcBorders>
              <w:top w:val="nil"/>
              <w:left w:val="single" w:sz="8" w:space="0" w:color="auto"/>
              <w:bottom w:val="single" w:sz="4" w:space="0" w:color="auto"/>
              <w:right w:val="single" w:sz="8" w:space="0" w:color="auto"/>
            </w:tcBorders>
            <w:shd w:val="clear" w:color="000000" w:fill="FFFFFF"/>
            <w:noWrap/>
            <w:vAlign w:val="bottom"/>
            <w:hideMark/>
          </w:tcPr>
          <w:p w14:paraId="4F68E0A4"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23</w:t>
            </w:r>
          </w:p>
        </w:tc>
        <w:tc>
          <w:tcPr>
            <w:tcW w:w="3889" w:type="dxa"/>
            <w:tcBorders>
              <w:top w:val="nil"/>
              <w:left w:val="nil"/>
              <w:bottom w:val="single" w:sz="4" w:space="0" w:color="auto"/>
              <w:right w:val="single" w:sz="8" w:space="0" w:color="auto"/>
            </w:tcBorders>
            <w:shd w:val="clear" w:color="000000" w:fill="FFFFFF"/>
            <w:noWrap/>
            <w:vAlign w:val="bottom"/>
            <w:hideMark/>
          </w:tcPr>
          <w:p w14:paraId="057EC9D3"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Εγγύηση Κατασκευαστή</w:t>
            </w:r>
          </w:p>
        </w:tc>
        <w:tc>
          <w:tcPr>
            <w:tcW w:w="3428" w:type="dxa"/>
            <w:tcBorders>
              <w:top w:val="nil"/>
              <w:left w:val="nil"/>
              <w:bottom w:val="single" w:sz="4" w:space="0" w:color="auto"/>
              <w:right w:val="single" w:sz="8" w:space="0" w:color="auto"/>
            </w:tcBorders>
            <w:shd w:val="clear" w:color="000000" w:fill="FFFFFF"/>
            <w:noWrap/>
            <w:vAlign w:val="bottom"/>
            <w:hideMark/>
          </w:tcPr>
          <w:p w14:paraId="6C1159C0"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3 έτη</w:t>
            </w:r>
          </w:p>
        </w:tc>
        <w:tc>
          <w:tcPr>
            <w:tcW w:w="1333" w:type="dxa"/>
            <w:tcBorders>
              <w:top w:val="nil"/>
              <w:left w:val="nil"/>
              <w:bottom w:val="single" w:sz="4" w:space="0" w:color="auto"/>
              <w:right w:val="single" w:sz="8" w:space="0" w:color="auto"/>
            </w:tcBorders>
            <w:shd w:val="clear" w:color="000000" w:fill="FFFFFF"/>
            <w:noWrap/>
            <w:vAlign w:val="bottom"/>
            <w:hideMark/>
          </w:tcPr>
          <w:p w14:paraId="70ACFA22"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r w:rsidR="00785B32" w:rsidRPr="00785B32" w14:paraId="7CEB40B2" w14:textId="77777777" w:rsidTr="0070186E">
        <w:trPr>
          <w:trHeight w:val="1515"/>
        </w:trPr>
        <w:tc>
          <w:tcPr>
            <w:tcW w:w="8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3A8E49" w14:textId="77777777" w:rsidR="00BA4613" w:rsidRPr="00785B32" w:rsidRDefault="00BA4613" w:rsidP="00BA4613">
            <w:pPr>
              <w:spacing w:after="0" w:line="240" w:lineRule="auto"/>
              <w:jc w:val="right"/>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lastRenderedPageBreak/>
              <w:t>24</w:t>
            </w:r>
          </w:p>
        </w:tc>
        <w:tc>
          <w:tcPr>
            <w:tcW w:w="388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717351" w14:textId="77777777" w:rsidR="00BA4613" w:rsidRPr="00785B32" w:rsidRDefault="00BA4613" w:rsidP="00BA4613">
            <w:pPr>
              <w:spacing w:after="0" w:line="240" w:lineRule="auto"/>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xml:space="preserve">να συνοδεύεται από κατάλληλο  λογισμικό  ώστε η αρχική παραμετροποίηση στον κάθε χρήστη να μην γίνεται από την σελίδα του σαρωτή στον </w:t>
            </w:r>
            <w:proofErr w:type="spellStart"/>
            <w:r w:rsidRPr="00785B32">
              <w:rPr>
                <w:rFonts w:ascii="Calibri" w:eastAsia="Times New Roman" w:hAnsi="Calibri" w:cs="Calibri"/>
                <w:kern w:val="0"/>
                <w:lang w:eastAsia="el-GR"/>
                <w14:ligatures w14:val="none"/>
              </w:rPr>
              <w:t>browser</w:t>
            </w:r>
            <w:proofErr w:type="spellEnd"/>
            <w:r w:rsidRPr="00785B32">
              <w:rPr>
                <w:rFonts w:ascii="Calibri" w:eastAsia="Times New Roman" w:hAnsi="Calibri" w:cs="Calibri"/>
                <w:kern w:val="0"/>
                <w:lang w:eastAsia="el-GR"/>
                <w14:ligatures w14:val="none"/>
              </w:rPr>
              <w:t xml:space="preserve"> αλλά από το  εν λόγω λογισμικό</w:t>
            </w:r>
          </w:p>
        </w:tc>
        <w:tc>
          <w:tcPr>
            <w:tcW w:w="34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1BA61"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Ναι</w:t>
            </w:r>
          </w:p>
        </w:tc>
        <w:tc>
          <w:tcPr>
            <w:tcW w:w="13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7C772" w14:textId="77777777" w:rsidR="00BA4613" w:rsidRPr="00785B32" w:rsidRDefault="00BA4613" w:rsidP="00BA4613">
            <w:pPr>
              <w:spacing w:after="0" w:line="240" w:lineRule="auto"/>
              <w:jc w:val="center"/>
              <w:rPr>
                <w:rFonts w:ascii="Calibri" w:eastAsia="Times New Roman" w:hAnsi="Calibri" w:cs="Calibri"/>
                <w:kern w:val="0"/>
                <w:lang w:eastAsia="el-GR"/>
                <w14:ligatures w14:val="none"/>
              </w:rPr>
            </w:pPr>
            <w:r w:rsidRPr="00785B32">
              <w:rPr>
                <w:rFonts w:ascii="Calibri" w:eastAsia="Times New Roman" w:hAnsi="Calibri" w:cs="Calibri"/>
                <w:kern w:val="0"/>
                <w:lang w:eastAsia="el-GR"/>
                <w14:ligatures w14:val="none"/>
              </w:rPr>
              <w:t> </w:t>
            </w:r>
          </w:p>
        </w:tc>
      </w:tr>
    </w:tbl>
    <w:p w14:paraId="41316F5E" w14:textId="5C53052B" w:rsidR="00274486" w:rsidRPr="00785B32" w:rsidRDefault="00274486">
      <w:pPr>
        <w:rPr>
          <w:lang w:val="en-US"/>
        </w:rPr>
      </w:pPr>
    </w:p>
    <w:p w14:paraId="05D4B99D" w14:textId="77777777" w:rsidR="00BA4613" w:rsidRPr="00785B32" w:rsidRDefault="00BA4613">
      <w:pPr>
        <w:rPr>
          <w:lang w:val="en-US"/>
        </w:rPr>
      </w:pPr>
    </w:p>
    <w:tbl>
      <w:tblPr>
        <w:tblW w:w="5000" w:type="pct"/>
        <w:tblLook w:val="04A0" w:firstRow="1" w:lastRow="0" w:firstColumn="1" w:lastColumn="0" w:noHBand="0" w:noVBand="1"/>
      </w:tblPr>
      <w:tblGrid>
        <w:gridCol w:w="604"/>
        <w:gridCol w:w="4870"/>
        <w:gridCol w:w="1707"/>
        <w:gridCol w:w="1341"/>
      </w:tblGrid>
      <w:tr w:rsidR="00785B32" w:rsidRPr="00785B32" w14:paraId="6D821A7F" w14:textId="320A06D9" w:rsidTr="005B35F8">
        <w:trPr>
          <w:trHeight w:val="870"/>
        </w:trPr>
        <w:tc>
          <w:tcPr>
            <w:tcW w:w="3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D2DD53" w14:textId="77777777" w:rsidR="00BA4613" w:rsidRPr="00785B32" w:rsidRDefault="00BA4613" w:rsidP="00F954A2">
            <w:pPr>
              <w:spacing w:after="0" w:line="240" w:lineRule="auto"/>
              <w:jc w:val="center"/>
              <w:rPr>
                <w:rFonts w:ascii="Tahoma" w:eastAsia="Times New Roman" w:hAnsi="Tahoma" w:cs="Tahoma"/>
                <w:b/>
                <w:bCs/>
                <w:kern w:val="0"/>
                <w:lang w:eastAsia="el-GR"/>
                <w14:ligatures w14:val="none"/>
              </w:rPr>
            </w:pPr>
            <w:r w:rsidRPr="00785B32">
              <w:rPr>
                <w:rFonts w:ascii="Tahoma" w:eastAsia="Times New Roman" w:hAnsi="Tahoma" w:cs="Tahoma"/>
                <w:b/>
                <w:bCs/>
                <w:kern w:val="0"/>
                <w:lang w:eastAsia="el-GR"/>
                <w14:ligatures w14:val="none"/>
              </w:rPr>
              <w:t>Α/Α</w:t>
            </w:r>
          </w:p>
        </w:tc>
        <w:tc>
          <w:tcPr>
            <w:tcW w:w="3056" w:type="pct"/>
            <w:tcBorders>
              <w:top w:val="single" w:sz="8" w:space="0" w:color="auto"/>
              <w:left w:val="nil"/>
              <w:bottom w:val="single" w:sz="8" w:space="0" w:color="auto"/>
              <w:right w:val="single" w:sz="8" w:space="0" w:color="auto"/>
            </w:tcBorders>
            <w:shd w:val="clear" w:color="auto" w:fill="auto"/>
            <w:vAlign w:val="center"/>
            <w:hideMark/>
          </w:tcPr>
          <w:p w14:paraId="4E81A4AD" w14:textId="77777777" w:rsidR="00BA4613" w:rsidRPr="00785B32" w:rsidRDefault="00BA4613" w:rsidP="00F954A2">
            <w:pPr>
              <w:spacing w:after="0" w:line="240" w:lineRule="auto"/>
              <w:jc w:val="center"/>
              <w:rPr>
                <w:rFonts w:ascii="Tahoma" w:eastAsia="Times New Roman" w:hAnsi="Tahoma" w:cs="Tahoma"/>
                <w:b/>
                <w:bCs/>
                <w:kern w:val="0"/>
                <w:lang w:eastAsia="el-GR"/>
                <w14:ligatures w14:val="none"/>
              </w:rPr>
            </w:pPr>
            <w:r w:rsidRPr="00785B32">
              <w:rPr>
                <w:rFonts w:ascii="Tahoma" w:eastAsia="Times New Roman" w:hAnsi="Tahoma" w:cs="Tahoma"/>
                <w:b/>
                <w:bCs/>
                <w:kern w:val="0"/>
                <w:lang w:eastAsia="el-GR"/>
                <w14:ligatures w14:val="none"/>
              </w:rPr>
              <w:t>Β: ΟΡΟΙ - ΕΓΓΥΗΣΗ – ΣΥΜΒΟΛΑΙΟ ΣΥΝΤΗΡΗΣΗΣ</w:t>
            </w:r>
          </w:p>
        </w:tc>
        <w:tc>
          <w:tcPr>
            <w:tcW w:w="902" w:type="pct"/>
            <w:tcBorders>
              <w:top w:val="single" w:sz="8" w:space="0" w:color="auto"/>
              <w:left w:val="nil"/>
              <w:bottom w:val="single" w:sz="8" w:space="0" w:color="auto"/>
              <w:right w:val="single" w:sz="8" w:space="0" w:color="auto"/>
            </w:tcBorders>
            <w:shd w:val="clear" w:color="auto" w:fill="auto"/>
            <w:vAlign w:val="center"/>
            <w:hideMark/>
          </w:tcPr>
          <w:p w14:paraId="5E974D6C" w14:textId="77777777" w:rsidR="00BA4613" w:rsidRPr="00785B32" w:rsidRDefault="00BA4613" w:rsidP="00F954A2">
            <w:pPr>
              <w:spacing w:after="0" w:line="240" w:lineRule="auto"/>
              <w:jc w:val="center"/>
              <w:rPr>
                <w:rFonts w:ascii="Tahoma" w:eastAsia="Times New Roman" w:hAnsi="Tahoma" w:cs="Tahoma"/>
                <w:b/>
                <w:bCs/>
                <w:kern w:val="0"/>
                <w:lang w:eastAsia="el-GR"/>
                <w14:ligatures w14:val="none"/>
              </w:rPr>
            </w:pPr>
            <w:r w:rsidRPr="00785B32">
              <w:rPr>
                <w:rFonts w:ascii="Tahoma" w:eastAsia="Times New Roman" w:hAnsi="Tahoma" w:cs="Tahoma"/>
                <w:b/>
                <w:bCs/>
                <w:kern w:val="0"/>
                <w:lang w:eastAsia="el-GR"/>
                <w14:ligatures w14:val="none"/>
              </w:rPr>
              <w:t>ΥΠΟΧΡΕΩΤΙΚΟ</w:t>
            </w:r>
          </w:p>
        </w:tc>
        <w:tc>
          <w:tcPr>
            <w:tcW w:w="712" w:type="pct"/>
            <w:tcBorders>
              <w:top w:val="single" w:sz="8" w:space="0" w:color="auto"/>
              <w:left w:val="nil"/>
              <w:bottom w:val="single" w:sz="8" w:space="0" w:color="auto"/>
              <w:right w:val="single" w:sz="8" w:space="0" w:color="auto"/>
            </w:tcBorders>
          </w:tcPr>
          <w:p w14:paraId="16D3E5EF" w14:textId="77777777" w:rsidR="000374E1" w:rsidRPr="00785B32" w:rsidRDefault="000374E1" w:rsidP="00F954A2">
            <w:pPr>
              <w:spacing w:after="0" w:line="240" w:lineRule="auto"/>
              <w:jc w:val="center"/>
              <w:rPr>
                <w:rFonts w:ascii="Tahoma" w:eastAsia="Times New Roman" w:hAnsi="Tahoma" w:cs="Tahoma"/>
                <w:b/>
                <w:bCs/>
                <w:kern w:val="0"/>
                <w:lang w:eastAsia="el-GR"/>
                <w14:ligatures w14:val="none"/>
              </w:rPr>
            </w:pPr>
          </w:p>
          <w:p w14:paraId="45B584E1" w14:textId="4DCB99B0" w:rsidR="00BA4613" w:rsidRPr="00785B32" w:rsidRDefault="000374E1" w:rsidP="00F954A2">
            <w:pPr>
              <w:spacing w:after="0" w:line="240" w:lineRule="auto"/>
              <w:jc w:val="center"/>
              <w:rPr>
                <w:rFonts w:ascii="Tahoma" w:eastAsia="Times New Roman" w:hAnsi="Tahoma" w:cs="Tahoma"/>
                <w:b/>
                <w:bCs/>
                <w:kern w:val="0"/>
                <w:lang w:eastAsia="el-GR"/>
                <w14:ligatures w14:val="none"/>
              </w:rPr>
            </w:pPr>
            <w:r w:rsidRPr="00785B32">
              <w:rPr>
                <w:rFonts w:ascii="Tahoma" w:eastAsia="Times New Roman" w:hAnsi="Tahoma" w:cs="Tahoma"/>
                <w:b/>
                <w:bCs/>
                <w:kern w:val="0"/>
                <w:lang w:eastAsia="el-GR"/>
                <w14:ligatures w14:val="none"/>
              </w:rPr>
              <w:t>ΑΠΑΝΤΗΣΗ</w:t>
            </w:r>
          </w:p>
        </w:tc>
      </w:tr>
      <w:tr w:rsidR="00785B32" w:rsidRPr="00785B32" w14:paraId="5AFFE780" w14:textId="5FB7819B" w:rsidTr="005B35F8">
        <w:trPr>
          <w:trHeight w:val="4575"/>
        </w:trPr>
        <w:tc>
          <w:tcPr>
            <w:tcW w:w="329" w:type="pct"/>
            <w:tcBorders>
              <w:top w:val="nil"/>
              <w:left w:val="single" w:sz="8" w:space="0" w:color="auto"/>
              <w:bottom w:val="single" w:sz="8" w:space="0" w:color="auto"/>
              <w:right w:val="single" w:sz="8" w:space="0" w:color="auto"/>
            </w:tcBorders>
            <w:shd w:val="clear" w:color="auto" w:fill="auto"/>
            <w:noWrap/>
            <w:vAlign w:val="center"/>
            <w:hideMark/>
          </w:tcPr>
          <w:p w14:paraId="333F7A6A"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1</w:t>
            </w:r>
          </w:p>
        </w:tc>
        <w:tc>
          <w:tcPr>
            <w:tcW w:w="3056" w:type="pct"/>
            <w:tcBorders>
              <w:top w:val="nil"/>
              <w:left w:val="nil"/>
              <w:bottom w:val="single" w:sz="8" w:space="0" w:color="auto"/>
              <w:right w:val="single" w:sz="8" w:space="0" w:color="auto"/>
            </w:tcBorders>
            <w:shd w:val="clear" w:color="auto" w:fill="auto"/>
            <w:vAlign w:val="center"/>
            <w:hideMark/>
          </w:tcPr>
          <w:p w14:paraId="25480D26"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 xml:space="preserve">Ο ανάδοχος θα είναι υπεύθυνος να προμηθεύσει, εγκαταστήσει και </w:t>
            </w:r>
            <w:proofErr w:type="spellStart"/>
            <w:r w:rsidRPr="00785B32">
              <w:rPr>
                <w:rFonts w:ascii="Tahoma" w:eastAsia="Times New Roman" w:hAnsi="Tahoma" w:cs="Tahoma"/>
                <w:kern w:val="0"/>
                <w:lang w:eastAsia="el-GR"/>
                <w14:ligatures w14:val="none"/>
              </w:rPr>
              <w:t>παραμετροποιήσει</w:t>
            </w:r>
            <w:proofErr w:type="spellEnd"/>
            <w:r w:rsidRPr="00785B32">
              <w:rPr>
                <w:rFonts w:ascii="Tahoma" w:eastAsia="Times New Roman" w:hAnsi="Tahoma" w:cs="Tahoma"/>
                <w:kern w:val="0"/>
                <w:lang w:eastAsia="el-GR"/>
                <w14:ligatures w14:val="none"/>
              </w:rPr>
              <w:t xml:space="preserve"> μηχανήματα και λογισμικό, σύμφωνα με τα ανωτέρω αναλυτικά χαρακτηριστικά. Η οριστική παραλαβή θα γίνει και χωρίς την ανωτέρω αναφερόμενη παραμετροποίηση, όπου με υπαιτιότητα του ΕΟΠΥΥ δεν υπάρχουν οι κατάλληλες υποδομές, αλλά παραμένει η υποχρέωση του αναδόχου κατά την </w:t>
            </w:r>
            <w:r w:rsidRPr="00785B32">
              <w:rPr>
                <w:rFonts w:ascii="Tahoma" w:eastAsia="Times New Roman" w:hAnsi="Tahoma" w:cs="Tahoma"/>
                <w:b/>
                <w:bCs/>
                <w:kern w:val="0"/>
                <w:lang w:eastAsia="el-GR"/>
                <w14:ligatures w14:val="none"/>
              </w:rPr>
              <w:t>2ετή</w:t>
            </w:r>
            <w:r w:rsidRPr="00785B32">
              <w:rPr>
                <w:rFonts w:ascii="Tahoma" w:eastAsia="Times New Roman" w:hAnsi="Tahoma" w:cs="Tahoma"/>
                <w:kern w:val="0"/>
                <w:lang w:eastAsia="el-GR"/>
                <w14:ligatures w14:val="none"/>
              </w:rPr>
              <w:t xml:space="preserve"> περίοδο εγγύησης. Ο ανάδοχος υποχρεούται να εκπαιδεύσει δωρεάν έναν τουλάχιστον χειριστή -υπάλληλο κατά την εγκατάσταση. Η εκπαίδευση αυτή θα περιλαμβάνει την εκμάθηση του χειρισμού του μηχανήματος η οποία θα συνδυάζεται με όλες τις παρεχόμενες δυνατότητές του καθώς και την άρση παρουσιαζόμενων δυσλειτουργιών, όπως εμπλοκή χαρτιού κλπ. Επίσης η εκπαίδευση αυτή θα αφορά και την αντικατάσταση αναλωσίμων. </w:t>
            </w:r>
          </w:p>
        </w:tc>
        <w:tc>
          <w:tcPr>
            <w:tcW w:w="902" w:type="pct"/>
            <w:tcBorders>
              <w:top w:val="nil"/>
              <w:left w:val="nil"/>
              <w:bottom w:val="single" w:sz="8" w:space="0" w:color="auto"/>
              <w:right w:val="single" w:sz="8" w:space="0" w:color="auto"/>
            </w:tcBorders>
            <w:shd w:val="clear" w:color="auto" w:fill="auto"/>
            <w:vAlign w:val="center"/>
            <w:hideMark/>
          </w:tcPr>
          <w:p w14:paraId="582D4012"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8" w:space="0" w:color="auto"/>
              <w:right w:val="single" w:sz="8" w:space="0" w:color="auto"/>
            </w:tcBorders>
          </w:tcPr>
          <w:p w14:paraId="1DF3F74B"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0A75BC9E" w14:textId="3362C5DF" w:rsidTr="005B35F8">
        <w:trPr>
          <w:trHeight w:val="2865"/>
        </w:trPr>
        <w:tc>
          <w:tcPr>
            <w:tcW w:w="329" w:type="pct"/>
            <w:tcBorders>
              <w:top w:val="nil"/>
              <w:left w:val="single" w:sz="8" w:space="0" w:color="auto"/>
              <w:bottom w:val="single" w:sz="8" w:space="0" w:color="auto"/>
              <w:right w:val="single" w:sz="8" w:space="0" w:color="auto"/>
            </w:tcBorders>
            <w:shd w:val="clear" w:color="auto" w:fill="auto"/>
            <w:noWrap/>
            <w:vAlign w:val="center"/>
            <w:hideMark/>
          </w:tcPr>
          <w:p w14:paraId="26610819"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2</w:t>
            </w:r>
          </w:p>
        </w:tc>
        <w:tc>
          <w:tcPr>
            <w:tcW w:w="3056" w:type="pct"/>
            <w:tcBorders>
              <w:top w:val="nil"/>
              <w:left w:val="nil"/>
              <w:bottom w:val="single" w:sz="8" w:space="0" w:color="auto"/>
              <w:right w:val="single" w:sz="8" w:space="0" w:color="auto"/>
            </w:tcBorders>
            <w:shd w:val="clear" w:color="auto" w:fill="auto"/>
            <w:vAlign w:val="center"/>
            <w:hideMark/>
          </w:tcPr>
          <w:p w14:paraId="73805E74"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Κατά την υποβολή της τεχνικής προσφοράς θα πρέπει να απαντώνται όλες οι παράγραφοι και οι όροι των τεχνικών προδιαγραφών με αντίστοιχες παραπομπές στα τεχνικά φυλλάδια κατασκευαστή των οποίων η κατάθεση είναι υποχρεωτική. Στην περίπτωση που ορισμένα από τα ζητούμενα τεχνικά χαρακτηριστικά δεν αναφέρονται στα τεχνικά φυλλάδια κατασκευαστή, η επαλήθευσή τους θα γίνεται με δήλωση του κατασκευαστή ή του επίσημου αντιπροσώπου στην Ελλάδα ή με υπεύθυνη δήλωση της προσφέρουσας εταιρείας.</w:t>
            </w:r>
          </w:p>
        </w:tc>
        <w:tc>
          <w:tcPr>
            <w:tcW w:w="902" w:type="pct"/>
            <w:tcBorders>
              <w:top w:val="nil"/>
              <w:left w:val="nil"/>
              <w:bottom w:val="single" w:sz="8" w:space="0" w:color="auto"/>
              <w:right w:val="single" w:sz="8" w:space="0" w:color="auto"/>
            </w:tcBorders>
            <w:shd w:val="clear" w:color="auto" w:fill="auto"/>
            <w:vAlign w:val="center"/>
            <w:hideMark/>
          </w:tcPr>
          <w:p w14:paraId="1EB46AE6"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8" w:space="0" w:color="auto"/>
              <w:right w:val="single" w:sz="8" w:space="0" w:color="auto"/>
            </w:tcBorders>
          </w:tcPr>
          <w:p w14:paraId="6F4DDCBE"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4AB3C6FB" w14:textId="191A51F9" w:rsidTr="005B35F8">
        <w:trPr>
          <w:trHeight w:val="870"/>
        </w:trPr>
        <w:tc>
          <w:tcPr>
            <w:tcW w:w="329" w:type="pct"/>
            <w:tcBorders>
              <w:top w:val="nil"/>
              <w:left w:val="single" w:sz="8" w:space="0" w:color="auto"/>
              <w:bottom w:val="single" w:sz="8" w:space="0" w:color="auto"/>
              <w:right w:val="single" w:sz="8" w:space="0" w:color="auto"/>
            </w:tcBorders>
            <w:shd w:val="clear" w:color="auto" w:fill="auto"/>
            <w:noWrap/>
            <w:vAlign w:val="center"/>
            <w:hideMark/>
          </w:tcPr>
          <w:p w14:paraId="61D1C2AD"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3</w:t>
            </w:r>
          </w:p>
        </w:tc>
        <w:tc>
          <w:tcPr>
            <w:tcW w:w="3056" w:type="pct"/>
            <w:tcBorders>
              <w:top w:val="nil"/>
              <w:left w:val="nil"/>
              <w:bottom w:val="single" w:sz="8" w:space="0" w:color="auto"/>
              <w:right w:val="single" w:sz="8" w:space="0" w:color="auto"/>
            </w:tcBorders>
            <w:shd w:val="clear" w:color="auto" w:fill="auto"/>
            <w:vAlign w:val="center"/>
            <w:hideMark/>
          </w:tcPr>
          <w:p w14:paraId="4726596A"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Τα μηχανήματα πρέπει να συνοδεύονται κατά την παράδοσή τους από εγχειρίδια εγκατάστασης και λειτουργίας στην ελληνική ή αγγλική.</w:t>
            </w:r>
          </w:p>
        </w:tc>
        <w:tc>
          <w:tcPr>
            <w:tcW w:w="902" w:type="pct"/>
            <w:tcBorders>
              <w:top w:val="nil"/>
              <w:left w:val="nil"/>
              <w:bottom w:val="single" w:sz="8" w:space="0" w:color="auto"/>
              <w:right w:val="single" w:sz="8" w:space="0" w:color="auto"/>
            </w:tcBorders>
            <w:shd w:val="clear" w:color="auto" w:fill="auto"/>
            <w:vAlign w:val="center"/>
            <w:hideMark/>
          </w:tcPr>
          <w:p w14:paraId="254106EF"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8" w:space="0" w:color="auto"/>
              <w:right w:val="single" w:sz="8" w:space="0" w:color="auto"/>
            </w:tcBorders>
          </w:tcPr>
          <w:p w14:paraId="21C77522"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3750EC47" w14:textId="7BE54B40" w:rsidTr="005B35F8">
        <w:trPr>
          <w:trHeight w:val="7140"/>
        </w:trPr>
        <w:tc>
          <w:tcPr>
            <w:tcW w:w="329" w:type="pct"/>
            <w:tcBorders>
              <w:top w:val="nil"/>
              <w:left w:val="single" w:sz="8" w:space="0" w:color="auto"/>
              <w:bottom w:val="single" w:sz="4" w:space="0" w:color="auto"/>
              <w:right w:val="single" w:sz="8" w:space="0" w:color="auto"/>
            </w:tcBorders>
            <w:shd w:val="clear" w:color="auto" w:fill="auto"/>
            <w:noWrap/>
            <w:vAlign w:val="center"/>
            <w:hideMark/>
          </w:tcPr>
          <w:p w14:paraId="6DE561F3"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lastRenderedPageBreak/>
              <w:t>4</w:t>
            </w:r>
          </w:p>
        </w:tc>
        <w:tc>
          <w:tcPr>
            <w:tcW w:w="3056" w:type="pct"/>
            <w:tcBorders>
              <w:top w:val="nil"/>
              <w:left w:val="nil"/>
              <w:bottom w:val="single" w:sz="4" w:space="0" w:color="auto"/>
              <w:right w:val="single" w:sz="8" w:space="0" w:color="auto"/>
            </w:tcBorders>
            <w:shd w:val="clear" w:color="auto" w:fill="auto"/>
            <w:vAlign w:val="center"/>
            <w:hideMark/>
          </w:tcPr>
          <w:p w14:paraId="13EB8E28" w14:textId="0DAC8DA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 xml:space="preserve">Ο προμηθευτής θα εγγυάται για την </w:t>
            </w:r>
            <w:r w:rsidRPr="00785B32">
              <w:rPr>
                <w:rFonts w:ascii="Tahoma" w:eastAsia="Times New Roman" w:hAnsi="Tahoma" w:cs="Tahoma"/>
                <w:b/>
                <w:bCs/>
                <w:kern w:val="0"/>
                <w:lang w:eastAsia="el-GR"/>
                <w14:ligatures w14:val="none"/>
              </w:rPr>
              <w:t>καλή λειτουργία της μηχανής για δύο (2) τουλάχιστον έτη</w:t>
            </w:r>
            <w:r w:rsidRPr="00785B32">
              <w:rPr>
                <w:rFonts w:ascii="Tahoma" w:eastAsia="Times New Roman" w:hAnsi="Tahoma" w:cs="Tahoma"/>
                <w:kern w:val="0"/>
                <w:lang w:eastAsia="el-GR"/>
                <w14:ligatures w14:val="none"/>
              </w:rPr>
              <w:t xml:space="preserve"> από την ημέρα παραλαβής και εγκατάστασης και σε περίπτωση βλάβης που δεν οφείλεται σε κακό χειρισμό να αποκαθιστά την καλή λειτουργία χωρίς πρόσθετη επιβάρυνση. Για το διάστημα αυτό, η σχετική σύμβαση θα περιλαμβάνει και δωρεάν κόστος συντήρησης και αντικατάστασης υλικών - ανταλλακτικών - αναλωσίμων (φούρνοι, τύμπανα, </w:t>
            </w:r>
            <w:proofErr w:type="spellStart"/>
            <w:r w:rsidRPr="00785B32">
              <w:rPr>
                <w:rFonts w:ascii="Tahoma" w:eastAsia="Times New Roman" w:hAnsi="Tahoma" w:cs="Tahoma"/>
                <w:kern w:val="0"/>
                <w:lang w:eastAsia="el-GR"/>
                <w14:ligatures w14:val="none"/>
              </w:rPr>
              <w:t>developer</w:t>
            </w:r>
            <w:proofErr w:type="spellEnd"/>
            <w:r w:rsidRPr="00785B32">
              <w:rPr>
                <w:rFonts w:ascii="Tahoma" w:eastAsia="Times New Roman" w:hAnsi="Tahoma" w:cs="Tahoma"/>
                <w:kern w:val="0"/>
                <w:lang w:eastAsia="el-GR"/>
                <w14:ligatures w14:val="none"/>
              </w:rPr>
              <w:t xml:space="preserve"> </w:t>
            </w:r>
            <w:proofErr w:type="spellStart"/>
            <w:r w:rsidRPr="00785B32">
              <w:rPr>
                <w:rFonts w:ascii="Tahoma" w:eastAsia="Times New Roman" w:hAnsi="Tahoma" w:cs="Tahoma"/>
                <w:kern w:val="0"/>
                <w:lang w:eastAsia="el-GR"/>
                <w14:ligatures w14:val="none"/>
              </w:rPr>
              <w:t>κλπ</w:t>
            </w:r>
            <w:proofErr w:type="spellEnd"/>
            <w:r w:rsidRPr="00785B32">
              <w:rPr>
                <w:rFonts w:ascii="Tahoma" w:eastAsia="Times New Roman" w:hAnsi="Tahoma" w:cs="Tahoma"/>
                <w:kern w:val="0"/>
                <w:lang w:eastAsia="el-GR"/>
                <w14:ligatures w14:val="none"/>
              </w:rPr>
              <w:t xml:space="preserve"> </w:t>
            </w:r>
            <w:r w:rsidRPr="00785B32">
              <w:rPr>
                <w:rFonts w:ascii="Tahoma" w:eastAsia="Times New Roman" w:hAnsi="Tahoma" w:cs="Tahoma"/>
                <w:b/>
                <w:bCs/>
                <w:kern w:val="0"/>
                <w:lang w:eastAsia="el-GR"/>
                <w14:ligatures w14:val="none"/>
              </w:rPr>
              <w:t>για τρία έτη</w:t>
            </w:r>
            <w:r w:rsidRPr="00785B32">
              <w:rPr>
                <w:rFonts w:ascii="Tahoma" w:eastAsia="Times New Roman" w:hAnsi="Tahoma" w:cs="Tahoma"/>
                <w:kern w:val="0"/>
                <w:lang w:eastAsia="el-GR"/>
                <w14:ligatures w14:val="none"/>
              </w:rPr>
              <w:t xml:space="preserve">), εργασία και μεταφορικά για την περίπτωση που η βλάβη δεν είναι δυνατόν να αποκατασταθεί στο χώρο της Υπηρεσίας, παροχή και όλων των αναλωσίμων, εκτός χαρτιού και συρραπτικών, επισημαίνοντας ότι στα αναλώσιμα </w:t>
            </w:r>
            <w:r w:rsidRPr="00785B32">
              <w:rPr>
                <w:rFonts w:ascii="Tahoma" w:eastAsia="Times New Roman" w:hAnsi="Tahoma" w:cs="Tahoma"/>
                <w:b/>
                <w:bCs/>
                <w:kern w:val="0"/>
                <w:lang w:eastAsia="el-GR"/>
                <w14:ligatures w14:val="none"/>
              </w:rPr>
              <w:t xml:space="preserve">περιλαμβάνονται γνήσια </w:t>
            </w:r>
            <w:proofErr w:type="spellStart"/>
            <w:r w:rsidRPr="00785B32">
              <w:rPr>
                <w:rFonts w:ascii="Tahoma" w:eastAsia="Times New Roman" w:hAnsi="Tahoma" w:cs="Tahoma"/>
                <w:b/>
                <w:bCs/>
                <w:kern w:val="0"/>
                <w:lang w:eastAsia="el-GR"/>
                <w14:ligatures w14:val="none"/>
              </w:rPr>
              <w:t>τόνερ</w:t>
            </w:r>
            <w:proofErr w:type="spellEnd"/>
            <w:r w:rsidRPr="00785B32">
              <w:rPr>
                <w:rFonts w:ascii="Tahoma" w:eastAsia="Times New Roman" w:hAnsi="Tahoma" w:cs="Tahoma"/>
                <w:b/>
                <w:bCs/>
                <w:kern w:val="0"/>
                <w:lang w:eastAsia="el-GR"/>
                <w14:ligatures w14:val="none"/>
              </w:rPr>
              <w:t xml:space="preserve">. Όλα τα ανωτέρω περιλαμβάνονται στην τιμή που θα προσφέρει ο προμηθευτής, </w:t>
            </w:r>
            <w:r w:rsidRPr="00785B32">
              <w:rPr>
                <w:rFonts w:ascii="Tahoma" w:eastAsia="Times New Roman" w:hAnsi="Tahoma" w:cs="Tahoma"/>
                <w:kern w:val="0"/>
                <w:lang w:eastAsia="el-GR"/>
                <w14:ligatures w14:val="none"/>
              </w:rPr>
              <w:t xml:space="preserve">λαμβάνοντας υπόψη ότι η εκτίμηση για τα </w:t>
            </w:r>
            <w:r w:rsidRPr="00785B32">
              <w:rPr>
                <w:rFonts w:ascii="Tahoma" w:eastAsia="Times New Roman" w:hAnsi="Tahoma" w:cs="Tahoma"/>
                <w:b/>
                <w:bCs/>
                <w:kern w:val="0"/>
                <w:lang w:eastAsia="el-GR"/>
                <w14:ligatures w14:val="none"/>
              </w:rPr>
              <w:t>ανώτατα</w:t>
            </w:r>
            <w:r w:rsidRPr="00785B32">
              <w:rPr>
                <w:rFonts w:ascii="Tahoma" w:eastAsia="Times New Roman" w:hAnsi="Tahoma" w:cs="Tahoma"/>
                <w:kern w:val="0"/>
                <w:lang w:eastAsia="el-GR"/>
                <w14:ligatures w14:val="none"/>
              </w:rPr>
              <w:t xml:space="preserve"> παραγόμενα αντίγραφα </w:t>
            </w:r>
            <w:r w:rsidRPr="00785B32">
              <w:rPr>
                <w:rFonts w:ascii="Tahoma" w:eastAsia="Times New Roman" w:hAnsi="Tahoma" w:cs="Tahoma"/>
                <w:b/>
                <w:bCs/>
                <w:kern w:val="0"/>
                <w:lang w:eastAsia="el-GR"/>
                <w14:ligatures w14:val="none"/>
              </w:rPr>
              <w:t>μηνιαίως</w:t>
            </w:r>
            <w:r w:rsidRPr="00785B32">
              <w:rPr>
                <w:rFonts w:ascii="Tahoma" w:eastAsia="Times New Roman" w:hAnsi="Tahoma" w:cs="Tahoma"/>
                <w:kern w:val="0"/>
                <w:lang w:eastAsia="el-GR"/>
                <w14:ligatures w14:val="none"/>
              </w:rPr>
              <w:t xml:space="preserve"> είναι </w:t>
            </w:r>
            <w:r w:rsidRPr="00785B32">
              <w:rPr>
                <w:rFonts w:ascii="Tahoma" w:eastAsia="Times New Roman" w:hAnsi="Tahoma" w:cs="Tahoma"/>
                <w:b/>
                <w:bCs/>
                <w:kern w:val="0"/>
                <w:lang w:eastAsia="el-GR"/>
                <w14:ligatures w14:val="none"/>
              </w:rPr>
              <w:t xml:space="preserve">10.000 ανά μηχάνημα. Επισημαίνεται ότι </w:t>
            </w:r>
            <w:r w:rsidRPr="00785B32">
              <w:rPr>
                <w:rFonts w:ascii="Tahoma" w:eastAsia="Times New Roman" w:hAnsi="Tahoma" w:cs="Tahoma"/>
                <w:kern w:val="0"/>
                <w:lang w:eastAsia="el-GR"/>
                <w14:ligatures w14:val="none"/>
              </w:rPr>
              <w:t>η εκτίμηση για τα ανώτατα παραγ</w:t>
            </w:r>
            <w:r w:rsidR="00951C0E">
              <w:rPr>
                <w:rFonts w:ascii="Tahoma" w:eastAsia="Times New Roman" w:hAnsi="Tahoma" w:cs="Tahoma"/>
                <w:kern w:val="0"/>
                <w:lang w:eastAsia="el-GR"/>
                <w14:ligatures w14:val="none"/>
              </w:rPr>
              <w:t>ό</w:t>
            </w:r>
            <w:r w:rsidRPr="00785B32">
              <w:rPr>
                <w:rFonts w:ascii="Tahoma" w:eastAsia="Times New Roman" w:hAnsi="Tahoma" w:cs="Tahoma"/>
                <w:kern w:val="0"/>
                <w:lang w:eastAsia="el-GR"/>
                <w14:ligatures w14:val="none"/>
              </w:rPr>
              <w:t>μενα αντίγραφα θα αφορά το σύνολο των μηχανημάτων και όχι ανά μηχάνημα, πχ. Αν αγοραστούν 10 μηχανήματα Α3, η σύμβαση θα αφορά συνολικά τα 100.000 αντίγραφα μηνιαίως (Αν δηλ. το 1 μηχάνημα κάνει 5.000 αντίγραφα και κάποιο άλλο 50.000, θα είναι εντός συμβατικών υποχρεώσεων αν το άθροισμα όλων των αντιγράφων δεν υπερβεί τα 100.000).</w:t>
            </w:r>
          </w:p>
        </w:tc>
        <w:tc>
          <w:tcPr>
            <w:tcW w:w="902" w:type="pct"/>
            <w:tcBorders>
              <w:top w:val="nil"/>
              <w:left w:val="nil"/>
              <w:bottom w:val="single" w:sz="4" w:space="0" w:color="auto"/>
              <w:right w:val="single" w:sz="8" w:space="0" w:color="auto"/>
            </w:tcBorders>
            <w:shd w:val="clear" w:color="auto" w:fill="auto"/>
            <w:vAlign w:val="center"/>
            <w:hideMark/>
          </w:tcPr>
          <w:p w14:paraId="4EB95724"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4" w:space="0" w:color="auto"/>
              <w:right w:val="single" w:sz="8" w:space="0" w:color="auto"/>
            </w:tcBorders>
          </w:tcPr>
          <w:p w14:paraId="2684D568"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63D1E1F5" w14:textId="50FBB3B2" w:rsidTr="005B35F8">
        <w:trPr>
          <w:trHeight w:val="6855"/>
        </w:trPr>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51E5C" w14:textId="47FDB59B" w:rsidR="00BA4613" w:rsidRPr="00785B32" w:rsidRDefault="0070186E" w:rsidP="00F954A2">
            <w:pPr>
              <w:spacing w:after="0" w:line="240" w:lineRule="auto"/>
              <w:jc w:val="center"/>
              <w:rPr>
                <w:rFonts w:ascii="Tahoma" w:eastAsia="Times New Roman" w:hAnsi="Tahoma" w:cs="Tahoma"/>
                <w:kern w:val="0"/>
                <w:lang w:eastAsia="el-GR"/>
                <w14:ligatures w14:val="none"/>
              </w:rPr>
            </w:pPr>
            <w:r>
              <w:rPr>
                <w:rFonts w:ascii="Tahoma" w:eastAsia="Times New Roman" w:hAnsi="Tahoma" w:cs="Tahoma"/>
                <w:kern w:val="0"/>
                <w:lang w:eastAsia="el-GR"/>
                <w14:ligatures w14:val="none"/>
              </w:rPr>
              <w:lastRenderedPageBreak/>
              <w:t>5</w:t>
            </w:r>
          </w:p>
        </w:tc>
        <w:tc>
          <w:tcPr>
            <w:tcW w:w="30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A7C99"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 xml:space="preserve">Στην οικονομική προσφορά θα δίνεται συνολικά </w:t>
            </w:r>
            <w:r w:rsidRPr="00785B32">
              <w:rPr>
                <w:rFonts w:ascii="Tahoma" w:eastAsia="Times New Roman" w:hAnsi="Tahoma" w:cs="Tahoma"/>
                <w:b/>
                <w:bCs/>
                <w:kern w:val="0"/>
                <w:lang w:eastAsia="el-GR"/>
                <w14:ligatures w14:val="none"/>
              </w:rPr>
              <w:t>η τιμή κτήσης του μηχανήματος στην οποία θα περιλαμβάνεται και το κόστος πλήρους διετούς συντήρησης.</w:t>
            </w:r>
            <w:r w:rsidRPr="00785B32">
              <w:rPr>
                <w:rFonts w:ascii="Tahoma" w:eastAsia="Times New Roman" w:hAnsi="Tahoma" w:cs="Tahoma"/>
                <w:kern w:val="0"/>
                <w:lang w:eastAsia="el-GR"/>
                <w14:ligatures w14:val="none"/>
              </w:rPr>
              <w:t xml:space="preserve"> Στην συντήρηση περιλαμβάνονται οδοιπορικά, εργατικά, ανταλλακτικά πάσης φύσεως, μεταφορικά για την περίπτωση που η βλάβη δεν είναι δυνατόν να αποκατασταθεί στο χώρο της Υπηρεσίας και όλων των αναλωσίμων, εκτός χαρτιού και συρραπτικών. Είναι ευνόητο ότι βλάβες εννοούνται οι συμβαίνουσες κατά την κανονική χρήση του μηχανήματος. Από τη συντήρηση και με ποινή αποκλεισμού δεν θα εξαιρείται κανένα ανταλλακτικό ή μέρος του μηχανήματος. Προσφορά με κόστος συντήρησης μηχανήματος εξαρτώμενο από προσδιοριζόμενη στην προσφορά μεγίστη ετήσια παραγωγή φωτοαντιγράφων δεν θα γίνεται αποδεκτή. Με την έκφραση «αναλώσιμα» νοούνται όλα τα υλικά που είναι απαραίτητα για την άρτια λειτουργία του προσφερόμενου μηχανήματος όπως Π.χ. </w:t>
            </w:r>
            <w:proofErr w:type="spellStart"/>
            <w:r w:rsidRPr="00785B32">
              <w:rPr>
                <w:rFonts w:ascii="Tahoma" w:eastAsia="Times New Roman" w:hAnsi="Tahoma" w:cs="Tahoma"/>
                <w:kern w:val="0"/>
                <w:lang w:eastAsia="el-GR"/>
                <w14:ligatures w14:val="none"/>
              </w:rPr>
              <w:t>toner</w:t>
            </w:r>
            <w:proofErr w:type="spellEnd"/>
            <w:r w:rsidRPr="00785B32">
              <w:rPr>
                <w:rFonts w:ascii="Tahoma" w:eastAsia="Times New Roman" w:hAnsi="Tahoma" w:cs="Tahoma"/>
                <w:kern w:val="0"/>
                <w:lang w:eastAsia="el-GR"/>
                <w14:ligatures w14:val="none"/>
              </w:rPr>
              <w:t xml:space="preserve">, </w:t>
            </w:r>
            <w:proofErr w:type="spellStart"/>
            <w:r w:rsidRPr="00785B32">
              <w:rPr>
                <w:rFonts w:ascii="Tahoma" w:eastAsia="Times New Roman" w:hAnsi="Tahoma" w:cs="Tahoma"/>
                <w:kern w:val="0"/>
                <w:lang w:eastAsia="el-GR"/>
                <w14:ligatures w14:val="none"/>
              </w:rPr>
              <w:t>developer</w:t>
            </w:r>
            <w:proofErr w:type="spellEnd"/>
            <w:r w:rsidRPr="00785B32">
              <w:rPr>
                <w:rFonts w:ascii="Tahoma" w:eastAsia="Times New Roman" w:hAnsi="Tahoma" w:cs="Tahoma"/>
                <w:kern w:val="0"/>
                <w:lang w:eastAsia="el-GR"/>
                <w14:ligatures w14:val="none"/>
              </w:rPr>
              <w:t xml:space="preserve">, τύμπανο ή CRU κλπ. Επισημαίνεται ότι τα </w:t>
            </w:r>
            <w:proofErr w:type="spellStart"/>
            <w:r w:rsidRPr="00785B32">
              <w:rPr>
                <w:rFonts w:ascii="Tahoma" w:eastAsia="Times New Roman" w:hAnsi="Tahoma" w:cs="Tahoma"/>
                <w:kern w:val="0"/>
                <w:lang w:eastAsia="el-GR"/>
                <w14:ligatures w14:val="none"/>
              </w:rPr>
              <w:t>τόνερ</w:t>
            </w:r>
            <w:proofErr w:type="spellEnd"/>
            <w:r w:rsidRPr="00785B32">
              <w:rPr>
                <w:rFonts w:ascii="Tahoma" w:eastAsia="Times New Roman" w:hAnsi="Tahoma" w:cs="Tahoma"/>
                <w:kern w:val="0"/>
                <w:lang w:eastAsia="el-GR"/>
                <w14:ligatures w14:val="none"/>
              </w:rPr>
              <w:t>, αναλώσιμα και τα υπόλοιπα ανταλλακτικά που θα προσφερθούν θα επαρκούν για τρία έτη, λαμβάνοντας υπόψη ότι τα μηχανήματα ενδέχεται να παραδοθούν σε όλα τα σημεία παρουσίας του ΕΟΠΥΥ στη χώρα, όπως αναφέρονται στην επίσημη ιστοσελίδα του ΕΟΠΥΥ.</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AD6DE"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single" w:sz="4" w:space="0" w:color="auto"/>
              <w:left w:val="single" w:sz="4" w:space="0" w:color="auto"/>
              <w:bottom w:val="single" w:sz="4" w:space="0" w:color="auto"/>
              <w:right w:val="single" w:sz="4" w:space="0" w:color="auto"/>
            </w:tcBorders>
          </w:tcPr>
          <w:p w14:paraId="6329A75A"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785D05AF" w14:textId="500612EB" w:rsidTr="005B35F8">
        <w:trPr>
          <w:trHeight w:val="2010"/>
        </w:trPr>
        <w:tc>
          <w:tcPr>
            <w:tcW w:w="329"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5D64FA5" w14:textId="318129E9" w:rsidR="00BA4613" w:rsidRPr="00785B32" w:rsidRDefault="0070186E" w:rsidP="00F954A2">
            <w:pPr>
              <w:spacing w:after="0" w:line="240" w:lineRule="auto"/>
              <w:jc w:val="center"/>
              <w:rPr>
                <w:rFonts w:ascii="Tahoma" w:eastAsia="Times New Roman" w:hAnsi="Tahoma" w:cs="Tahoma"/>
                <w:kern w:val="0"/>
                <w:lang w:eastAsia="el-GR"/>
                <w14:ligatures w14:val="none"/>
              </w:rPr>
            </w:pPr>
            <w:r>
              <w:rPr>
                <w:rFonts w:ascii="Tahoma" w:eastAsia="Times New Roman" w:hAnsi="Tahoma" w:cs="Tahoma"/>
                <w:kern w:val="0"/>
                <w:lang w:eastAsia="el-GR"/>
                <w14:ligatures w14:val="none"/>
              </w:rPr>
              <w:t>6</w:t>
            </w:r>
          </w:p>
        </w:tc>
        <w:tc>
          <w:tcPr>
            <w:tcW w:w="3056" w:type="pct"/>
            <w:tcBorders>
              <w:top w:val="single" w:sz="4" w:space="0" w:color="auto"/>
              <w:left w:val="nil"/>
              <w:bottom w:val="single" w:sz="8" w:space="0" w:color="auto"/>
              <w:right w:val="single" w:sz="8" w:space="0" w:color="auto"/>
            </w:tcBorders>
            <w:shd w:val="clear" w:color="auto" w:fill="auto"/>
            <w:vAlign w:val="center"/>
            <w:hideMark/>
          </w:tcPr>
          <w:p w14:paraId="09BA260A"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Στις τεχνικές προσφορές θα δηλώνεται ο χρόνος ανταπόκρισης σε περιπτώσεις αναγγελίας βλαβών. Στην περίπτωση ανάγκης επισκευής βλάβης, θα ανταποκρίνεται την επόμενη εργάσιμη ημέρα για το 100% των κλήσεων. Σε περίπτωση μη επισκευής της βλάβης πέραν των 5 ημερών, αντικατάσταση του μηχανήματος με άλλο παρόμοιων δυνατοτήτων.</w:t>
            </w:r>
          </w:p>
        </w:tc>
        <w:tc>
          <w:tcPr>
            <w:tcW w:w="902" w:type="pct"/>
            <w:tcBorders>
              <w:top w:val="single" w:sz="4" w:space="0" w:color="auto"/>
              <w:left w:val="nil"/>
              <w:bottom w:val="single" w:sz="8" w:space="0" w:color="auto"/>
              <w:right w:val="single" w:sz="8" w:space="0" w:color="auto"/>
            </w:tcBorders>
            <w:shd w:val="clear" w:color="auto" w:fill="auto"/>
            <w:vAlign w:val="center"/>
            <w:hideMark/>
          </w:tcPr>
          <w:p w14:paraId="455210D8"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single" w:sz="4" w:space="0" w:color="auto"/>
              <w:left w:val="nil"/>
              <w:bottom w:val="single" w:sz="8" w:space="0" w:color="auto"/>
              <w:right w:val="single" w:sz="8" w:space="0" w:color="auto"/>
            </w:tcBorders>
          </w:tcPr>
          <w:p w14:paraId="14109871"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7248D82B" w14:textId="5BB4DD13" w:rsidTr="005B35F8">
        <w:trPr>
          <w:trHeight w:val="1155"/>
        </w:trPr>
        <w:tc>
          <w:tcPr>
            <w:tcW w:w="329" w:type="pct"/>
            <w:tcBorders>
              <w:top w:val="nil"/>
              <w:left w:val="single" w:sz="8" w:space="0" w:color="auto"/>
              <w:bottom w:val="single" w:sz="4" w:space="0" w:color="auto"/>
              <w:right w:val="single" w:sz="8" w:space="0" w:color="auto"/>
            </w:tcBorders>
            <w:shd w:val="clear" w:color="auto" w:fill="auto"/>
            <w:noWrap/>
            <w:vAlign w:val="center"/>
            <w:hideMark/>
          </w:tcPr>
          <w:p w14:paraId="23AFF4E6" w14:textId="605FECD3" w:rsidR="00BA4613" w:rsidRPr="00785B32" w:rsidRDefault="0070186E" w:rsidP="00F954A2">
            <w:pPr>
              <w:spacing w:after="0" w:line="240" w:lineRule="auto"/>
              <w:jc w:val="center"/>
              <w:rPr>
                <w:rFonts w:ascii="Tahoma" w:eastAsia="Times New Roman" w:hAnsi="Tahoma" w:cs="Tahoma"/>
                <w:kern w:val="0"/>
                <w:lang w:eastAsia="el-GR"/>
                <w14:ligatures w14:val="none"/>
              </w:rPr>
            </w:pPr>
            <w:r>
              <w:rPr>
                <w:rFonts w:ascii="Tahoma" w:eastAsia="Times New Roman" w:hAnsi="Tahoma" w:cs="Tahoma"/>
                <w:kern w:val="0"/>
                <w:lang w:eastAsia="el-GR"/>
                <w14:ligatures w14:val="none"/>
              </w:rPr>
              <w:t>7</w:t>
            </w:r>
          </w:p>
        </w:tc>
        <w:tc>
          <w:tcPr>
            <w:tcW w:w="3056" w:type="pct"/>
            <w:tcBorders>
              <w:top w:val="nil"/>
              <w:left w:val="nil"/>
              <w:bottom w:val="single" w:sz="4" w:space="0" w:color="auto"/>
              <w:right w:val="single" w:sz="8" w:space="0" w:color="auto"/>
            </w:tcBorders>
            <w:shd w:val="clear" w:color="auto" w:fill="auto"/>
            <w:vAlign w:val="center"/>
            <w:hideMark/>
          </w:tcPr>
          <w:p w14:paraId="3052EBCE"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Σε περίπτωση που κατά την εγκατάστασή του από τον προμηθευτή το μηχάνημα δεν λειτουργεί αυτός οφείλει μέσα σε 15 ημέρες να το αντικαταστήσει με άλλο καινούργιο που να λειτουργεί κανονικά.</w:t>
            </w:r>
          </w:p>
        </w:tc>
        <w:tc>
          <w:tcPr>
            <w:tcW w:w="902" w:type="pct"/>
            <w:tcBorders>
              <w:top w:val="nil"/>
              <w:left w:val="nil"/>
              <w:bottom w:val="single" w:sz="4" w:space="0" w:color="auto"/>
              <w:right w:val="single" w:sz="8" w:space="0" w:color="auto"/>
            </w:tcBorders>
            <w:shd w:val="clear" w:color="auto" w:fill="auto"/>
            <w:vAlign w:val="center"/>
            <w:hideMark/>
          </w:tcPr>
          <w:p w14:paraId="782D05EA"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4" w:space="0" w:color="auto"/>
              <w:right w:val="single" w:sz="8" w:space="0" w:color="auto"/>
            </w:tcBorders>
          </w:tcPr>
          <w:p w14:paraId="4491FA51"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2BFD9561" w14:textId="2F3CDC27" w:rsidTr="005B35F8">
        <w:trPr>
          <w:trHeight w:val="2295"/>
        </w:trPr>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9D4B1" w14:textId="2772371E" w:rsidR="00BA4613" w:rsidRPr="00785B32" w:rsidRDefault="0070186E" w:rsidP="00F954A2">
            <w:pPr>
              <w:spacing w:after="0" w:line="240" w:lineRule="auto"/>
              <w:jc w:val="center"/>
              <w:rPr>
                <w:rFonts w:ascii="Tahoma" w:eastAsia="Times New Roman" w:hAnsi="Tahoma" w:cs="Tahoma"/>
                <w:kern w:val="0"/>
                <w:lang w:eastAsia="el-GR"/>
                <w14:ligatures w14:val="none"/>
              </w:rPr>
            </w:pPr>
            <w:r>
              <w:rPr>
                <w:rFonts w:ascii="Tahoma" w:eastAsia="Times New Roman" w:hAnsi="Tahoma" w:cs="Tahoma"/>
                <w:kern w:val="0"/>
                <w:lang w:eastAsia="el-GR"/>
                <w14:ligatures w14:val="none"/>
              </w:rPr>
              <w:lastRenderedPageBreak/>
              <w:t>8</w:t>
            </w:r>
          </w:p>
        </w:tc>
        <w:tc>
          <w:tcPr>
            <w:tcW w:w="30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179DE"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Κατά τον χρόνο της εγγύησης καλής λειτουργίας ο ανάδοχος είναι υποχρεωμένος να αποκαταστήσει οποιεσδήποτε βλάβες που θα παρουσιαστούν και δεν θα οφείλονται σε κακή χρήση του μηχανήματος και να αντικαθιστά χωρίς επιβάρυνση ελαττωματικά ή κακής ποιότητας εξαρτήματα. Αν για την αποκατάσταση της οποιασδήποτε βλάβης απαιτείται μεταφορά του μηχανήματος, αυτή βαρύνει τον ανάδοχο.</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D2552"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single" w:sz="4" w:space="0" w:color="auto"/>
              <w:left w:val="single" w:sz="4" w:space="0" w:color="auto"/>
              <w:bottom w:val="single" w:sz="4" w:space="0" w:color="auto"/>
              <w:right w:val="single" w:sz="4" w:space="0" w:color="auto"/>
            </w:tcBorders>
          </w:tcPr>
          <w:p w14:paraId="4CD69F21"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500FD6FA" w14:textId="60A3A275" w:rsidTr="005B35F8">
        <w:trPr>
          <w:trHeight w:val="870"/>
        </w:trPr>
        <w:tc>
          <w:tcPr>
            <w:tcW w:w="329"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A5874DE" w14:textId="5E0D2DD0" w:rsidR="00BA4613" w:rsidRPr="00785B32" w:rsidRDefault="0070186E" w:rsidP="00F954A2">
            <w:pPr>
              <w:spacing w:after="0" w:line="240" w:lineRule="auto"/>
              <w:jc w:val="center"/>
              <w:rPr>
                <w:rFonts w:ascii="Tahoma" w:eastAsia="Times New Roman" w:hAnsi="Tahoma" w:cs="Tahoma"/>
                <w:kern w:val="0"/>
                <w:lang w:eastAsia="el-GR"/>
                <w14:ligatures w14:val="none"/>
              </w:rPr>
            </w:pPr>
            <w:r>
              <w:rPr>
                <w:rFonts w:ascii="Tahoma" w:eastAsia="Times New Roman" w:hAnsi="Tahoma" w:cs="Tahoma"/>
                <w:kern w:val="0"/>
                <w:lang w:eastAsia="el-GR"/>
                <w14:ligatures w14:val="none"/>
              </w:rPr>
              <w:t>9</w:t>
            </w:r>
          </w:p>
        </w:tc>
        <w:tc>
          <w:tcPr>
            <w:tcW w:w="3056" w:type="pct"/>
            <w:tcBorders>
              <w:top w:val="single" w:sz="4" w:space="0" w:color="auto"/>
              <w:left w:val="nil"/>
              <w:bottom w:val="single" w:sz="8" w:space="0" w:color="auto"/>
              <w:right w:val="single" w:sz="8" w:space="0" w:color="auto"/>
            </w:tcBorders>
            <w:shd w:val="clear" w:color="auto" w:fill="auto"/>
            <w:vAlign w:val="center"/>
            <w:hideMark/>
          </w:tcPr>
          <w:p w14:paraId="6E883F30"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Αυτόματη λήψη ειδοποιήσεων από τον Προμηθευτή  για τεχνικά θέματα των μηχανημάτων και για την στάθμη των αναλωσίμων.</w:t>
            </w:r>
          </w:p>
        </w:tc>
        <w:tc>
          <w:tcPr>
            <w:tcW w:w="902" w:type="pct"/>
            <w:tcBorders>
              <w:top w:val="single" w:sz="4" w:space="0" w:color="auto"/>
              <w:left w:val="nil"/>
              <w:bottom w:val="single" w:sz="8" w:space="0" w:color="auto"/>
              <w:right w:val="single" w:sz="8" w:space="0" w:color="auto"/>
            </w:tcBorders>
            <w:shd w:val="clear" w:color="auto" w:fill="auto"/>
            <w:vAlign w:val="center"/>
            <w:hideMark/>
          </w:tcPr>
          <w:p w14:paraId="7BED0CC5"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single" w:sz="4" w:space="0" w:color="auto"/>
              <w:left w:val="nil"/>
              <w:bottom w:val="single" w:sz="8" w:space="0" w:color="auto"/>
              <w:right w:val="single" w:sz="8" w:space="0" w:color="auto"/>
            </w:tcBorders>
          </w:tcPr>
          <w:p w14:paraId="009C4ACF"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3D150E99" w14:textId="06EE94AF" w:rsidTr="005B35F8">
        <w:trPr>
          <w:trHeight w:val="1155"/>
        </w:trPr>
        <w:tc>
          <w:tcPr>
            <w:tcW w:w="329" w:type="pct"/>
            <w:tcBorders>
              <w:top w:val="nil"/>
              <w:left w:val="single" w:sz="8" w:space="0" w:color="auto"/>
              <w:bottom w:val="single" w:sz="8" w:space="0" w:color="auto"/>
              <w:right w:val="single" w:sz="8" w:space="0" w:color="auto"/>
            </w:tcBorders>
            <w:shd w:val="clear" w:color="auto" w:fill="auto"/>
            <w:noWrap/>
            <w:vAlign w:val="center"/>
            <w:hideMark/>
          </w:tcPr>
          <w:p w14:paraId="0AB726F1" w14:textId="2A7D2F2B"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1</w:t>
            </w:r>
            <w:r w:rsidR="0070186E">
              <w:rPr>
                <w:rFonts w:ascii="Tahoma" w:eastAsia="Times New Roman" w:hAnsi="Tahoma" w:cs="Tahoma"/>
                <w:kern w:val="0"/>
                <w:lang w:eastAsia="el-GR"/>
                <w14:ligatures w14:val="none"/>
              </w:rPr>
              <w:t>0</w:t>
            </w:r>
          </w:p>
        </w:tc>
        <w:tc>
          <w:tcPr>
            <w:tcW w:w="3056" w:type="pct"/>
            <w:tcBorders>
              <w:top w:val="nil"/>
              <w:left w:val="nil"/>
              <w:bottom w:val="single" w:sz="8" w:space="0" w:color="auto"/>
              <w:right w:val="single" w:sz="8" w:space="0" w:color="auto"/>
            </w:tcBorders>
            <w:shd w:val="clear" w:color="auto" w:fill="auto"/>
            <w:vAlign w:val="center"/>
            <w:hideMark/>
          </w:tcPr>
          <w:p w14:paraId="2F5D912B"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 xml:space="preserve">Αυτοματοποιημένη διαδικασία αντικατάστασης αναλωσίμων από τον Προμηθευτή πριν την εξάντλησή τους ή, εναλλακτικά, να </w:t>
            </w:r>
            <w:proofErr w:type="spellStart"/>
            <w:r w:rsidRPr="00785B32">
              <w:rPr>
                <w:rFonts w:ascii="Tahoma" w:eastAsia="Times New Roman" w:hAnsi="Tahoma" w:cs="Tahoma"/>
                <w:kern w:val="0"/>
                <w:lang w:eastAsia="el-GR"/>
                <w14:ligatures w14:val="none"/>
              </w:rPr>
              <w:t>περιγραφεί</w:t>
            </w:r>
            <w:proofErr w:type="spellEnd"/>
            <w:r w:rsidRPr="00785B32">
              <w:rPr>
                <w:rFonts w:ascii="Tahoma" w:eastAsia="Times New Roman" w:hAnsi="Tahoma" w:cs="Tahoma"/>
                <w:kern w:val="0"/>
                <w:lang w:eastAsia="el-GR"/>
                <w14:ligatures w14:val="none"/>
              </w:rPr>
              <w:t xml:space="preserve"> με αντίστοιχη παραπομπή η σχετική διαδικασία.</w:t>
            </w:r>
          </w:p>
        </w:tc>
        <w:tc>
          <w:tcPr>
            <w:tcW w:w="902" w:type="pct"/>
            <w:tcBorders>
              <w:top w:val="nil"/>
              <w:left w:val="nil"/>
              <w:bottom w:val="single" w:sz="8" w:space="0" w:color="auto"/>
              <w:right w:val="single" w:sz="8" w:space="0" w:color="auto"/>
            </w:tcBorders>
            <w:shd w:val="clear" w:color="auto" w:fill="auto"/>
            <w:vAlign w:val="center"/>
            <w:hideMark/>
          </w:tcPr>
          <w:p w14:paraId="3396D924"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8" w:space="0" w:color="auto"/>
              <w:right w:val="single" w:sz="8" w:space="0" w:color="auto"/>
            </w:tcBorders>
          </w:tcPr>
          <w:p w14:paraId="09CABADF"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1DD72319" w14:textId="416FABF4" w:rsidTr="005B35F8">
        <w:trPr>
          <w:trHeight w:val="1440"/>
        </w:trPr>
        <w:tc>
          <w:tcPr>
            <w:tcW w:w="329" w:type="pct"/>
            <w:tcBorders>
              <w:top w:val="nil"/>
              <w:left w:val="single" w:sz="8" w:space="0" w:color="auto"/>
              <w:bottom w:val="single" w:sz="8" w:space="0" w:color="auto"/>
              <w:right w:val="single" w:sz="8" w:space="0" w:color="auto"/>
            </w:tcBorders>
            <w:shd w:val="clear" w:color="auto" w:fill="auto"/>
            <w:noWrap/>
            <w:vAlign w:val="center"/>
            <w:hideMark/>
          </w:tcPr>
          <w:p w14:paraId="6BDDD939" w14:textId="22298120"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1</w:t>
            </w:r>
            <w:r w:rsidR="0070186E">
              <w:rPr>
                <w:rFonts w:ascii="Tahoma" w:eastAsia="Times New Roman" w:hAnsi="Tahoma" w:cs="Tahoma"/>
                <w:kern w:val="0"/>
                <w:lang w:eastAsia="el-GR"/>
                <w14:ligatures w14:val="none"/>
              </w:rPr>
              <w:t>1</w:t>
            </w:r>
          </w:p>
        </w:tc>
        <w:tc>
          <w:tcPr>
            <w:tcW w:w="3056" w:type="pct"/>
            <w:tcBorders>
              <w:top w:val="nil"/>
              <w:left w:val="nil"/>
              <w:bottom w:val="single" w:sz="8" w:space="0" w:color="auto"/>
              <w:right w:val="single" w:sz="8" w:space="0" w:color="auto"/>
            </w:tcBorders>
            <w:shd w:val="clear" w:color="auto" w:fill="auto"/>
            <w:vAlign w:val="center"/>
            <w:hideMark/>
          </w:tcPr>
          <w:p w14:paraId="38E35126" w14:textId="77777777" w:rsidR="00BA4613" w:rsidRPr="00785B32" w:rsidRDefault="00BA4613" w:rsidP="00F954A2">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Όλες οι τεχνικές προδιαγραφές και όροι της παρούσας διακήρυξης είναι απαιτητοί, επί ποινής αποκλεισμού. Προσφορές οι οποίες δεν πληρούν τις ελάχιστες τεχνικές προδιαγραφές όπως ρητά αναφέρονται στην παρούσα απορρίπτονται ως απαράδεκτες.</w:t>
            </w:r>
          </w:p>
        </w:tc>
        <w:tc>
          <w:tcPr>
            <w:tcW w:w="902" w:type="pct"/>
            <w:tcBorders>
              <w:top w:val="nil"/>
              <w:left w:val="nil"/>
              <w:bottom w:val="single" w:sz="8" w:space="0" w:color="auto"/>
              <w:right w:val="single" w:sz="8" w:space="0" w:color="auto"/>
            </w:tcBorders>
            <w:shd w:val="clear" w:color="auto" w:fill="auto"/>
            <w:vAlign w:val="center"/>
            <w:hideMark/>
          </w:tcPr>
          <w:p w14:paraId="03ACF8F3"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8" w:space="0" w:color="auto"/>
              <w:right w:val="single" w:sz="8" w:space="0" w:color="auto"/>
            </w:tcBorders>
          </w:tcPr>
          <w:p w14:paraId="742494E7" w14:textId="77777777" w:rsidR="00BA4613" w:rsidRPr="00785B32" w:rsidRDefault="00BA4613" w:rsidP="00F954A2">
            <w:pPr>
              <w:spacing w:after="0" w:line="240" w:lineRule="auto"/>
              <w:jc w:val="center"/>
              <w:rPr>
                <w:rFonts w:ascii="Tahoma" w:eastAsia="Times New Roman" w:hAnsi="Tahoma" w:cs="Tahoma"/>
                <w:kern w:val="0"/>
                <w:lang w:eastAsia="el-GR"/>
                <w14:ligatures w14:val="none"/>
              </w:rPr>
            </w:pPr>
          </w:p>
        </w:tc>
      </w:tr>
      <w:tr w:rsidR="00785B32" w:rsidRPr="00785B32" w14:paraId="3B6AB5FB" w14:textId="3A716199" w:rsidTr="005B35F8">
        <w:trPr>
          <w:trHeight w:val="870"/>
        </w:trPr>
        <w:tc>
          <w:tcPr>
            <w:tcW w:w="329" w:type="pct"/>
            <w:tcBorders>
              <w:top w:val="nil"/>
              <w:left w:val="single" w:sz="8" w:space="0" w:color="auto"/>
              <w:bottom w:val="single" w:sz="8" w:space="0" w:color="auto"/>
              <w:right w:val="single" w:sz="8" w:space="0" w:color="auto"/>
            </w:tcBorders>
            <w:shd w:val="clear" w:color="auto" w:fill="auto"/>
            <w:noWrap/>
            <w:vAlign w:val="center"/>
            <w:hideMark/>
          </w:tcPr>
          <w:p w14:paraId="50525FF9" w14:textId="42D6580D"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1</w:t>
            </w:r>
            <w:r w:rsidR="0070186E">
              <w:rPr>
                <w:rFonts w:ascii="Tahoma" w:eastAsia="Times New Roman" w:hAnsi="Tahoma" w:cs="Tahoma"/>
                <w:kern w:val="0"/>
                <w:lang w:eastAsia="el-GR"/>
                <w14:ligatures w14:val="none"/>
              </w:rPr>
              <w:t>2</w:t>
            </w:r>
          </w:p>
        </w:tc>
        <w:tc>
          <w:tcPr>
            <w:tcW w:w="3056" w:type="pct"/>
            <w:tcBorders>
              <w:top w:val="nil"/>
              <w:left w:val="nil"/>
              <w:bottom w:val="single" w:sz="8" w:space="0" w:color="auto"/>
              <w:right w:val="single" w:sz="8" w:space="0" w:color="auto"/>
            </w:tcBorders>
            <w:shd w:val="clear" w:color="auto" w:fill="auto"/>
            <w:vAlign w:val="center"/>
            <w:hideMark/>
          </w:tcPr>
          <w:p w14:paraId="0338C44E" w14:textId="77777777" w:rsidR="00BA4613" w:rsidRPr="00785B32" w:rsidRDefault="00BA4613" w:rsidP="00BA4613">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 xml:space="preserve">Απομακρυσμένη διαχείριση των </w:t>
            </w:r>
            <w:proofErr w:type="spellStart"/>
            <w:r w:rsidRPr="00785B32">
              <w:rPr>
                <w:rFonts w:ascii="Tahoma" w:eastAsia="Times New Roman" w:hAnsi="Tahoma" w:cs="Tahoma"/>
                <w:kern w:val="0"/>
                <w:lang w:eastAsia="el-GR"/>
                <w14:ligatures w14:val="none"/>
              </w:rPr>
              <w:t>πολυμηχανημάτων</w:t>
            </w:r>
            <w:proofErr w:type="spellEnd"/>
            <w:r w:rsidRPr="00785B32">
              <w:rPr>
                <w:rFonts w:ascii="Tahoma" w:eastAsia="Times New Roman" w:hAnsi="Tahoma" w:cs="Tahoma"/>
                <w:kern w:val="0"/>
                <w:lang w:eastAsia="el-GR"/>
                <w14:ligatures w14:val="none"/>
              </w:rPr>
              <w:t>, τουλάχιστον ως προς τη λειτουργικότητα και τη στάθμη των αναλωσίμων</w:t>
            </w:r>
          </w:p>
        </w:tc>
        <w:tc>
          <w:tcPr>
            <w:tcW w:w="902" w:type="pct"/>
            <w:tcBorders>
              <w:top w:val="nil"/>
              <w:left w:val="nil"/>
              <w:bottom w:val="single" w:sz="8" w:space="0" w:color="auto"/>
              <w:right w:val="single" w:sz="8" w:space="0" w:color="auto"/>
            </w:tcBorders>
            <w:shd w:val="clear" w:color="auto" w:fill="auto"/>
            <w:vAlign w:val="center"/>
            <w:hideMark/>
          </w:tcPr>
          <w:p w14:paraId="33CF8694" w14:textId="7FBFC36F"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8" w:space="0" w:color="auto"/>
              <w:right w:val="single" w:sz="8" w:space="0" w:color="auto"/>
            </w:tcBorders>
          </w:tcPr>
          <w:p w14:paraId="2AB9F1D7" w14:textId="77777777" w:rsidR="00BA4613" w:rsidRPr="00785B32" w:rsidRDefault="00BA4613" w:rsidP="00BA4613">
            <w:pPr>
              <w:spacing w:after="0" w:line="240" w:lineRule="auto"/>
              <w:jc w:val="center"/>
              <w:rPr>
                <w:rFonts w:ascii="Tahoma" w:eastAsia="Times New Roman" w:hAnsi="Tahoma" w:cs="Tahoma"/>
                <w:kern w:val="0"/>
                <w:lang w:eastAsia="el-GR"/>
                <w14:ligatures w14:val="none"/>
              </w:rPr>
            </w:pPr>
          </w:p>
        </w:tc>
      </w:tr>
      <w:tr w:rsidR="00785B32" w:rsidRPr="00785B32" w14:paraId="300C5256" w14:textId="3A7F94FB" w:rsidTr="005B35F8">
        <w:trPr>
          <w:trHeight w:val="585"/>
        </w:trPr>
        <w:tc>
          <w:tcPr>
            <w:tcW w:w="329" w:type="pct"/>
            <w:tcBorders>
              <w:top w:val="nil"/>
              <w:left w:val="single" w:sz="8" w:space="0" w:color="auto"/>
              <w:bottom w:val="single" w:sz="8" w:space="0" w:color="auto"/>
              <w:right w:val="single" w:sz="8" w:space="0" w:color="auto"/>
            </w:tcBorders>
            <w:shd w:val="clear" w:color="auto" w:fill="auto"/>
            <w:noWrap/>
            <w:vAlign w:val="center"/>
            <w:hideMark/>
          </w:tcPr>
          <w:p w14:paraId="07D44357" w14:textId="044CABA2"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1</w:t>
            </w:r>
            <w:r w:rsidR="0070186E">
              <w:rPr>
                <w:rFonts w:ascii="Tahoma" w:eastAsia="Times New Roman" w:hAnsi="Tahoma" w:cs="Tahoma"/>
                <w:kern w:val="0"/>
                <w:lang w:eastAsia="el-GR"/>
                <w14:ligatures w14:val="none"/>
              </w:rPr>
              <w:t>3</w:t>
            </w:r>
          </w:p>
        </w:tc>
        <w:tc>
          <w:tcPr>
            <w:tcW w:w="3056" w:type="pct"/>
            <w:tcBorders>
              <w:top w:val="nil"/>
              <w:left w:val="nil"/>
              <w:bottom w:val="single" w:sz="8" w:space="0" w:color="auto"/>
              <w:right w:val="single" w:sz="8" w:space="0" w:color="auto"/>
            </w:tcBorders>
            <w:shd w:val="clear" w:color="auto" w:fill="auto"/>
            <w:vAlign w:val="center"/>
            <w:hideMark/>
          </w:tcPr>
          <w:p w14:paraId="75281C52" w14:textId="77777777" w:rsidR="00BA4613" w:rsidRPr="00785B32" w:rsidRDefault="00BA4613" w:rsidP="00BA4613">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Αυτοματοποιημένες διαδικασίες ενημέρωσης του αναδόχου για αποκατάσταση βλαβών και αναπλήρωση αναλωσίμων</w:t>
            </w:r>
          </w:p>
        </w:tc>
        <w:tc>
          <w:tcPr>
            <w:tcW w:w="902" w:type="pct"/>
            <w:tcBorders>
              <w:top w:val="nil"/>
              <w:left w:val="nil"/>
              <w:bottom w:val="single" w:sz="8" w:space="0" w:color="auto"/>
              <w:right w:val="single" w:sz="8" w:space="0" w:color="auto"/>
            </w:tcBorders>
            <w:shd w:val="clear" w:color="auto" w:fill="auto"/>
            <w:vAlign w:val="center"/>
            <w:hideMark/>
          </w:tcPr>
          <w:p w14:paraId="1ED36D14" w14:textId="29126D03"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8" w:space="0" w:color="auto"/>
              <w:right w:val="single" w:sz="8" w:space="0" w:color="auto"/>
            </w:tcBorders>
          </w:tcPr>
          <w:p w14:paraId="4B832CC9" w14:textId="77777777" w:rsidR="00BA4613" w:rsidRPr="00785B32" w:rsidRDefault="00BA4613" w:rsidP="00BA4613">
            <w:pPr>
              <w:spacing w:after="0" w:line="240" w:lineRule="auto"/>
              <w:jc w:val="center"/>
              <w:rPr>
                <w:rFonts w:ascii="Tahoma" w:eastAsia="Times New Roman" w:hAnsi="Tahoma" w:cs="Tahoma"/>
                <w:kern w:val="0"/>
                <w:lang w:eastAsia="el-GR"/>
                <w14:ligatures w14:val="none"/>
              </w:rPr>
            </w:pPr>
          </w:p>
        </w:tc>
      </w:tr>
      <w:tr w:rsidR="00785B32" w:rsidRPr="00785B32" w14:paraId="3AE19F4A" w14:textId="0259FF6D" w:rsidTr="005B35F8">
        <w:trPr>
          <w:trHeight w:val="855"/>
        </w:trPr>
        <w:tc>
          <w:tcPr>
            <w:tcW w:w="32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3BF7E50" w14:textId="047458EC"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1</w:t>
            </w:r>
            <w:r w:rsidR="0070186E">
              <w:rPr>
                <w:rFonts w:ascii="Tahoma" w:eastAsia="Times New Roman" w:hAnsi="Tahoma" w:cs="Tahoma"/>
                <w:kern w:val="0"/>
                <w:lang w:eastAsia="el-GR"/>
                <w14:ligatures w14:val="none"/>
              </w:rPr>
              <w:t>4</w:t>
            </w:r>
          </w:p>
        </w:tc>
        <w:tc>
          <w:tcPr>
            <w:tcW w:w="3056" w:type="pct"/>
            <w:tcBorders>
              <w:top w:val="nil"/>
              <w:left w:val="nil"/>
              <w:bottom w:val="nil"/>
              <w:right w:val="single" w:sz="8" w:space="0" w:color="auto"/>
            </w:tcBorders>
            <w:shd w:val="clear" w:color="auto" w:fill="auto"/>
            <w:vAlign w:val="center"/>
            <w:hideMark/>
          </w:tcPr>
          <w:p w14:paraId="445DB16F" w14:textId="77777777" w:rsidR="00BA4613" w:rsidRPr="00785B32" w:rsidRDefault="00BA4613" w:rsidP="00BA4613">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Αποκατάσταση βλάβης ≤ 2 εργάσιμων ημερών (βλάβες που απαιτούν μεγαλύτερη διάρκεια, θα καλύπτονται με αντικατάσταση του μηχανήματος από άλλο ισοδύναμο του</w:t>
            </w:r>
          </w:p>
        </w:tc>
        <w:tc>
          <w:tcPr>
            <w:tcW w:w="902" w:type="pct"/>
            <w:vMerge w:val="restart"/>
            <w:tcBorders>
              <w:top w:val="nil"/>
              <w:left w:val="single" w:sz="8" w:space="0" w:color="auto"/>
              <w:bottom w:val="single" w:sz="8" w:space="0" w:color="000000"/>
              <w:right w:val="single" w:sz="8" w:space="0" w:color="auto"/>
            </w:tcBorders>
            <w:shd w:val="clear" w:color="auto" w:fill="auto"/>
            <w:vAlign w:val="center"/>
            <w:hideMark/>
          </w:tcPr>
          <w:p w14:paraId="596CB827" w14:textId="147D59FF"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single" w:sz="8" w:space="0" w:color="auto"/>
              <w:bottom w:val="single" w:sz="8" w:space="0" w:color="000000"/>
              <w:right w:val="single" w:sz="8" w:space="0" w:color="auto"/>
            </w:tcBorders>
          </w:tcPr>
          <w:p w14:paraId="51A8BB5C" w14:textId="77777777" w:rsidR="00BA4613" w:rsidRPr="00785B32" w:rsidRDefault="00BA4613" w:rsidP="00BA4613">
            <w:pPr>
              <w:spacing w:after="0" w:line="240" w:lineRule="auto"/>
              <w:jc w:val="center"/>
              <w:rPr>
                <w:rFonts w:ascii="Tahoma" w:eastAsia="Times New Roman" w:hAnsi="Tahoma" w:cs="Tahoma"/>
                <w:kern w:val="0"/>
                <w:lang w:eastAsia="el-GR"/>
                <w14:ligatures w14:val="none"/>
              </w:rPr>
            </w:pPr>
          </w:p>
        </w:tc>
      </w:tr>
      <w:tr w:rsidR="00785B32" w:rsidRPr="00785B32" w14:paraId="3CAE9512" w14:textId="51288C31" w:rsidTr="005B35F8">
        <w:trPr>
          <w:trHeight w:val="315"/>
        </w:trPr>
        <w:tc>
          <w:tcPr>
            <w:tcW w:w="329" w:type="pct"/>
            <w:vMerge/>
            <w:tcBorders>
              <w:top w:val="nil"/>
              <w:left w:val="single" w:sz="8" w:space="0" w:color="auto"/>
              <w:bottom w:val="single" w:sz="8" w:space="0" w:color="000000"/>
              <w:right w:val="single" w:sz="8" w:space="0" w:color="auto"/>
            </w:tcBorders>
            <w:vAlign w:val="center"/>
            <w:hideMark/>
          </w:tcPr>
          <w:p w14:paraId="7CA89BAB" w14:textId="77777777" w:rsidR="00BA4613" w:rsidRPr="00785B32" w:rsidRDefault="00BA4613" w:rsidP="00BA4613">
            <w:pPr>
              <w:spacing w:after="0" w:line="240" w:lineRule="auto"/>
              <w:rPr>
                <w:rFonts w:ascii="Tahoma" w:eastAsia="Times New Roman" w:hAnsi="Tahoma" w:cs="Tahoma"/>
                <w:kern w:val="0"/>
                <w:lang w:eastAsia="el-GR"/>
                <w14:ligatures w14:val="none"/>
              </w:rPr>
            </w:pPr>
          </w:p>
        </w:tc>
        <w:tc>
          <w:tcPr>
            <w:tcW w:w="3056" w:type="pct"/>
            <w:tcBorders>
              <w:top w:val="nil"/>
              <w:left w:val="nil"/>
              <w:bottom w:val="single" w:sz="8" w:space="0" w:color="auto"/>
              <w:right w:val="single" w:sz="8" w:space="0" w:color="auto"/>
            </w:tcBorders>
            <w:shd w:val="clear" w:color="auto" w:fill="auto"/>
            <w:vAlign w:val="center"/>
            <w:hideMark/>
          </w:tcPr>
          <w:p w14:paraId="6B68DB64" w14:textId="77777777" w:rsidR="00BA4613" w:rsidRPr="00785B32" w:rsidRDefault="00BA4613" w:rsidP="00BA4613">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αναδόχου)</w:t>
            </w:r>
          </w:p>
        </w:tc>
        <w:tc>
          <w:tcPr>
            <w:tcW w:w="902" w:type="pct"/>
            <w:vMerge/>
            <w:tcBorders>
              <w:top w:val="nil"/>
              <w:left w:val="single" w:sz="8" w:space="0" w:color="auto"/>
              <w:bottom w:val="single" w:sz="8" w:space="0" w:color="000000"/>
              <w:right w:val="single" w:sz="8" w:space="0" w:color="auto"/>
            </w:tcBorders>
            <w:vAlign w:val="center"/>
            <w:hideMark/>
          </w:tcPr>
          <w:p w14:paraId="30B5774D" w14:textId="77777777" w:rsidR="00BA4613" w:rsidRPr="00785B32" w:rsidRDefault="00BA4613" w:rsidP="00BA4613">
            <w:pPr>
              <w:spacing w:after="0" w:line="240" w:lineRule="auto"/>
              <w:rPr>
                <w:rFonts w:ascii="Tahoma" w:eastAsia="Times New Roman" w:hAnsi="Tahoma" w:cs="Tahoma"/>
                <w:kern w:val="0"/>
                <w:lang w:eastAsia="el-GR"/>
                <w14:ligatures w14:val="none"/>
              </w:rPr>
            </w:pPr>
          </w:p>
        </w:tc>
        <w:tc>
          <w:tcPr>
            <w:tcW w:w="712" w:type="pct"/>
            <w:tcBorders>
              <w:top w:val="nil"/>
              <w:left w:val="single" w:sz="8" w:space="0" w:color="auto"/>
              <w:bottom w:val="single" w:sz="8" w:space="0" w:color="000000"/>
              <w:right w:val="single" w:sz="8" w:space="0" w:color="auto"/>
            </w:tcBorders>
          </w:tcPr>
          <w:p w14:paraId="1B97277E" w14:textId="77777777" w:rsidR="00BA4613" w:rsidRPr="00785B32" w:rsidRDefault="00BA4613" w:rsidP="00BA4613">
            <w:pPr>
              <w:spacing w:after="0" w:line="240" w:lineRule="auto"/>
              <w:rPr>
                <w:rFonts w:ascii="Tahoma" w:eastAsia="Times New Roman" w:hAnsi="Tahoma" w:cs="Tahoma"/>
                <w:kern w:val="0"/>
                <w:lang w:eastAsia="el-GR"/>
                <w14:ligatures w14:val="none"/>
              </w:rPr>
            </w:pPr>
          </w:p>
        </w:tc>
      </w:tr>
      <w:tr w:rsidR="00785B32" w:rsidRPr="00785B32" w14:paraId="511C48B1" w14:textId="10D2D1A3" w:rsidTr="005B35F8">
        <w:trPr>
          <w:trHeight w:val="870"/>
        </w:trPr>
        <w:tc>
          <w:tcPr>
            <w:tcW w:w="329" w:type="pct"/>
            <w:tcBorders>
              <w:top w:val="nil"/>
              <w:left w:val="single" w:sz="8" w:space="0" w:color="auto"/>
              <w:bottom w:val="single" w:sz="8" w:space="0" w:color="auto"/>
              <w:right w:val="single" w:sz="8" w:space="0" w:color="auto"/>
            </w:tcBorders>
            <w:shd w:val="clear" w:color="auto" w:fill="auto"/>
            <w:noWrap/>
            <w:vAlign w:val="center"/>
            <w:hideMark/>
          </w:tcPr>
          <w:p w14:paraId="1099B40D" w14:textId="2CEEB0EF"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1</w:t>
            </w:r>
            <w:r w:rsidR="0070186E">
              <w:rPr>
                <w:rFonts w:ascii="Tahoma" w:eastAsia="Times New Roman" w:hAnsi="Tahoma" w:cs="Tahoma"/>
                <w:kern w:val="0"/>
                <w:lang w:eastAsia="el-GR"/>
                <w14:ligatures w14:val="none"/>
              </w:rPr>
              <w:t>5</w:t>
            </w:r>
          </w:p>
        </w:tc>
        <w:tc>
          <w:tcPr>
            <w:tcW w:w="3056" w:type="pct"/>
            <w:tcBorders>
              <w:top w:val="nil"/>
              <w:left w:val="nil"/>
              <w:bottom w:val="single" w:sz="8" w:space="0" w:color="auto"/>
              <w:right w:val="single" w:sz="8" w:space="0" w:color="auto"/>
            </w:tcBorders>
            <w:shd w:val="clear" w:color="auto" w:fill="auto"/>
            <w:vAlign w:val="center"/>
            <w:hideMark/>
          </w:tcPr>
          <w:p w14:paraId="739D0866" w14:textId="77777777" w:rsidR="00BA4613" w:rsidRPr="00785B32" w:rsidRDefault="00BA4613" w:rsidP="00BA4613">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 xml:space="preserve">Διαθεσιμότητα αναλωσίμων, με κάλυψη όλων των τύπων </w:t>
            </w:r>
            <w:proofErr w:type="spellStart"/>
            <w:r w:rsidRPr="00785B32">
              <w:rPr>
                <w:rFonts w:ascii="Tahoma" w:eastAsia="Times New Roman" w:hAnsi="Tahoma" w:cs="Tahoma"/>
                <w:kern w:val="0"/>
                <w:lang w:eastAsia="el-GR"/>
                <w14:ligatures w14:val="none"/>
              </w:rPr>
              <w:t>πολυμηχανημάτων</w:t>
            </w:r>
            <w:proofErr w:type="spellEnd"/>
            <w:r w:rsidRPr="00785B32">
              <w:rPr>
                <w:rFonts w:ascii="Tahoma" w:eastAsia="Times New Roman" w:hAnsi="Tahoma" w:cs="Tahoma"/>
                <w:kern w:val="0"/>
                <w:lang w:eastAsia="el-GR"/>
                <w14:ligatures w14:val="none"/>
              </w:rPr>
              <w:t>, είναι ευθύνη του αναδόχου για την αδιάλειπτη λειτουργία τους</w:t>
            </w:r>
          </w:p>
        </w:tc>
        <w:tc>
          <w:tcPr>
            <w:tcW w:w="902" w:type="pct"/>
            <w:tcBorders>
              <w:top w:val="nil"/>
              <w:left w:val="nil"/>
              <w:bottom w:val="single" w:sz="8" w:space="0" w:color="auto"/>
              <w:right w:val="single" w:sz="8" w:space="0" w:color="auto"/>
            </w:tcBorders>
            <w:shd w:val="clear" w:color="auto" w:fill="auto"/>
            <w:vAlign w:val="center"/>
            <w:hideMark/>
          </w:tcPr>
          <w:p w14:paraId="6A581B4D" w14:textId="33A12156"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8" w:space="0" w:color="auto"/>
              <w:right w:val="single" w:sz="8" w:space="0" w:color="auto"/>
            </w:tcBorders>
          </w:tcPr>
          <w:p w14:paraId="02C10AEC" w14:textId="77777777" w:rsidR="00BA4613" w:rsidRPr="00785B32" w:rsidRDefault="00BA4613" w:rsidP="00BA4613">
            <w:pPr>
              <w:spacing w:after="0" w:line="240" w:lineRule="auto"/>
              <w:jc w:val="center"/>
              <w:rPr>
                <w:rFonts w:ascii="Tahoma" w:eastAsia="Times New Roman" w:hAnsi="Tahoma" w:cs="Tahoma"/>
                <w:kern w:val="0"/>
                <w:lang w:eastAsia="el-GR"/>
                <w14:ligatures w14:val="none"/>
              </w:rPr>
            </w:pPr>
          </w:p>
        </w:tc>
      </w:tr>
      <w:tr w:rsidR="00785B32" w:rsidRPr="00785B32" w14:paraId="635ECE7F" w14:textId="42CCB5C2" w:rsidTr="005B35F8">
        <w:trPr>
          <w:trHeight w:val="585"/>
        </w:trPr>
        <w:tc>
          <w:tcPr>
            <w:tcW w:w="329" w:type="pct"/>
            <w:tcBorders>
              <w:top w:val="nil"/>
              <w:left w:val="single" w:sz="8" w:space="0" w:color="auto"/>
              <w:bottom w:val="single" w:sz="4" w:space="0" w:color="auto"/>
              <w:right w:val="single" w:sz="8" w:space="0" w:color="auto"/>
            </w:tcBorders>
            <w:shd w:val="clear" w:color="auto" w:fill="auto"/>
            <w:noWrap/>
            <w:vAlign w:val="center"/>
            <w:hideMark/>
          </w:tcPr>
          <w:p w14:paraId="17CC1040" w14:textId="0223978F"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1</w:t>
            </w:r>
            <w:r w:rsidR="0070186E">
              <w:rPr>
                <w:rFonts w:ascii="Tahoma" w:eastAsia="Times New Roman" w:hAnsi="Tahoma" w:cs="Tahoma"/>
                <w:kern w:val="0"/>
                <w:lang w:eastAsia="el-GR"/>
                <w14:ligatures w14:val="none"/>
              </w:rPr>
              <w:t>6</w:t>
            </w:r>
          </w:p>
        </w:tc>
        <w:tc>
          <w:tcPr>
            <w:tcW w:w="3056" w:type="pct"/>
            <w:tcBorders>
              <w:top w:val="nil"/>
              <w:left w:val="nil"/>
              <w:bottom w:val="single" w:sz="4" w:space="0" w:color="auto"/>
              <w:right w:val="single" w:sz="8" w:space="0" w:color="auto"/>
            </w:tcBorders>
            <w:shd w:val="clear" w:color="auto" w:fill="auto"/>
            <w:vAlign w:val="center"/>
            <w:hideMark/>
          </w:tcPr>
          <w:p w14:paraId="0A982BAA" w14:textId="77777777" w:rsidR="00BA4613" w:rsidRPr="00785B32" w:rsidRDefault="00BA4613" w:rsidP="00BA4613">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Η περισυλλογή των άδειων δοχείων αναλωσίμων, σε τακτά διαστήματα, αποτελεί υποχρέωση του αναδόχου</w:t>
            </w:r>
          </w:p>
        </w:tc>
        <w:tc>
          <w:tcPr>
            <w:tcW w:w="902" w:type="pct"/>
            <w:tcBorders>
              <w:top w:val="nil"/>
              <w:left w:val="nil"/>
              <w:bottom w:val="single" w:sz="4" w:space="0" w:color="auto"/>
              <w:right w:val="single" w:sz="8" w:space="0" w:color="auto"/>
            </w:tcBorders>
            <w:shd w:val="clear" w:color="auto" w:fill="auto"/>
            <w:vAlign w:val="center"/>
            <w:hideMark/>
          </w:tcPr>
          <w:p w14:paraId="0ACFDD05" w14:textId="1E554097"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nil"/>
              <w:left w:val="nil"/>
              <w:bottom w:val="single" w:sz="4" w:space="0" w:color="auto"/>
              <w:right w:val="single" w:sz="8" w:space="0" w:color="auto"/>
            </w:tcBorders>
          </w:tcPr>
          <w:p w14:paraId="4265ABE5" w14:textId="77777777" w:rsidR="00BA4613" w:rsidRPr="00785B32" w:rsidRDefault="00BA4613" w:rsidP="00BA4613">
            <w:pPr>
              <w:spacing w:after="0" w:line="240" w:lineRule="auto"/>
              <w:jc w:val="center"/>
              <w:rPr>
                <w:rFonts w:ascii="Tahoma" w:eastAsia="Times New Roman" w:hAnsi="Tahoma" w:cs="Tahoma"/>
                <w:kern w:val="0"/>
                <w:lang w:eastAsia="el-GR"/>
                <w14:ligatures w14:val="none"/>
              </w:rPr>
            </w:pPr>
          </w:p>
        </w:tc>
      </w:tr>
      <w:tr w:rsidR="003054BC" w:rsidRPr="00785B32" w14:paraId="5FFAA3AB" w14:textId="5180478F" w:rsidTr="005B35F8">
        <w:trPr>
          <w:trHeight w:val="570"/>
        </w:trPr>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4DB7E" w14:textId="155BA996" w:rsidR="00BA4613" w:rsidRPr="00785B32" w:rsidRDefault="0070186E" w:rsidP="00BA4613">
            <w:pPr>
              <w:spacing w:after="0" w:line="240" w:lineRule="auto"/>
              <w:jc w:val="center"/>
              <w:rPr>
                <w:rFonts w:ascii="Tahoma" w:eastAsia="Times New Roman" w:hAnsi="Tahoma" w:cs="Tahoma"/>
                <w:kern w:val="0"/>
                <w:lang w:eastAsia="el-GR"/>
                <w14:ligatures w14:val="none"/>
              </w:rPr>
            </w:pPr>
            <w:r>
              <w:rPr>
                <w:rFonts w:ascii="Tahoma" w:eastAsia="Times New Roman" w:hAnsi="Tahoma" w:cs="Tahoma"/>
                <w:kern w:val="0"/>
                <w:lang w:eastAsia="el-GR"/>
                <w14:ligatures w14:val="none"/>
              </w:rPr>
              <w:t>17</w:t>
            </w:r>
          </w:p>
        </w:tc>
        <w:tc>
          <w:tcPr>
            <w:tcW w:w="30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54630" w14:textId="23E87659" w:rsidR="00BA4613" w:rsidRPr="00785B32" w:rsidRDefault="00BA4613" w:rsidP="00BA4613">
            <w:pPr>
              <w:spacing w:after="0" w:line="240" w:lineRule="auto"/>
              <w:jc w:val="both"/>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μηχάνημα που παρουσιάζει συχνά προβλήματα, με απαίτηση επαναλαμβανόμενων αποκαταστάσεων που δυσχεραίνουν την λειτουργία του ΕΟΠΥΥ, θεωρείται ελαττωματικής κατασκευής, και αντικαθίστανται, χωρίς χρέωση - εντός της παρούσας σύμβασης</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2A257" w14:textId="3E1799F9" w:rsidR="00BA4613" w:rsidRPr="00785B32" w:rsidRDefault="00BA4613" w:rsidP="00BA4613">
            <w:pPr>
              <w:spacing w:after="0" w:line="240" w:lineRule="auto"/>
              <w:jc w:val="center"/>
              <w:rPr>
                <w:rFonts w:ascii="Tahoma" w:eastAsia="Times New Roman" w:hAnsi="Tahoma" w:cs="Tahoma"/>
                <w:kern w:val="0"/>
                <w:lang w:eastAsia="el-GR"/>
                <w14:ligatures w14:val="none"/>
              </w:rPr>
            </w:pPr>
            <w:r w:rsidRPr="00785B32">
              <w:rPr>
                <w:rFonts w:ascii="Tahoma" w:eastAsia="Times New Roman" w:hAnsi="Tahoma" w:cs="Tahoma"/>
                <w:kern w:val="0"/>
                <w:lang w:eastAsia="el-GR"/>
                <w14:ligatures w14:val="none"/>
              </w:rPr>
              <w:t>ΝΑΙ</w:t>
            </w:r>
          </w:p>
        </w:tc>
        <w:tc>
          <w:tcPr>
            <w:tcW w:w="712" w:type="pct"/>
            <w:tcBorders>
              <w:top w:val="single" w:sz="4" w:space="0" w:color="auto"/>
              <w:left w:val="single" w:sz="4" w:space="0" w:color="auto"/>
              <w:bottom w:val="single" w:sz="4" w:space="0" w:color="auto"/>
              <w:right w:val="single" w:sz="4" w:space="0" w:color="auto"/>
            </w:tcBorders>
          </w:tcPr>
          <w:p w14:paraId="41460AD9" w14:textId="77777777" w:rsidR="00BA4613" w:rsidRPr="00785B32" w:rsidRDefault="00BA4613" w:rsidP="00BA4613">
            <w:pPr>
              <w:spacing w:after="0" w:line="240" w:lineRule="auto"/>
              <w:jc w:val="center"/>
              <w:rPr>
                <w:rFonts w:ascii="Tahoma" w:eastAsia="Times New Roman" w:hAnsi="Tahoma" w:cs="Tahoma"/>
                <w:kern w:val="0"/>
                <w:lang w:eastAsia="el-GR"/>
                <w14:ligatures w14:val="none"/>
              </w:rPr>
            </w:pPr>
          </w:p>
        </w:tc>
      </w:tr>
      <w:tr w:rsidR="005B35F8" w:rsidRPr="00785B32" w14:paraId="28C331E5" w14:textId="77777777" w:rsidTr="005B35F8">
        <w:trPr>
          <w:trHeight w:val="570"/>
        </w:trPr>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4089E" w14:textId="06D69529" w:rsidR="005B35F8" w:rsidRDefault="005B35F8" w:rsidP="00BA4613">
            <w:pPr>
              <w:spacing w:after="0" w:line="240" w:lineRule="auto"/>
              <w:jc w:val="center"/>
              <w:rPr>
                <w:rFonts w:ascii="Tahoma" w:eastAsia="Times New Roman" w:hAnsi="Tahoma" w:cs="Tahoma"/>
                <w:kern w:val="0"/>
                <w:lang w:eastAsia="el-GR"/>
                <w14:ligatures w14:val="none"/>
              </w:rPr>
            </w:pPr>
            <w:r>
              <w:rPr>
                <w:rFonts w:ascii="Tahoma" w:eastAsia="Times New Roman" w:hAnsi="Tahoma" w:cs="Tahoma"/>
                <w:kern w:val="0"/>
                <w:lang w:eastAsia="el-GR"/>
                <w14:ligatures w14:val="none"/>
              </w:rPr>
              <w:lastRenderedPageBreak/>
              <w:t>18</w:t>
            </w:r>
          </w:p>
        </w:tc>
        <w:tc>
          <w:tcPr>
            <w:tcW w:w="3056" w:type="pct"/>
            <w:tcBorders>
              <w:top w:val="single" w:sz="4" w:space="0" w:color="auto"/>
              <w:left w:val="single" w:sz="4" w:space="0" w:color="auto"/>
              <w:bottom w:val="single" w:sz="4" w:space="0" w:color="auto"/>
              <w:right w:val="single" w:sz="4" w:space="0" w:color="auto"/>
            </w:tcBorders>
            <w:shd w:val="clear" w:color="auto" w:fill="auto"/>
            <w:vAlign w:val="center"/>
          </w:tcPr>
          <w:tbl>
            <w:tblPr>
              <w:tblW w:w="5115" w:type="dxa"/>
              <w:tblLook w:val="04A0" w:firstRow="1" w:lastRow="0" w:firstColumn="1" w:lastColumn="0" w:noHBand="0" w:noVBand="1"/>
            </w:tblPr>
            <w:tblGrid>
              <w:gridCol w:w="4787"/>
              <w:gridCol w:w="328"/>
            </w:tblGrid>
            <w:tr w:rsidR="005B35F8" w:rsidRPr="005B35F8" w14:paraId="0F494382" w14:textId="77777777" w:rsidTr="005B35F8">
              <w:trPr>
                <w:trHeight w:val="300"/>
              </w:trPr>
              <w:tc>
                <w:tcPr>
                  <w:tcW w:w="5115" w:type="dxa"/>
                  <w:gridSpan w:val="2"/>
                  <w:tcBorders>
                    <w:top w:val="nil"/>
                    <w:left w:val="nil"/>
                    <w:bottom w:val="nil"/>
                    <w:right w:val="single" w:sz="8" w:space="0" w:color="auto"/>
                  </w:tcBorders>
                  <w:shd w:val="clear" w:color="auto" w:fill="auto"/>
                  <w:vAlign w:val="center"/>
                  <w:hideMark/>
                </w:tcPr>
                <w:p w14:paraId="74CA486C" w14:textId="77777777" w:rsidR="005B35F8" w:rsidRPr="005B35F8" w:rsidRDefault="005B35F8" w:rsidP="005B35F8">
                  <w:pPr>
                    <w:spacing w:after="0" w:line="240" w:lineRule="auto"/>
                    <w:rPr>
                      <w:rFonts w:ascii="Tahoma" w:eastAsia="Times New Roman" w:hAnsi="Tahoma" w:cs="Tahoma"/>
                      <w:kern w:val="0"/>
                      <w:lang w:eastAsia="el-GR"/>
                      <w14:ligatures w14:val="none"/>
                    </w:rPr>
                  </w:pPr>
                  <w:r w:rsidRPr="005B35F8">
                    <w:rPr>
                      <w:rFonts w:ascii="Tahoma" w:eastAsia="Times New Roman" w:hAnsi="Tahoma" w:cs="Tahoma"/>
                      <w:kern w:val="0"/>
                      <w:lang w:eastAsia="el-GR"/>
                      <w14:ligatures w14:val="none"/>
                    </w:rPr>
                    <w:t>Ο εξοπλισμός στο σύνολό του θα πρέπει να:</w:t>
                  </w:r>
                </w:p>
              </w:tc>
            </w:tr>
            <w:tr w:rsidR="005B35F8" w:rsidRPr="005B35F8" w14:paraId="5360BCC4" w14:textId="77777777" w:rsidTr="005B35F8">
              <w:trPr>
                <w:trHeight w:val="570"/>
              </w:trPr>
              <w:tc>
                <w:tcPr>
                  <w:tcW w:w="5115" w:type="dxa"/>
                  <w:gridSpan w:val="2"/>
                  <w:tcBorders>
                    <w:top w:val="nil"/>
                    <w:left w:val="nil"/>
                    <w:bottom w:val="nil"/>
                    <w:right w:val="single" w:sz="8" w:space="0" w:color="auto"/>
                  </w:tcBorders>
                  <w:shd w:val="clear" w:color="auto" w:fill="auto"/>
                  <w:vAlign w:val="center"/>
                  <w:hideMark/>
                </w:tcPr>
                <w:p w14:paraId="08AF97D7" w14:textId="77777777" w:rsidR="005B35F8" w:rsidRPr="005B35F8" w:rsidRDefault="005B35F8" w:rsidP="005B35F8">
                  <w:pPr>
                    <w:spacing w:after="0" w:line="240" w:lineRule="auto"/>
                    <w:rPr>
                      <w:rFonts w:ascii="Tahoma" w:eastAsia="Times New Roman" w:hAnsi="Tahoma" w:cs="Tahoma"/>
                      <w:kern w:val="0"/>
                      <w:lang w:eastAsia="el-GR"/>
                      <w14:ligatures w14:val="none"/>
                    </w:rPr>
                  </w:pPr>
                  <w:r w:rsidRPr="005B35F8">
                    <w:rPr>
                      <w:rFonts w:ascii="Tahoma" w:eastAsia="Times New Roman" w:hAnsi="Tahoma" w:cs="Tahoma"/>
                      <w:kern w:val="0"/>
                      <w:lang w:eastAsia="el-GR"/>
                      <w14:ligatures w14:val="none"/>
                    </w:rPr>
                    <w:t>-Ελέγχει κεντρικά όλα τα μηχανήματα της σύμβασης που θα προκύψει,</w:t>
                  </w:r>
                </w:p>
              </w:tc>
            </w:tr>
            <w:tr w:rsidR="005B35F8" w:rsidRPr="005B35F8" w14:paraId="638F492F" w14:textId="77777777" w:rsidTr="005B35F8">
              <w:trPr>
                <w:gridAfter w:val="1"/>
                <w:wAfter w:w="328" w:type="dxa"/>
                <w:trHeight w:val="1710"/>
              </w:trPr>
              <w:tc>
                <w:tcPr>
                  <w:tcW w:w="4787" w:type="dxa"/>
                  <w:tcBorders>
                    <w:top w:val="nil"/>
                    <w:left w:val="nil"/>
                    <w:bottom w:val="nil"/>
                    <w:right w:val="single" w:sz="8" w:space="0" w:color="auto"/>
                  </w:tcBorders>
                  <w:shd w:val="clear" w:color="auto" w:fill="auto"/>
                  <w:vAlign w:val="center"/>
                  <w:hideMark/>
                </w:tcPr>
                <w:p w14:paraId="413684BE" w14:textId="77777777" w:rsidR="005B35F8" w:rsidRPr="005B35F8" w:rsidRDefault="005B35F8" w:rsidP="005B35F8">
                  <w:pPr>
                    <w:spacing w:after="0" w:line="240" w:lineRule="auto"/>
                    <w:rPr>
                      <w:rFonts w:ascii="Tahoma" w:eastAsia="Times New Roman" w:hAnsi="Tahoma" w:cs="Tahoma"/>
                      <w:kern w:val="0"/>
                      <w:lang w:eastAsia="el-GR"/>
                      <w14:ligatures w14:val="none"/>
                    </w:rPr>
                  </w:pPr>
                  <w:r w:rsidRPr="005B35F8">
                    <w:rPr>
                      <w:rFonts w:ascii="Tahoma" w:eastAsia="Times New Roman" w:hAnsi="Tahoma" w:cs="Tahoma"/>
                      <w:kern w:val="0"/>
                      <w:lang w:eastAsia="el-GR"/>
                      <w14:ligatures w14:val="none"/>
                    </w:rPr>
                    <w:t>- Διαχειρίζεται σύστημα ασφαλούς εκτύπωσης, κατά το οποίο ο κάθε χρήστης θα μπορεί να κάνει χρήση των μηχανημάτων μόνο μέσω προσωπικού κωδικού πρόσβασης, για τη λήψη και διαχείριση εκτυπώσεων, να λαμβάνει τις εκτυπώσεις του μετά από ταυτοποίηση του χρήστη (</w:t>
                  </w:r>
                  <w:proofErr w:type="spellStart"/>
                  <w:r w:rsidRPr="005B35F8">
                    <w:rPr>
                      <w:rFonts w:ascii="Tahoma" w:eastAsia="Times New Roman" w:hAnsi="Tahoma" w:cs="Tahoma"/>
                      <w:kern w:val="0"/>
                      <w:lang w:eastAsia="el-GR"/>
                      <w14:ligatures w14:val="none"/>
                    </w:rPr>
                    <w:t>secure</w:t>
                  </w:r>
                  <w:proofErr w:type="spellEnd"/>
                  <w:r w:rsidRPr="005B35F8">
                    <w:rPr>
                      <w:rFonts w:ascii="Tahoma" w:eastAsia="Times New Roman" w:hAnsi="Tahoma" w:cs="Tahoma"/>
                      <w:kern w:val="0"/>
                      <w:lang w:eastAsia="el-GR"/>
                      <w14:ligatures w14:val="none"/>
                    </w:rPr>
                    <w:t xml:space="preserve"> </w:t>
                  </w:r>
                  <w:proofErr w:type="spellStart"/>
                  <w:r w:rsidRPr="005B35F8">
                    <w:rPr>
                      <w:rFonts w:ascii="Tahoma" w:eastAsia="Times New Roman" w:hAnsi="Tahoma" w:cs="Tahoma"/>
                      <w:kern w:val="0"/>
                      <w:lang w:eastAsia="el-GR"/>
                      <w14:ligatures w14:val="none"/>
                    </w:rPr>
                    <w:t>print</w:t>
                  </w:r>
                  <w:proofErr w:type="spellEnd"/>
                  <w:r w:rsidRPr="005B35F8">
                    <w:rPr>
                      <w:rFonts w:ascii="Tahoma" w:eastAsia="Times New Roman" w:hAnsi="Tahoma" w:cs="Tahoma"/>
                      <w:kern w:val="0"/>
                      <w:lang w:eastAsia="el-GR"/>
                      <w14:ligatures w14:val="none"/>
                    </w:rPr>
                    <w:t>).</w:t>
                  </w:r>
                </w:p>
              </w:tc>
            </w:tr>
            <w:tr w:rsidR="005B35F8" w:rsidRPr="005B35F8" w14:paraId="530E2C01" w14:textId="77777777" w:rsidTr="005B35F8">
              <w:trPr>
                <w:gridAfter w:val="1"/>
                <w:wAfter w:w="328" w:type="dxa"/>
                <w:trHeight w:val="570"/>
              </w:trPr>
              <w:tc>
                <w:tcPr>
                  <w:tcW w:w="4787" w:type="dxa"/>
                  <w:tcBorders>
                    <w:top w:val="nil"/>
                    <w:left w:val="nil"/>
                    <w:bottom w:val="nil"/>
                    <w:right w:val="single" w:sz="8" w:space="0" w:color="auto"/>
                  </w:tcBorders>
                  <w:shd w:val="clear" w:color="auto" w:fill="auto"/>
                  <w:vAlign w:val="center"/>
                  <w:hideMark/>
                </w:tcPr>
                <w:p w14:paraId="0AF779F4" w14:textId="77777777" w:rsidR="005B35F8" w:rsidRPr="005B35F8" w:rsidRDefault="005B35F8" w:rsidP="005B35F8">
                  <w:pPr>
                    <w:spacing w:after="0" w:line="240" w:lineRule="auto"/>
                    <w:rPr>
                      <w:rFonts w:ascii="Tahoma" w:eastAsia="Times New Roman" w:hAnsi="Tahoma" w:cs="Tahoma"/>
                      <w:kern w:val="0"/>
                      <w:lang w:eastAsia="el-GR"/>
                      <w14:ligatures w14:val="none"/>
                    </w:rPr>
                  </w:pPr>
                  <w:r w:rsidRPr="005B35F8">
                    <w:rPr>
                      <w:rFonts w:ascii="Tahoma" w:eastAsia="Times New Roman" w:hAnsi="Tahoma" w:cs="Tahoma"/>
                      <w:kern w:val="0"/>
                      <w:lang w:eastAsia="el-GR"/>
                      <w14:ligatures w14:val="none"/>
                    </w:rPr>
                    <w:t>- Να παράγει αναφορές ανά εκτυπωτή και ανά χρήστη σε επιλεγμένο χρονικό διάστημα</w:t>
                  </w:r>
                </w:p>
              </w:tc>
            </w:tr>
            <w:tr w:rsidR="005B35F8" w:rsidRPr="005B35F8" w14:paraId="5D6A2890" w14:textId="77777777" w:rsidTr="005B35F8">
              <w:trPr>
                <w:gridAfter w:val="1"/>
                <w:wAfter w:w="328" w:type="dxa"/>
                <w:trHeight w:val="1155"/>
              </w:trPr>
              <w:tc>
                <w:tcPr>
                  <w:tcW w:w="4787" w:type="dxa"/>
                  <w:tcBorders>
                    <w:top w:val="nil"/>
                    <w:left w:val="nil"/>
                    <w:bottom w:val="single" w:sz="8" w:space="0" w:color="auto"/>
                    <w:right w:val="single" w:sz="8" w:space="0" w:color="auto"/>
                  </w:tcBorders>
                  <w:shd w:val="clear" w:color="auto" w:fill="auto"/>
                  <w:vAlign w:val="center"/>
                  <w:hideMark/>
                </w:tcPr>
                <w:p w14:paraId="61BAFC33" w14:textId="77777777" w:rsidR="005B35F8" w:rsidRPr="005B35F8" w:rsidRDefault="005B35F8" w:rsidP="005B35F8">
                  <w:pPr>
                    <w:spacing w:after="0" w:line="240" w:lineRule="auto"/>
                    <w:rPr>
                      <w:rFonts w:ascii="Tahoma" w:eastAsia="Times New Roman" w:hAnsi="Tahoma" w:cs="Tahoma"/>
                      <w:kern w:val="0"/>
                      <w:lang w:eastAsia="el-GR"/>
                      <w14:ligatures w14:val="none"/>
                    </w:rPr>
                  </w:pPr>
                  <w:r w:rsidRPr="005B35F8">
                    <w:rPr>
                      <w:rFonts w:ascii="Tahoma" w:eastAsia="Times New Roman" w:hAnsi="Tahoma" w:cs="Tahoma"/>
                      <w:kern w:val="0"/>
                      <w:lang w:eastAsia="el-GR"/>
                      <w14:ligatures w14:val="none"/>
                    </w:rPr>
                    <w:t>Σημειώνεται ότι το λογισμικό θα εγκατασταθεί σε εξυπηρετητή (Server) του ΕΟΠΥΥ, που δεν αποτελεί μέρος του διαγωνισμού. Ο ανάδοχος θα πρέπει να δώσει τις απαιτούμενες προδιαγραφές στον ΕΟΠΥΥ.</w:t>
                  </w:r>
                </w:p>
              </w:tc>
            </w:tr>
          </w:tbl>
          <w:p w14:paraId="210B87AB" w14:textId="77777777" w:rsidR="005B35F8" w:rsidRPr="005B35F8" w:rsidRDefault="005B35F8" w:rsidP="005B35F8">
            <w:pPr>
              <w:spacing w:after="0" w:line="240" w:lineRule="auto"/>
              <w:rPr>
                <w:rFonts w:ascii="Tahoma" w:eastAsia="Times New Roman" w:hAnsi="Tahoma" w:cs="Tahoma"/>
                <w:kern w:val="0"/>
                <w:lang w:eastAsia="el-GR"/>
                <w14:ligatures w14:val="none"/>
              </w:rPr>
            </w:pP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52605EAC" w14:textId="77777777" w:rsidR="005B35F8" w:rsidRPr="00785B32" w:rsidRDefault="005B35F8" w:rsidP="00BA4613">
            <w:pPr>
              <w:spacing w:after="0" w:line="240" w:lineRule="auto"/>
              <w:jc w:val="center"/>
              <w:rPr>
                <w:rFonts w:ascii="Tahoma" w:eastAsia="Times New Roman" w:hAnsi="Tahoma" w:cs="Tahoma"/>
                <w:kern w:val="0"/>
                <w:lang w:eastAsia="el-GR"/>
                <w14:ligatures w14:val="none"/>
              </w:rPr>
            </w:pPr>
          </w:p>
        </w:tc>
        <w:tc>
          <w:tcPr>
            <w:tcW w:w="712" w:type="pct"/>
            <w:tcBorders>
              <w:top w:val="single" w:sz="4" w:space="0" w:color="auto"/>
              <w:left w:val="single" w:sz="4" w:space="0" w:color="auto"/>
              <w:bottom w:val="single" w:sz="4" w:space="0" w:color="auto"/>
              <w:right w:val="single" w:sz="4" w:space="0" w:color="auto"/>
            </w:tcBorders>
          </w:tcPr>
          <w:p w14:paraId="561CC520" w14:textId="77777777" w:rsidR="005B35F8" w:rsidRPr="00785B32" w:rsidRDefault="005B35F8" w:rsidP="00BA4613">
            <w:pPr>
              <w:spacing w:after="0" w:line="240" w:lineRule="auto"/>
              <w:jc w:val="center"/>
              <w:rPr>
                <w:rFonts w:ascii="Tahoma" w:eastAsia="Times New Roman" w:hAnsi="Tahoma" w:cs="Tahoma"/>
                <w:kern w:val="0"/>
                <w:lang w:eastAsia="el-GR"/>
                <w14:ligatures w14:val="none"/>
              </w:rPr>
            </w:pPr>
          </w:p>
        </w:tc>
      </w:tr>
    </w:tbl>
    <w:p w14:paraId="490513BC" w14:textId="77777777" w:rsidR="00BA4613" w:rsidRDefault="00BA4613"/>
    <w:p w14:paraId="31C24E05" w14:textId="38077547" w:rsidR="0007301C" w:rsidRPr="00951C0E" w:rsidRDefault="0007301C" w:rsidP="00910D53">
      <w:pPr>
        <w:spacing w:line="276" w:lineRule="auto"/>
        <w:jc w:val="both"/>
        <w:rPr>
          <w:rFonts w:ascii="Tahoma" w:hAnsi="Tahoma" w:cs="Tahoma"/>
        </w:rPr>
      </w:pPr>
      <w:r w:rsidRPr="003054BC">
        <w:rPr>
          <w:rFonts w:ascii="Tahoma" w:hAnsi="Tahoma" w:cs="Tahoma"/>
          <w:b/>
          <w:bCs/>
        </w:rPr>
        <w:t xml:space="preserve">Προϋπολογισμός </w:t>
      </w:r>
      <w:r w:rsidR="003054BC" w:rsidRPr="003054BC">
        <w:rPr>
          <w:rFonts w:ascii="Tahoma" w:hAnsi="Tahoma" w:cs="Tahoma"/>
          <w:b/>
          <w:bCs/>
        </w:rPr>
        <w:t xml:space="preserve">έργου: </w:t>
      </w:r>
      <w:r w:rsidR="003054BC">
        <w:rPr>
          <w:rFonts w:ascii="Tahoma" w:hAnsi="Tahoma" w:cs="Tahoma"/>
        </w:rPr>
        <w:t>489.450,00</w:t>
      </w:r>
      <w:r w:rsidR="003054BC" w:rsidRPr="001E5816">
        <w:rPr>
          <w:rFonts w:ascii="Tahoma" w:hAnsi="Tahoma" w:cs="Tahoma"/>
          <w:bCs/>
        </w:rPr>
        <w:t>€</w:t>
      </w:r>
      <w:r w:rsidR="003054BC" w:rsidRPr="005B4B72">
        <w:rPr>
          <w:rFonts w:ascii="Tahoma" w:hAnsi="Tahoma" w:cs="Tahoma"/>
        </w:rPr>
        <w:t xml:space="preserve"> χωρίς ΦΠΑ, ήτοι </w:t>
      </w:r>
      <w:r w:rsidR="003054BC">
        <w:rPr>
          <w:rFonts w:ascii="Tahoma" w:hAnsi="Tahoma" w:cs="Tahoma"/>
        </w:rPr>
        <w:t>606</w:t>
      </w:r>
      <w:r w:rsidR="003054BC" w:rsidRPr="001E5816">
        <w:rPr>
          <w:rFonts w:ascii="Tahoma" w:hAnsi="Tahoma" w:cs="Tahoma"/>
        </w:rPr>
        <w:t>.</w:t>
      </w:r>
      <w:r w:rsidR="003054BC">
        <w:rPr>
          <w:rFonts w:ascii="Tahoma" w:hAnsi="Tahoma" w:cs="Tahoma"/>
        </w:rPr>
        <w:t>918</w:t>
      </w:r>
      <w:r w:rsidR="003054BC" w:rsidRPr="001E5816">
        <w:rPr>
          <w:rFonts w:ascii="Tahoma" w:hAnsi="Tahoma" w:cs="Tahoma"/>
        </w:rPr>
        <w:t>,</w:t>
      </w:r>
      <w:r w:rsidR="003054BC">
        <w:rPr>
          <w:rFonts w:ascii="Tahoma" w:hAnsi="Tahoma" w:cs="Tahoma"/>
        </w:rPr>
        <w:t>00</w:t>
      </w:r>
      <w:r w:rsidR="003054BC" w:rsidRPr="001E5816">
        <w:rPr>
          <w:rFonts w:ascii="Tahoma" w:hAnsi="Tahoma" w:cs="Tahoma"/>
        </w:rPr>
        <w:t>€</w:t>
      </w:r>
      <w:r w:rsidR="003054BC" w:rsidRPr="005B4B72">
        <w:rPr>
          <w:rFonts w:ascii="Tahoma" w:hAnsi="Tahoma" w:cs="Tahoma"/>
        </w:rPr>
        <w:t xml:space="preserve"> συμπεριλαμβανομένου ΦΠΑ</w:t>
      </w:r>
      <w:r w:rsidR="003054BC" w:rsidRPr="003054BC">
        <w:rPr>
          <w:rFonts w:ascii="Tahoma" w:hAnsi="Tahoma" w:cs="Tahoma"/>
        </w:rPr>
        <w:t xml:space="preserve"> </w:t>
      </w:r>
      <w:r w:rsidR="003054BC">
        <w:rPr>
          <w:rFonts w:ascii="Tahoma" w:hAnsi="Tahoma" w:cs="Tahoma"/>
        </w:rPr>
        <w:t>για την προμήθεια των κάτωθι μηχανημάτων</w:t>
      </w:r>
      <w:r w:rsidR="003054BC" w:rsidRPr="003054BC">
        <w:rPr>
          <w:rFonts w:ascii="Tahoma" w:hAnsi="Tahoma" w:cs="Tahoma"/>
        </w:rPr>
        <w:t>:</w:t>
      </w:r>
    </w:p>
    <w:p w14:paraId="3A4C14F4" w14:textId="77777777" w:rsidR="003054BC" w:rsidRPr="00951C0E" w:rsidRDefault="003054BC" w:rsidP="003054BC">
      <w:pPr>
        <w:jc w:val="both"/>
        <w:rPr>
          <w:rFonts w:ascii="Tahoma" w:hAnsi="Tahoma" w:cs="Tahoma"/>
        </w:rPr>
      </w:pPr>
    </w:p>
    <w:tbl>
      <w:tblPr>
        <w:tblW w:w="4110" w:type="dxa"/>
        <w:tblInd w:w="419" w:type="dxa"/>
        <w:tblLook w:val="04A0" w:firstRow="1" w:lastRow="0" w:firstColumn="1" w:lastColumn="0" w:noHBand="0" w:noVBand="1"/>
      </w:tblPr>
      <w:tblGrid>
        <w:gridCol w:w="2978"/>
        <w:gridCol w:w="1132"/>
      </w:tblGrid>
      <w:tr w:rsidR="00910D53" w14:paraId="20862744" w14:textId="77777777" w:rsidTr="00910D53">
        <w:trPr>
          <w:trHeight w:val="28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3D05B" w14:textId="77777777" w:rsidR="00910D53" w:rsidRPr="00620079" w:rsidRDefault="00910D53" w:rsidP="002E30D1">
            <w:pPr>
              <w:rPr>
                <w:rFonts w:ascii="Aptos Narrow" w:hAnsi="Aptos Narrow"/>
                <w:b/>
                <w:bCs/>
                <w:color w:val="000000"/>
              </w:rPr>
            </w:pPr>
            <w:r w:rsidRPr="00620079">
              <w:rPr>
                <w:rFonts w:ascii="Aptos Narrow" w:hAnsi="Aptos Narrow"/>
                <w:b/>
                <w:bCs/>
                <w:color w:val="000000"/>
              </w:rPr>
              <w:t> ΕΙΔΟΣ</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21B5D3E6" w14:textId="77777777" w:rsidR="00910D53" w:rsidRPr="00620079" w:rsidRDefault="00910D53" w:rsidP="002E30D1">
            <w:pPr>
              <w:rPr>
                <w:rFonts w:ascii="Aptos Narrow" w:hAnsi="Aptos Narrow"/>
                <w:b/>
                <w:bCs/>
                <w:color w:val="000000"/>
              </w:rPr>
            </w:pPr>
            <w:r w:rsidRPr="00620079">
              <w:rPr>
                <w:rFonts w:ascii="Aptos Narrow" w:hAnsi="Aptos Narrow"/>
                <w:b/>
                <w:bCs/>
                <w:color w:val="000000"/>
              </w:rPr>
              <w:t>ΤΕΜΑΧΙΑ</w:t>
            </w:r>
          </w:p>
        </w:tc>
      </w:tr>
      <w:tr w:rsidR="00910D53" w14:paraId="6A383A21" w14:textId="77777777" w:rsidTr="00910D53">
        <w:trPr>
          <w:trHeight w:val="285"/>
        </w:trPr>
        <w:tc>
          <w:tcPr>
            <w:tcW w:w="2978" w:type="dxa"/>
            <w:tcBorders>
              <w:top w:val="nil"/>
              <w:left w:val="single" w:sz="4" w:space="0" w:color="auto"/>
              <w:bottom w:val="single" w:sz="4" w:space="0" w:color="auto"/>
              <w:right w:val="single" w:sz="4" w:space="0" w:color="auto"/>
            </w:tcBorders>
            <w:shd w:val="clear" w:color="auto" w:fill="auto"/>
            <w:noWrap/>
            <w:vAlign w:val="bottom"/>
          </w:tcPr>
          <w:p w14:paraId="559D1BEA" w14:textId="77777777" w:rsidR="00910D53" w:rsidRDefault="00910D53" w:rsidP="002E30D1">
            <w:pPr>
              <w:rPr>
                <w:rFonts w:ascii="Aptos Narrow" w:hAnsi="Aptos Narrow"/>
                <w:color w:val="000000"/>
              </w:rPr>
            </w:pPr>
            <w:r>
              <w:rPr>
                <w:rFonts w:ascii="Aptos Narrow" w:hAnsi="Aptos Narrow"/>
                <w:color w:val="000000"/>
              </w:rPr>
              <w:t>ΕΚΤΥΠΩΤΗΣ Α4</w:t>
            </w:r>
          </w:p>
        </w:tc>
        <w:tc>
          <w:tcPr>
            <w:tcW w:w="1132" w:type="dxa"/>
            <w:tcBorders>
              <w:top w:val="nil"/>
              <w:left w:val="nil"/>
              <w:bottom w:val="single" w:sz="4" w:space="0" w:color="auto"/>
              <w:right w:val="single" w:sz="4" w:space="0" w:color="auto"/>
            </w:tcBorders>
            <w:shd w:val="clear" w:color="auto" w:fill="auto"/>
            <w:noWrap/>
            <w:vAlign w:val="bottom"/>
          </w:tcPr>
          <w:p w14:paraId="766EBF67" w14:textId="77777777" w:rsidR="00910D53" w:rsidRDefault="00910D53" w:rsidP="002E30D1">
            <w:pPr>
              <w:jc w:val="right"/>
              <w:rPr>
                <w:rFonts w:ascii="Aptos Narrow" w:hAnsi="Aptos Narrow"/>
                <w:color w:val="000000"/>
              </w:rPr>
            </w:pPr>
            <w:r>
              <w:rPr>
                <w:rFonts w:ascii="Aptos Narrow" w:hAnsi="Aptos Narrow"/>
                <w:color w:val="000000"/>
              </w:rPr>
              <w:t>217</w:t>
            </w:r>
          </w:p>
        </w:tc>
      </w:tr>
      <w:tr w:rsidR="00910D53" w14:paraId="650E5CC4" w14:textId="77777777" w:rsidTr="00910D53">
        <w:trPr>
          <w:trHeight w:val="285"/>
        </w:trPr>
        <w:tc>
          <w:tcPr>
            <w:tcW w:w="2978" w:type="dxa"/>
            <w:tcBorders>
              <w:top w:val="nil"/>
              <w:left w:val="single" w:sz="4" w:space="0" w:color="auto"/>
              <w:bottom w:val="single" w:sz="4" w:space="0" w:color="auto"/>
              <w:right w:val="single" w:sz="4" w:space="0" w:color="auto"/>
            </w:tcBorders>
            <w:shd w:val="clear" w:color="auto" w:fill="auto"/>
            <w:noWrap/>
            <w:vAlign w:val="bottom"/>
          </w:tcPr>
          <w:p w14:paraId="0A1AF86E" w14:textId="77777777" w:rsidR="00910D53" w:rsidRDefault="00910D53" w:rsidP="002E30D1">
            <w:pPr>
              <w:rPr>
                <w:rFonts w:ascii="Aptos Narrow" w:hAnsi="Aptos Narrow"/>
                <w:color w:val="000000"/>
              </w:rPr>
            </w:pPr>
            <w:r>
              <w:rPr>
                <w:rFonts w:ascii="Aptos Narrow" w:hAnsi="Aptos Narrow"/>
                <w:color w:val="000000"/>
              </w:rPr>
              <w:t>ΠΟΛΥΜΗΧΑΝΗΜΑ Α3 Α/Μ</w:t>
            </w:r>
          </w:p>
        </w:tc>
        <w:tc>
          <w:tcPr>
            <w:tcW w:w="1132" w:type="dxa"/>
            <w:tcBorders>
              <w:top w:val="nil"/>
              <w:left w:val="nil"/>
              <w:bottom w:val="single" w:sz="4" w:space="0" w:color="auto"/>
              <w:right w:val="single" w:sz="4" w:space="0" w:color="auto"/>
            </w:tcBorders>
            <w:shd w:val="clear" w:color="auto" w:fill="auto"/>
            <w:noWrap/>
            <w:vAlign w:val="bottom"/>
          </w:tcPr>
          <w:p w14:paraId="2B831384" w14:textId="77777777" w:rsidR="00910D53" w:rsidRDefault="00910D53" w:rsidP="002E30D1">
            <w:pPr>
              <w:jc w:val="right"/>
              <w:rPr>
                <w:rFonts w:ascii="Aptos Narrow" w:hAnsi="Aptos Narrow"/>
                <w:color w:val="000000"/>
              </w:rPr>
            </w:pPr>
            <w:r>
              <w:rPr>
                <w:rFonts w:ascii="Aptos Narrow" w:hAnsi="Aptos Narrow"/>
                <w:color w:val="000000"/>
              </w:rPr>
              <w:t>36</w:t>
            </w:r>
          </w:p>
        </w:tc>
      </w:tr>
      <w:tr w:rsidR="00910D53" w14:paraId="65DB121C" w14:textId="77777777" w:rsidTr="00910D53">
        <w:trPr>
          <w:trHeight w:val="285"/>
        </w:trPr>
        <w:tc>
          <w:tcPr>
            <w:tcW w:w="2978" w:type="dxa"/>
            <w:tcBorders>
              <w:top w:val="nil"/>
              <w:left w:val="single" w:sz="4" w:space="0" w:color="auto"/>
              <w:bottom w:val="single" w:sz="4" w:space="0" w:color="auto"/>
              <w:right w:val="single" w:sz="4" w:space="0" w:color="auto"/>
            </w:tcBorders>
            <w:shd w:val="clear" w:color="auto" w:fill="auto"/>
            <w:noWrap/>
            <w:vAlign w:val="bottom"/>
          </w:tcPr>
          <w:p w14:paraId="7309CA0E" w14:textId="77777777" w:rsidR="00910D53" w:rsidRDefault="00910D53" w:rsidP="002E30D1">
            <w:pPr>
              <w:rPr>
                <w:rFonts w:ascii="Aptos Narrow" w:hAnsi="Aptos Narrow"/>
                <w:color w:val="000000"/>
              </w:rPr>
            </w:pPr>
            <w:r>
              <w:rPr>
                <w:rFonts w:ascii="Aptos Narrow" w:hAnsi="Aptos Narrow"/>
                <w:color w:val="000000"/>
              </w:rPr>
              <w:t>ΠΟΛΥΜΗΧΑΝΗΜΑ Α3 ΕΓΧΡΩΜΟ</w:t>
            </w:r>
          </w:p>
        </w:tc>
        <w:tc>
          <w:tcPr>
            <w:tcW w:w="1132" w:type="dxa"/>
            <w:tcBorders>
              <w:top w:val="nil"/>
              <w:left w:val="nil"/>
              <w:bottom w:val="single" w:sz="4" w:space="0" w:color="auto"/>
              <w:right w:val="single" w:sz="4" w:space="0" w:color="auto"/>
            </w:tcBorders>
            <w:shd w:val="clear" w:color="auto" w:fill="auto"/>
            <w:noWrap/>
            <w:vAlign w:val="bottom"/>
          </w:tcPr>
          <w:p w14:paraId="6D55977F" w14:textId="77777777" w:rsidR="00910D53" w:rsidRDefault="00910D53" w:rsidP="002E30D1">
            <w:pPr>
              <w:jc w:val="right"/>
              <w:rPr>
                <w:rFonts w:ascii="Aptos Narrow" w:hAnsi="Aptos Narrow"/>
                <w:color w:val="000000"/>
              </w:rPr>
            </w:pPr>
            <w:r>
              <w:rPr>
                <w:rFonts w:ascii="Aptos Narrow" w:hAnsi="Aptos Narrow"/>
                <w:color w:val="000000"/>
              </w:rPr>
              <w:t>2</w:t>
            </w:r>
          </w:p>
        </w:tc>
      </w:tr>
      <w:tr w:rsidR="00910D53" w14:paraId="297C8BCA" w14:textId="77777777" w:rsidTr="00910D53">
        <w:trPr>
          <w:trHeight w:val="285"/>
        </w:trPr>
        <w:tc>
          <w:tcPr>
            <w:tcW w:w="2978" w:type="dxa"/>
            <w:tcBorders>
              <w:top w:val="nil"/>
              <w:left w:val="single" w:sz="4" w:space="0" w:color="auto"/>
              <w:bottom w:val="single" w:sz="4" w:space="0" w:color="auto"/>
              <w:right w:val="single" w:sz="4" w:space="0" w:color="auto"/>
            </w:tcBorders>
            <w:shd w:val="clear" w:color="auto" w:fill="auto"/>
            <w:noWrap/>
            <w:vAlign w:val="bottom"/>
          </w:tcPr>
          <w:p w14:paraId="2052AFB7" w14:textId="77777777" w:rsidR="00910D53" w:rsidRDefault="00910D53" w:rsidP="002E30D1">
            <w:pPr>
              <w:rPr>
                <w:rFonts w:ascii="Aptos Narrow" w:hAnsi="Aptos Narrow"/>
                <w:color w:val="000000"/>
              </w:rPr>
            </w:pPr>
            <w:r>
              <w:rPr>
                <w:rFonts w:ascii="Aptos Narrow" w:hAnsi="Aptos Narrow"/>
                <w:color w:val="000000"/>
              </w:rPr>
              <w:t xml:space="preserve">ΕΚΤΥΠΩΤΗΣ Α3 ΕΓΧΡΩΜΟΣ </w:t>
            </w:r>
          </w:p>
        </w:tc>
        <w:tc>
          <w:tcPr>
            <w:tcW w:w="1132" w:type="dxa"/>
            <w:tcBorders>
              <w:top w:val="nil"/>
              <w:left w:val="nil"/>
              <w:bottom w:val="single" w:sz="4" w:space="0" w:color="auto"/>
              <w:right w:val="single" w:sz="4" w:space="0" w:color="auto"/>
            </w:tcBorders>
            <w:shd w:val="clear" w:color="auto" w:fill="auto"/>
            <w:noWrap/>
            <w:vAlign w:val="bottom"/>
          </w:tcPr>
          <w:p w14:paraId="6B016CB9" w14:textId="77777777" w:rsidR="00910D53" w:rsidRDefault="00910D53" w:rsidP="002E30D1">
            <w:pPr>
              <w:jc w:val="right"/>
              <w:rPr>
                <w:rFonts w:ascii="Aptos Narrow" w:hAnsi="Aptos Narrow"/>
                <w:color w:val="000000"/>
              </w:rPr>
            </w:pPr>
            <w:r>
              <w:rPr>
                <w:rFonts w:ascii="Aptos Narrow" w:hAnsi="Aptos Narrow"/>
                <w:color w:val="000000"/>
              </w:rPr>
              <w:t>2</w:t>
            </w:r>
          </w:p>
        </w:tc>
      </w:tr>
      <w:tr w:rsidR="00910D53" w14:paraId="72C9961C" w14:textId="77777777" w:rsidTr="00910D53">
        <w:trPr>
          <w:trHeight w:val="285"/>
        </w:trPr>
        <w:tc>
          <w:tcPr>
            <w:tcW w:w="2978" w:type="dxa"/>
            <w:tcBorders>
              <w:top w:val="nil"/>
              <w:left w:val="single" w:sz="4" w:space="0" w:color="auto"/>
              <w:bottom w:val="single" w:sz="4" w:space="0" w:color="auto"/>
              <w:right w:val="single" w:sz="4" w:space="0" w:color="auto"/>
            </w:tcBorders>
            <w:shd w:val="clear" w:color="auto" w:fill="auto"/>
            <w:noWrap/>
            <w:vAlign w:val="bottom"/>
          </w:tcPr>
          <w:p w14:paraId="2A0B8E90" w14:textId="77777777" w:rsidR="00910D53" w:rsidRDefault="00910D53" w:rsidP="002E30D1">
            <w:pPr>
              <w:rPr>
                <w:rFonts w:ascii="Aptos Narrow" w:hAnsi="Aptos Narrow"/>
                <w:color w:val="000000"/>
              </w:rPr>
            </w:pPr>
            <w:r>
              <w:rPr>
                <w:rFonts w:ascii="Aptos Narrow" w:hAnsi="Aptos Narrow"/>
                <w:color w:val="000000"/>
              </w:rPr>
              <w:t>ΣΚΑΝΕΡ ΕΠΙΤΡΑΠΕΖΙΟ</w:t>
            </w:r>
          </w:p>
        </w:tc>
        <w:tc>
          <w:tcPr>
            <w:tcW w:w="1132" w:type="dxa"/>
            <w:tcBorders>
              <w:top w:val="nil"/>
              <w:left w:val="nil"/>
              <w:bottom w:val="single" w:sz="4" w:space="0" w:color="auto"/>
              <w:right w:val="single" w:sz="4" w:space="0" w:color="auto"/>
            </w:tcBorders>
            <w:shd w:val="clear" w:color="auto" w:fill="auto"/>
            <w:noWrap/>
            <w:vAlign w:val="bottom"/>
          </w:tcPr>
          <w:p w14:paraId="0ECE697C" w14:textId="77777777" w:rsidR="00910D53" w:rsidRDefault="00910D53" w:rsidP="002E30D1">
            <w:pPr>
              <w:jc w:val="right"/>
              <w:rPr>
                <w:rFonts w:ascii="Aptos Narrow" w:hAnsi="Aptos Narrow"/>
                <w:color w:val="000000"/>
              </w:rPr>
            </w:pPr>
            <w:r>
              <w:rPr>
                <w:rFonts w:ascii="Aptos Narrow" w:hAnsi="Aptos Narrow"/>
                <w:color w:val="000000"/>
              </w:rPr>
              <w:t>70</w:t>
            </w:r>
          </w:p>
        </w:tc>
      </w:tr>
    </w:tbl>
    <w:p w14:paraId="2E87F3C5" w14:textId="77777777" w:rsidR="003054BC" w:rsidRDefault="003054BC" w:rsidP="003054BC">
      <w:pPr>
        <w:jc w:val="both"/>
        <w:rPr>
          <w:rFonts w:ascii="Tahoma" w:hAnsi="Tahoma" w:cs="Tahoma"/>
          <w:b/>
          <w:bCs/>
          <w:lang w:val="en-US"/>
        </w:rPr>
      </w:pPr>
    </w:p>
    <w:p w14:paraId="1593D024" w14:textId="6F769F9D" w:rsidR="00910D53" w:rsidRPr="00910D53" w:rsidRDefault="00910D53" w:rsidP="00910D53">
      <w:pPr>
        <w:spacing w:line="276" w:lineRule="auto"/>
        <w:jc w:val="both"/>
        <w:rPr>
          <w:rFonts w:ascii="Tahoma" w:hAnsi="Tahoma" w:cs="Tahoma"/>
        </w:rPr>
      </w:pPr>
      <w:r w:rsidRPr="00910D53">
        <w:rPr>
          <w:rFonts w:ascii="Tahoma" w:hAnsi="Tahoma" w:cs="Tahoma"/>
        </w:rPr>
        <w:t>Στην προϋπολογισθείσα δαπάνη συμπεριλαμβάν</w:t>
      </w:r>
      <w:r>
        <w:rPr>
          <w:rFonts w:ascii="Tahoma" w:hAnsi="Tahoma" w:cs="Tahoma"/>
        </w:rPr>
        <w:t>ονται</w:t>
      </w:r>
      <w:r w:rsidRPr="00910D53">
        <w:rPr>
          <w:rFonts w:ascii="Tahoma" w:hAnsi="Tahoma" w:cs="Tahoma"/>
        </w:rPr>
        <w:t xml:space="preserve"> εκτός </w:t>
      </w:r>
      <w:r>
        <w:rPr>
          <w:rFonts w:ascii="Tahoma" w:hAnsi="Tahoma" w:cs="Tahoma"/>
        </w:rPr>
        <w:t xml:space="preserve">της αξίας </w:t>
      </w:r>
      <w:r w:rsidRPr="00910D53">
        <w:rPr>
          <w:rFonts w:ascii="Tahoma" w:hAnsi="Tahoma" w:cs="Tahoma"/>
        </w:rPr>
        <w:t>των προϊόντων η αξία των μελανιών</w:t>
      </w:r>
      <w:r w:rsidRPr="00910D53">
        <w:rPr>
          <w:rFonts w:ascii="Tahoma" w:hAnsi="Tahoma" w:cs="Tahoma"/>
          <w:color w:val="000000"/>
        </w:rPr>
        <w:t xml:space="preserve">, εγγύηση για 2 έτη και </w:t>
      </w:r>
      <w:r>
        <w:rPr>
          <w:rFonts w:ascii="Tahoma" w:hAnsi="Tahoma" w:cs="Tahoma"/>
          <w:color w:val="000000"/>
        </w:rPr>
        <w:t>θέση</w:t>
      </w:r>
      <w:r w:rsidRPr="00910D53">
        <w:rPr>
          <w:rFonts w:ascii="Tahoma" w:hAnsi="Tahoma" w:cs="Tahoma"/>
          <w:color w:val="000000"/>
        </w:rPr>
        <w:t xml:space="preserve"> σε λειτουργία</w:t>
      </w:r>
      <w:r>
        <w:rPr>
          <w:rFonts w:ascii="Tahoma" w:hAnsi="Tahoma" w:cs="Tahoma"/>
          <w:color w:val="000000"/>
        </w:rPr>
        <w:t>.</w:t>
      </w:r>
    </w:p>
    <w:sectPr w:rsidR="00910D53" w:rsidRPr="00910D53" w:rsidSect="00BA4613">
      <w:headerReference w:type="default" r:id="rId6"/>
      <w:footerReference w:type="default" r:id="rId7"/>
      <w:pgSz w:w="11906" w:h="16838"/>
      <w:pgMar w:top="113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0A28" w14:textId="77777777" w:rsidR="00785B32" w:rsidRDefault="00785B32" w:rsidP="00785B32">
      <w:pPr>
        <w:spacing w:after="0" w:line="240" w:lineRule="auto"/>
      </w:pPr>
      <w:r>
        <w:separator/>
      </w:r>
    </w:p>
  </w:endnote>
  <w:endnote w:type="continuationSeparator" w:id="0">
    <w:p w14:paraId="7D440D51" w14:textId="77777777" w:rsidR="00785B32" w:rsidRDefault="00785B32" w:rsidP="0078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672603"/>
      <w:docPartObj>
        <w:docPartGallery w:val="Page Numbers (Bottom of Page)"/>
        <w:docPartUnique/>
      </w:docPartObj>
    </w:sdtPr>
    <w:sdtEndPr/>
    <w:sdtContent>
      <w:p w14:paraId="13B420EF" w14:textId="064BADE5" w:rsidR="00785B32" w:rsidRDefault="00785B32">
        <w:pPr>
          <w:pStyle w:val="ab"/>
          <w:jc w:val="right"/>
        </w:pPr>
        <w:r>
          <w:fldChar w:fldCharType="begin"/>
        </w:r>
        <w:r>
          <w:instrText>PAGE   \* MERGEFORMAT</w:instrText>
        </w:r>
        <w:r>
          <w:fldChar w:fldCharType="separate"/>
        </w:r>
        <w:r>
          <w:t>2</w:t>
        </w:r>
        <w:r>
          <w:fldChar w:fldCharType="end"/>
        </w:r>
      </w:p>
    </w:sdtContent>
  </w:sdt>
  <w:p w14:paraId="7D248665" w14:textId="77777777" w:rsidR="00785B32" w:rsidRDefault="00785B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CFCC" w14:textId="77777777" w:rsidR="00785B32" w:rsidRDefault="00785B32" w:rsidP="00785B32">
      <w:pPr>
        <w:spacing w:after="0" w:line="240" w:lineRule="auto"/>
      </w:pPr>
      <w:r>
        <w:separator/>
      </w:r>
    </w:p>
  </w:footnote>
  <w:footnote w:type="continuationSeparator" w:id="0">
    <w:p w14:paraId="3A7F9204" w14:textId="77777777" w:rsidR="00785B32" w:rsidRDefault="00785B32" w:rsidP="0078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A9DF" w14:textId="7E4C5F5E" w:rsidR="0007301C" w:rsidRPr="0007301C" w:rsidRDefault="0007301C" w:rsidP="0007301C">
    <w:pPr>
      <w:keepNext/>
      <w:tabs>
        <w:tab w:val="left" w:pos="5220"/>
      </w:tabs>
      <w:jc w:val="both"/>
      <w:outlineLvl w:val="0"/>
      <w:rPr>
        <w:rFonts w:ascii="Tahoma" w:hAnsi="Tahoma" w:cs="Tahoma"/>
        <w:i/>
        <w:iCs/>
        <w:sz w:val="20"/>
        <w:szCs w:val="20"/>
      </w:rPr>
    </w:pPr>
    <w:r w:rsidRPr="0007301C">
      <w:rPr>
        <w:rFonts w:ascii="Tahoma" w:hAnsi="Tahoma" w:cs="Tahoma"/>
        <w:i/>
        <w:iCs/>
        <w:sz w:val="20"/>
        <w:szCs w:val="20"/>
      </w:rPr>
      <w:t xml:space="preserve">Τεχνικές προδιαγραφές </w:t>
    </w:r>
    <w:r>
      <w:rPr>
        <w:rFonts w:ascii="Tahoma" w:hAnsi="Tahoma" w:cs="Tahoma"/>
        <w:i/>
        <w:iCs/>
        <w:sz w:val="20"/>
        <w:szCs w:val="20"/>
      </w:rPr>
      <w:t>Δ</w:t>
    </w:r>
    <w:r w:rsidRPr="0007301C">
      <w:rPr>
        <w:rFonts w:ascii="Tahoma" w:hAnsi="Tahoma" w:cs="Tahoma"/>
        <w:i/>
        <w:iCs/>
        <w:sz w:val="20"/>
        <w:szCs w:val="20"/>
      </w:rPr>
      <w:t xml:space="preserve">ιεθνούς  Ηλεκτρονικού Διαγωνισμού για την προμήθεια εκτυπωτών, </w:t>
    </w:r>
    <w:proofErr w:type="spellStart"/>
    <w:r w:rsidRPr="0007301C">
      <w:rPr>
        <w:rFonts w:ascii="Tahoma" w:hAnsi="Tahoma" w:cs="Tahoma"/>
        <w:i/>
        <w:iCs/>
        <w:sz w:val="20"/>
        <w:szCs w:val="20"/>
      </w:rPr>
      <w:t>πολυμηχανημάτων</w:t>
    </w:r>
    <w:proofErr w:type="spellEnd"/>
    <w:r w:rsidRPr="0007301C">
      <w:rPr>
        <w:rFonts w:ascii="Tahoma" w:hAnsi="Tahoma" w:cs="Tahoma"/>
        <w:i/>
        <w:iCs/>
        <w:sz w:val="20"/>
        <w:szCs w:val="20"/>
      </w:rPr>
      <w:t xml:space="preserve"> και σαρωτών για την κάλυψη των αναγκών των Υπηρεσιών  του ΕΟΠΥΥ πανελλαδικά</w:t>
    </w:r>
  </w:p>
  <w:p w14:paraId="16735A78" w14:textId="77777777" w:rsidR="0007301C" w:rsidRDefault="0007301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613"/>
    <w:rsid w:val="000374E1"/>
    <w:rsid w:val="0007301C"/>
    <w:rsid w:val="00210C14"/>
    <w:rsid w:val="00274486"/>
    <w:rsid w:val="003054BC"/>
    <w:rsid w:val="004751C4"/>
    <w:rsid w:val="005B35F8"/>
    <w:rsid w:val="0070186E"/>
    <w:rsid w:val="007565F7"/>
    <w:rsid w:val="00781AD3"/>
    <w:rsid w:val="00785B32"/>
    <w:rsid w:val="00910D53"/>
    <w:rsid w:val="00951C0E"/>
    <w:rsid w:val="00A45835"/>
    <w:rsid w:val="00BA4613"/>
    <w:rsid w:val="00BD0D1F"/>
    <w:rsid w:val="00C31AAF"/>
    <w:rsid w:val="00CA37F0"/>
    <w:rsid w:val="00D161D9"/>
    <w:rsid w:val="00DF15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4B95"/>
  <w15:chartTrackingRefBased/>
  <w15:docId w15:val="{D5A1FE1A-4993-4762-9BD7-13FC09DE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A4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4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46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46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46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46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46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46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46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461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A461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A461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A461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A461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A461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A461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A461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A4613"/>
    <w:rPr>
      <w:rFonts w:eastAsiaTheme="majorEastAsia" w:cstheme="majorBidi"/>
      <w:color w:val="272727" w:themeColor="text1" w:themeTint="D8"/>
    </w:rPr>
  </w:style>
  <w:style w:type="paragraph" w:styleId="a3">
    <w:name w:val="Title"/>
    <w:basedOn w:val="a"/>
    <w:next w:val="a"/>
    <w:link w:val="Char"/>
    <w:uiPriority w:val="10"/>
    <w:qFormat/>
    <w:rsid w:val="00BA4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A46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46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A46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4613"/>
    <w:pPr>
      <w:spacing w:before="160"/>
      <w:jc w:val="center"/>
    </w:pPr>
    <w:rPr>
      <w:i/>
      <w:iCs/>
      <w:color w:val="404040" w:themeColor="text1" w:themeTint="BF"/>
    </w:rPr>
  </w:style>
  <w:style w:type="character" w:customStyle="1" w:styleId="Char1">
    <w:name w:val="Απόσπασμα Char"/>
    <w:basedOn w:val="a0"/>
    <w:link w:val="a5"/>
    <w:uiPriority w:val="29"/>
    <w:rsid w:val="00BA4613"/>
    <w:rPr>
      <w:i/>
      <w:iCs/>
      <w:color w:val="404040" w:themeColor="text1" w:themeTint="BF"/>
    </w:rPr>
  </w:style>
  <w:style w:type="paragraph" w:styleId="a6">
    <w:name w:val="List Paragraph"/>
    <w:basedOn w:val="a"/>
    <w:uiPriority w:val="34"/>
    <w:qFormat/>
    <w:rsid w:val="00BA4613"/>
    <w:pPr>
      <w:ind w:left="720"/>
      <w:contextualSpacing/>
    </w:pPr>
  </w:style>
  <w:style w:type="character" w:styleId="a7">
    <w:name w:val="Intense Emphasis"/>
    <w:basedOn w:val="a0"/>
    <w:uiPriority w:val="21"/>
    <w:qFormat/>
    <w:rsid w:val="00BA4613"/>
    <w:rPr>
      <w:i/>
      <w:iCs/>
      <w:color w:val="0F4761" w:themeColor="accent1" w:themeShade="BF"/>
    </w:rPr>
  </w:style>
  <w:style w:type="paragraph" w:styleId="a8">
    <w:name w:val="Intense Quote"/>
    <w:basedOn w:val="a"/>
    <w:next w:val="a"/>
    <w:link w:val="Char2"/>
    <w:uiPriority w:val="30"/>
    <w:qFormat/>
    <w:rsid w:val="00BA4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A4613"/>
    <w:rPr>
      <w:i/>
      <w:iCs/>
      <w:color w:val="0F4761" w:themeColor="accent1" w:themeShade="BF"/>
    </w:rPr>
  </w:style>
  <w:style w:type="character" w:styleId="a9">
    <w:name w:val="Intense Reference"/>
    <w:basedOn w:val="a0"/>
    <w:uiPriority w:val="32"/>
    <w:qFormat/>
    <w:rsid w:val="00BA4613"/>
    <w:rPr>
      <w:b/>
      <w:bCs/>
      <w:smallCaps/>
      <w:color w:val="0F4761" w:themeColor="accent1" w:themeShade="BF"/>
      <w:spacing w:val="5"/>
    </w:rPr>
  </w:style>
  <w:style w:type="paragraph" w:styleId="aa">
    <w:name w:val="header"/>
    <w:basedOn w:val="a"/>
    <w:link w:val="Char3"/>
    <w:uiPriority w:val="99"/>
    <w:unhideWhenUsed/>
    <w:rsid w:val="00785B32"/>
    <w:pPr>
      <w:tabs>
        <w:tab w:val="center" w:pos="4153"/>
        <w:tab w:val="right" w:pos="8306"/>
      </w:tabs>
      <w:spacing w:after="0" w:line="240" w:lineRule="auto"/>
    </w:pPr>
  </w:style>
  <w:style w:type="character" w:customStyle="1" w:styleId="Char3">
    <w:name w:val="Κεφαλίδα Char"/>
    <w:basedOn w:val="a0"/>
    <w:link w:val="aa"/>
    <w:uiPriority w:val="99"/>
    <w:rsid w:val="00785B32"/>
  </w:style>
  <w:style w:type="paragraph" w:styleId="ab">
    <w:name w:val="footer"/>
    <w:basedOn w:val="a"/>
    <w:link w:val="Char4"/>
    <w:uiPriority w:val="99"/>
    <w:unhideWhenUsed/>
    <w:rsid w:val="00785B32"/>
    <w:pPr>
      <w:tabs>
        <w:tab w:val="center" w:pos="4153"/>
        <w:tab w:val="right" w:pos="8306"/>
      </w:tabs>
      <w:spacing w:after="0" w:line="240" w:lineRule="auto"/>
    </w:pPr>
  </w:style>
  <w:style w:type="character" w:customStyle="1" w:styleId="Char4">
    <w:name w:val="Υποσέλιδο Char"/>
    <w:basedOn w:val="a0"/>
    <w:link w:val="ab"/>
    <w:uiPriority w:val="99"/>
    <w:rsid w:val="0078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21619">
      <w:bodyDiv w:val="1"/>
      <w:marLeft w:val="0"/>
      <w:marRight w:val="0"/>
      <w:marTop w:val="0"/>
      <w:marBottom w:val="0"/>
      <w:divBdr>
        <w:top w:val="none" w:sz="0" w:space="0" w:color="auto"/>
        <w:left w:val="none" w:sz="0" w:space="0" w:color="auto"/>
        <w:bottom w:val="none" w:sz="0" w:space="0" w:color="auto"/>
        <w:right w:val="none" w:sz="0" w:space="0" w:color="auto"/>
      </w:divBdr>
    </w:div>
    <w:div w:id="1644119797">
      <w:bodyDiv w:val="1"/>
      <w:marLeft w:val="0"/>
      <w:marRight w:val="0"/>
      <w:marTop w:val="0"/>
      <w:marBottom w:val="0"/>
      <w:divBdr>
        <w:top w:val="none" w:sz="0" w:space="0" w:color="auto"/>
        <w:left w:val="none" w:sz="0" w:space="0" w:color="auto"/>
        <w:bottom w:val="none" w:sz="0" w:space="0" w:color="auto"/>
        <w:right w:val="none" w:sz="0" w:space="0" w:color="auto"/>
      </w:divBdr>
    </w:div>
    <w:div w:id="19096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2602</Words>
  <Characters>14052</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Τσατσόμοιρος, Λεωνίδας</dc:creator>
  <cp:keywords/>
  <dc:description/>
  <cp:lastModifiedBy>Τσατσόμοιρος, Λεωνίδας</cp:lastModifiedBy>
  <cp:revision>8</cp:revision>
  <cp:lastPrinted>2025-02-26T12:46:00Z</cp:lastPrinted>
  <dcterms:created xsi:type="dcterms:W3CDTF">2025-02-26T08:24:00Z</dcterms:created>
  <dcterms:modified xsi:type="dcterms:W3CDTF">2025-02-27T07:20:00Z</dcterms:modified>
</cp:coreProperties>
</file>