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1C45" w14:textId="77777777" w:rsidR="0029648D" w:rsidRPr="009D1E47" w:rsidRDefault="00F14028">
      <w:pPr>
        <w:pStyle w:val="2"/>
        <w:spacing w:before="92" w:after="18" w:line="242" w:lineRule="auto"/>
        <w:ind w:left="1112" w:right="1112" w:firstLine="0"/>
        <w:rPr>
          <w:rFonts w:asciiTheme="minorHAnsi" w:hAnsiTheme="minorHAnsi" w:cstheme="minorHAnsi"/>
          <w:sz w:val="28"/>
          <w:szCs w:val="28"/>
        </w:rPr>
      </w:pPr>
      <w:r w:rsidRPr="009D1E47">
        <w:rPr>
          <w:rFonts w:asciiTheme="minorHAnsi" w:hAnsiTheme="minorHAnsi" w:cstheme="minorHAnsi"/>
          <w:sz w:val="28"/>
          <w:szCs w:val="28"/>
        </w:rPr>
        <w:t>ΤΕΧΝΙΚΕΣ ΠΡΟΔΙΑΓΡΑΦΕΣ – ΓΕΝΙΚΟΙ – ΕΙΔΙΚΟΙ ΟΡΟΙ</w:t>
      </w:r>
    </w:p>
    <w:p w14:paraId="4D5E4FCB" w14:textId="724340B5" w:rsidR="0029648D" w:rsidRPr="009D1E47" w:rsidRDefault="00FB6E4C" w:rsidP="000B17B6">
      <w:pPr>
        <w:pStyle w:val="a3"/>
        <w:spacing w:line="20" w:lineRule="exact"/>
        <w:rPr>
          <w:rFonts w:asciiTheme="minorHAnsi" w:hAnsiTheme="minorHAnsi" w:cstheme="minorHAnsi"/>
          <w:sz w:val="24"/>
          <w:szCs w:val="24"/>
        </w:rPr>
      </w:pPr>
      <w:r w:rsidRPr="009D1E47">
        <w:rPr>
          <w:rFonts w:asciiTheme="minorHAnsi" w:hAnsiTheme="minorHAnsi" w:cstheme="minorHAnsi"/>
          <w:noProof/>
          <w:sz w:val="24"/>
          <w:szCs w:val="24"/>
          <w:lang w:eastAsia="el-GR"/>
        </w:rPr>
        <mc:AlternateContent>
          <mc:Choice Requires="wpg">
            <w:drawing>
              <wp:inline distT="0" distB="0" distL="0" distR="0" wp14:anchorId="657877D1" wp14:editId="3B60239E">
                <wp:extent cx="6068695" cy="12700"/>
                <wp:effectExtent l="1905" t="2540" r="0" b="3810"/>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2700"/>
                          <a:chOff x="0" y="0"/>
                          <a:chExt cx="9557" cy="20"/>
                        </a:xfrm>
                      </wpg:grpSpPr>
                      <wps:wsp>
                        <wps:cNvPr id="5" name="Rectangle 63"/>
                        <wps:cNvSpPr>
                          <a:spLocks noChangeArrowheads="1"/>
                        </wps:cNvSpPr>
                        <wps:spPr bwMode="auto">
                          <a:xfrm>
                            <a:off x="0" y="0"/>
                            <a:ext cx="9557" cy="2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2CBC6E" id="Group 62" o:spid="_x0000_s1026" style="width:477.85pt;height:1pt;mso-position-horizontal-relative:char;mso-position-vertical-relative:line"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">
                <v:rect id="Rectangle 63" o:spid="_x0000_s1027" style="position:absolute;width:955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" fillcolor="navy" stroked="f"/>
                <w10:anchorlock/>
              </v:group>
            </w:pict>
          </mc:Fallback>
        </mc:AlternateContent>
      </w:r>
    </w:p>
    <w:p w14:paraId="3627F896" w14:textId="77777777" w:rsidR="0029648D" w:rsidRPr="009D1E47" w:rsidRDefault="0029648D">
      <w:pPr>
        <w:pStyle w:val="a3"/>
        <w:rPr>
          <w:rFonts w:asciiTheme="minorHAnsi" w:hAnsiTheme="minorHAnsi" w:cstheme="minorHAnsi"/>
          <w:b/>
          <w:sz w:val="24"/>
          <w:szCs w:val="24"/>
        </w:rPr>
      </w:pPr>
    </w:p>
    <w:p w14:paraId="3678642A" w14:textId="77777777" w:rsidR="00B8430D" w:rsidRPr="009D1E47" w:rsidRDefault="00F14028" w:rsidP="00F14028">
      <w:pPr>
        <w:spacing w:after="120" w:line="360" w:lineRule="auto"/>
        <w:jc w:val="both"/>
        <w:rPr>
          <w:rFonts w:asciiTheme="minorHAnsi" w:hAnsiTheme="minorHAnsi" w:cstheme="minorHAnsi"/>
          <w:b/>
          <w:sz w:val="24"/>
          <w:szCs w:val="24"/>
          <w:u w:val="single"/>
        </w:rPr>
      </w:pPr>
      <w:r w:rsidRPr="009D1E47">
        <w:rPr>
          <w:rFonts w:asciiTheme="minorHAnsi" w:hAnsiTheme="minorHAnsi" w:cstheme="minorHAnsi"/>
          <w:b/>
          <w:sz w:val="24"/>
          <w:szCs w:val="24"/>
          <w:u w:val="single"/>
        </w:rPr>
        <w:t xml:space="preserve">Α. </w:t>
      </w:r>
      <w:r w:rsidR="000B17B6" w:rsidRPr="009D1E47">
        <w:rPr>
          <w:rFonts w:asciiTheme="minorHAnsi" w:hAnsiTheme="minorHAnsi" w:cstheme="minorHAnsi"/>
          <w:b/>
          <w:sz w:val="24"/>
          <w:szCs w:val="24"/>
          <w:u w:val="single"/>
        </w:rPr>
        <w:t>ΑΝΤΙΚΕΙΜΕΝΟ</w:t>
      </w:r>
    </w:p>
    <w:p w14:paraId="43A778A6" w14:textId="77777777" w:rsidR="00F14028" w:rsidRPr="009D1E47" w:rsidRDefault="00B8430D" w:rsidP="00036C72">
      <w:pPr>
        <w:spacing w:after="120"/>
        <w:jc w:val="both"/>
        <w:rPr>
          <w:rFonts w:asciiTheme="minorHAnsi" w:hAnsiTheme="minorHAnsi" w:cstheme="minorHAnsi"/>
          <w:b/>
          <w:sz w:val="24"/>
          <w:szCs w:val="24"/>
          <w:u w:val="single"/>
        </w:rPr>
      </w:pPr>
      <w:r w:rsidRPr="009D1E47">
        <w:rPr>
          <w:rFonts w:asciiTheme="minorHAnsi" w:hAnsiTheme="minorHAnsi" w:cstheme="minorHAnsi"/>
          <w:b/>
          <w:sz w:val="24"/>
          <w:szCs w:val="24"/>
          <w:u w:val="single"/>
        </w:rPr>
        <w:t xml:space="preserve">Πρόταση για </w:t>
      </w:r>
      <w:r w:rsidR="00F14028" w:rsidRPr="009D1E47">
        <w:rPr>
          <w:rFonts w:asciiTheme="minorHAnsi" w:hAnsiTheme="minorHAnsi" w:cstheme="minorHAnsi"/>
          <w:b/>
          <w:sz w:val="24"/>
          <w:szCs w:val="24"/>
          <w:u w:val="single"/>
        </w:rPr>
        <w:t>προμήθεια υπηρεσιακών αυτοκινήτων μέσω αγοράς ή μακροχρόνιας χρηματοδοτικής μίσθωσης.</w:t>
      </w:r>
    </w:p>
    <w:p w14:paraId="0ACC4689" w14:textId="77777777" w:rsidR="00F14028" w:rsidRPr="009D1E47" w:rsidRDefault="00F14028" w:rsidP="00036C72">
      <w:pPr>
        <w:spacing w:after="120"/>
        <w:jc w:val="both"/>
        <w:rPr>
          <w:rFonts w:asciiTheme="minorHAnsi" w:hAnsiTheme="minorHAnsi" w:cstheme="minorHAnsi"/>
          <w:sz w:val="24"/>
          <w:szCs w:val="24"/>
        </w:rPr>
      </w:pPr>
      <w:r w:rsidRPr="009D1E47">
        <w:rPr>
          <w:rFonts w:asciiTheme="minorHAnsi" w:hAnsiTheme="minorHAnsi" w:cstheme="minorHAnsi"/>
          <w:sz w:val="24"/>
          <w:szCs w:val="24"/>
        </w:rPr>
        <w:t xml:space="preserve">Ο ΕΟΠΥΥ προτίθεται να προβεί </w:t>
      </w:r>
      <w:r w:rsidRPr="009D1E47">
        <w:rPr>
          <w:rFonts w:asciiTheme="minorHAnsi" w:hAnsiTheme="minorHAnsi" w:cstheme="minorHAnsi"/>
          <w:b/>
          <w:sz w:val="24"/>
          <w:szCs w:val="24"/>
          <w:u w:val="single"/>
        </w:rPr>
        <w:t>στην αγορά ή μακροχρόνια χρηματοδοτική μίσθωση (</w:t>
      </w:r>
      <w:r w:rsidRPr="009D1E47">
        <w:rPr>
          <w:rFonts w:asciiTheme="minorHAnsi" w:hAnsiTheme="minorHAnsi" w:cstheme="minorHAnsi"/>
          <w:b/>
          <w:sz w:val="24"/>
          <w:szCs w:val="24"/>
          <w:u w:val="single"/>
          <w:lang w:val="en-US"/>
        </w:rPr>
        <w:t>operating</w:t>
      </w:r>
      <w:r w:rsidRPr="009D1E47">
        <w:rPr>
          <w:rFonts w:asciiTheme="minorHAnsi" w:hAnsiTheme="minorHAnsi" w:cstheme="minorHAnsi"/>
          <w:b/>
          <w:sz w:val="24"/>
          <w:szCs w:val="24"/>
          <w:u w:val="single"/>
        </w:rPr>
        <w:t xml:space="preserve"> </w:t>
      </w:r>
      <w:r w:rsidRPr="009D1E47">
        <w:rPr>
          <w:rFonts w:asciiTheme="minorHAnsi" w:hAnsiTheme="minorHAnsi" w:cstheme="minorHAnsi"/>
          <w:b/>
          <w:sz w:val="24"/>
          <w:szCs w:val="24"/>
          <w:u w:val="single"/>
          <w:lang w:val="en-US"/>
        </w:rPr>
        <w:t>leasing</w:t>
      </w:r>
      <w:r w:rsidRPr="009D1E47">
        <w:rPr>
          <w:rFonts w:asciiTheme="minorHAnsi" w:hAnsiTheme="minorHAnsi" w:cstheme="minorHAnsi"/>
          <w:b/>
          <w:sz w:val="24"/>
          <w:szCs w:val="24"/>
          <w:u w:val="single"/>
        </w:rPr>
        <w:t>) πέντε (5) αυτοκινήτων,</w:t>
      </w:r>
      <w:r w:rsidRPr="009D1E47">
        <w:rPr>
          <w:rFonts w:asciiTheme="minorHAnsi" w:hAnsiTheme="minorHAnsi" w:cstheme="minorHAnsi"/>
          <w:sz w:val="24"/>
          <w:szCs w:val="24"/>
        </w:rPr>
        <w:t xml:space="preserve"> (όπως αναφέρονται κατωτέρω), τα οποία θα καλύπτουν τις ανάγκες μετακίνησης της Διοίκησης, στελεχών αυτής και υπηρεσιακών παραγόντων του Οργανισμού, σε όλες τις υπηρεσίες που υπάρχει οδική πρόσβαση τόσο εντός των ορίων του Νομού Αττικής όσο και Πανελλαδικά, καθώς επίσης την μεταφορά εγγράφων και πάσης φύσεως υλικών για τη λειτουργία όλων των υπηρεσιών του Νομού Αττικής και την μεταφορά αρχειακού υλικού στις αποθήκες του Οργανισμού. Στην περίπτωση χρηματοδοτικής μίσθωσης η διάρκεια αυτής θα είναι για 5 έτη (60 μήνες).</w:t>
      </w:r>
    </w:p>
    <w:p w14:paraId="59BA9B28" w14:textId="5A6D9B02" w:rsidR="00F14028" w:rsidRPr="009D1E47" w:rsidRDefault="00F14028" w:rsidP="00036C72">
      <w:pPr>
        <w:spacing w:after="120"/>
        <w:jc w:val="both"/>
        <w:rPr>
          <w:rFonts w:asciiTheme="minorHAnsi" w:hAnsiTheme="minorHAnsi" w:cstheme="minorHAnsi"/>
          <w:sz w:val="24"/>
          <w:szCs w:val="24"/>
        </w:rPr>
      </w:pPr>
      <w:r w:rsidRPr="009D1E47">
        <w:rPr>
          <w:rFonts w:asciiTheme="minorHAnsi" w:hAnsiTheme="minorHAnsi" w:cstheme="minorHAnsi"/>
          <w:sz w:val="24"/>
          <w:szCs w:val="24"/>
        </w:rPr>
        <w:t>Ακολουθούν αναλυτικά οι τύποι των υπό προμήθεια</w:t>
      </w:r>
      <w:r w:rsidR="00057B3A">
        <w:rPr>
          <w:rFonts w:asciiTheme="minorHAnsi" w:hAnsiTheme="minorHAnsi" w:cstheme="minorHAnsi"/>
          <w:sz w:val="24"/>
          <w:szCs w:val="24"/>
        </w:rPr>
        <w:t xml:space="preserve"> οχημάτων χωρισμένων σε πέντε</w:t>
      </w:r>
      <w:r w:rsidRPr="009D1E47">
        <w:rPr>
          <w:rFonts w:asciiTheme="minorHAnsi" w:hAnsiTheme="minorHAnsi" w:cstheme="minorHAnsi"/>
          <w:sz w:val="24"/>
          <w:szCs w:val="24"/>
        </w:rPr>
        <w:t xml:space="preserve"> </w:t>
      </w:r>
      <w:r w:rsidR="007206AF" w:rsidRPr="009D1E47">
        <w:rPr>
          <w:rFonts w:asciiTheme="minorHAnsi" w:hAnsiTheme="minorHAnsi" w:cstheme="minorHAnsi"/>
          <w:sz w:val="24"/>
          <w:szCs w:val="24"/>
        </w:rPr>
        <w:t>κατηγορίες</w:t>
      </w:r>
      <w:r w:rsidRPr="009D1E47">
        <w:rPr>
          <w:rFonts w:asciiTheme="minorHAnsi" w:hAnsiTheme="minorHAnsi" w:cstheme="minorHAnsi"/>
          <w:sz w:val="24"/>
          <w:szCs w:val="24"/>
        </w:rP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6804"/>
        <w:gridCol w:w="1419"/>
      </w:tblGrid>
      <w:tr w:rsidR="0029648D" w:rsidRPr="009D1E47" w14:paraId="4D12AAC2" w14:textId="77777777" w:rsidTr="00036C72">
        <w:trPr>
          <w:trHeight w:val="388"/>
        </w:trPr>
        <w:tc>
          <w:tcPr>
            <w:tcW w:w="1276" w:type="dxa"/>
          </w:tcPr>
          <w:p w14:paraId="66DF3FDF" w14:textId="159125B5" w:rsidR="0029648D" w:rsidRPr="009D1E47" w:rsidRDefault="00036C72" w:rsidP="00036C72">
            <w:pPr>
              <w:pStyle w:val="TableParagraph"/>
              <w:ind w:left="142"/>
              <w:rPr>
                <w:rFonts w:asciiTheme="minorHAnsi" w:hAnsiTheme="minorHAnsi" w:cstheme="minorHAnsi"/>
                <w:b/>
                <w:bCs/>
                <w:sz w:val="24"/>
                <w:szCs w:val="24"/>
              </w:rPr>
            </w:pPr>
            <w:r w:rsidRPr="009D1E47">
              <w:rPr>
                <w:rFonts w:asciiTheme="minorHAnsi" w:hAnsiTheme="minorHAnsi" w:cstheme="minorHAnsi"/>
                <w:b/>
                <w:bCs/>
                <w:sz w:val="24"/>
                <w:szCs w:val="24"/>
              </w:rPr>
              <w:t>Κατηγορία</w:t>
            </w:r>
          </w:p>
        </w:tc>
        <w:tc>
          <w:tcPr>
            <w:tcW w:w="6804" w:type="dxa"/>
          </w:tcPr>
          <w:p w14:paraId="1DA22EE5" w14:textId="77777777" w:rsidR="0029648D" w:rsidRPr="009D1E47" w:rsidRDefault="007E3FE5" w:rsidP="007E3FE5">
            <w:pPr>
              <w:pStyle w:val="TableParagraph"/>
              <w:spacing w:line="265" w:lineRule="exact"/>
              <w:ind w:left="1199"/>
              <w:rPr>
                <w:rFonts w:asciiTheme="minorHAnsi" w:hAnsiTheme="minorHAnsi" w:cstheme="minorHAnsi"/>
                <w:b/>
                <w:sz w:val="24"/>
                <w:szCs w:val="24"/>
              </w:rPr>
            </w:pPr>
            <w:r w:rsidRPr="009D1E47">
              <w:rPr>
                <w:rFonts w:asciiTheme="minorHAnsi" w:hAnsiTheme="minorHAnsi" w:cstheme="minorHAnsi"/>
                <w:b/>
                <w:sz w:val="24"/>
                <w:szCs w:val="24"/>
              </w:rPr>
              <w:t xml:space="preserve">                </w:t>
            </w:r>
            <w:r w:rsidR="00F14028" w:rsidRPr="009D1E47">
              <w:rPr>
                <w:rFonts w:asciiTheme="minorHAnsi" w:hAnsiTheme="minorHAnsi" w:cstheme="minorHAnsi"/>
                <w:b/>
                <w:sz w:val="24"/>
                <w:szCs w:val="24"/>
              </w:rPr>
              <w:t>Είδος</w:t>
            </w:r>
            <w:r w:rsidR="00F14028" w:rsidRPr="009D1E47">
              <w:rPr>
                <w:rFonts w:asciiTheme="minorHAnsi" w:hAnsiTheme="minorHAnsi" w:cstheme="minorHAnsi"/>
                <w:b/>
                <w:spacing w:val="-3"/>
                <w:sz w:val="24"/>
                <w:szCs w:val="24"/>
              </w:rPr>
              <w:t xml:space="preserve"> </w:t>
            </w:r>
            <w:r w:rsidR="00F14028" w:rsidRPr="009D1E47">
              <w:rPr>
                <w:rFonts w:asciiTheme="minorHAnsi" w:hAnsiTheme="minorHAnsi" w:cstheme="minorHAnsi"/>
                <w:b/>
                <w:sz w:val="24"/>
                <w:szCs w:val="24"/>
              </w:rPr>
              <w:t>οχήματος</w:t>
            </w:r>
          </w:p>
        </w:tc>
        <w:tc>
          <w:tcPr>
            <w:tcW w:w="1419" w:type="dxa"/>
          </w:tcPr>
          <w:p w14:paraId="71EDDBB5" w14:textId="77777777" w:rsidR="0029648D" w:rsidRPr="009D1E47" w:rsidRDefault="00F14028">
            <w:pPr>
              <w:pStyle w:val="TableParagraph"/>
              <w:spacing w:line="265" w:lineRule="exact"/>
              <w:ind w:left="99" w:right="93"/>
              <w:jc w:val="center"/>
              <w:rPr>
                <w:rFonts w:asciiTheme="minorHAnsi" w:hAnsiTheme="minorHAnsi" w:cstheme="minorHAnsi"/>
                <w:b/>
                <w:sz w:val="24"/>
                <w:szCs w:val="24"/>
              </w:rPr>
            </w:pPr>
            <w:r w:rsidRPr="009D1E47">
              <w:rPr>
                <w:rFonts w:asciiTheme="minorHAnsi" w:hAnsiTheme="minorHAnsi" w:cstheme="minorHAnsi"/>
                <w:b/>
                <w:sz w:val="24"/>
                <w:szCs w:val="24"/>
              </w:rPr>
              <w:t>Ποσότητα</w:t>
            </w:r>
          </w:p>
        </w:tc>
      </w:tr>
      <w:tr w:rsidR="0029648D" w:rsidRPr="009D1E47" w14:paraId="3FEC0E6E" w14:textId="77777777" w:rsidTr="00036C72">
        <w:trPr>
          <w:trHeight w:val="700"/>
        </w:trPr>
        <w:tc>
          <w:tcPr>
            <w:tcW w:w="1276" w:type="dxa"/>
            <w:vAlign w:val="center"/>
          </w:tcPr>
          <w:p w14:paraId="602DC5FE" w14:textId="1795F589" w:rsidR="0029648D" w:rsidRPr="009D1E47" w:rsidRDefault="00036C72" w:rsidP="00036C72">
            <w:pPr>
              <w:pStyle w:val="TableParagraph"/>
              <w:spacing w:line="265" w:lineRule="exact"/>
              <w:ind w:left="567"/>
              <w:rPr>
                <w:rFonts w:asciiTheme="minorHAnsi" w:hAnsiTheme="minorHAnsi" w:cstheme="minorHAnsi"/>
                <w:sz w:val="24"/>
                <w:szCs w:val="24"/>
              </w:rPr>
            </w:pPr>
            <w:r w:rsidRPr="009D1E47">
              <w:rPr>
                <w:rFonts w:asciiTheme="minorHAnsi" w:hAnsiTheme="minorHAnsi" w:cstheme="minorHAnsi"/>
                <w:sz w:val="24"/>
                <w:szCs w:val="24"/>
              </w:rPr>
              <w:t>1</w:t>
            </w:r>
          </w:p>
        </w:tc>
        <w:tc>
          <w:tcPr>
            <w:tcW w:w="6804" w:type="dxa"/>
            <w:vAlign w:val="center"/>
          </w:tcPr>
          <w:p w14:paraId="5711823B" w14:textId="4A56EFDF" w:rsidR="00F14028" w:rsidRPr="009D1E47" w:rsidRDefault="008538DF" w:rsidP="00B67D3D">
            <w:pPr>
              <w:ind w:left="141" w:right="137" w:hanging="141"/>
              <w:jc w:val="both"/>
              <w:rPr>
                <w:rFonts w:asciiTheme="minorHAnsi" w:hAnsiTheme="minorHAnsi" w:cstheme="minorHAnsi"/>
                <w:sz w:val="24"/>
                <w:szCs w:val="24"/>
              </w:rPr>
            </w:pPr>
            <w:r w:rsidRPr="009D1E47">
              <w:rPr>
                <w:rFonts w:asciiTheme="minorHAnsi" w:hAnsiTheme="minorHAnsi" w:cstheme="minorHAnsi"/>
                <w:sz w:val="24"/>
                <w:szCs w:val="24"/>
              </w:rPr>
              <w:t xml:space="preserve">  Βενζινοκίνητ</w:t>
            </w:r>
            <w:r w:rsidR="007B2C67" w:rsidRPr="009D1E47">
              <w:rPr>
                <w:rFonts w:asciiTheme="minorHAnsi" w:hAnsiTheme="minorHAnsi" w:cstheme="minorHAnsi"/>
                <w:sz w:val="24"/>
                <w:szCs w:val="24"/>
              </w:rPr>
              <w:t>ο</w:t>
            </w:r>
            <w:r w:rsidRPr="009D1E47">
              <w:rPr>
                <w:rFonts w:asciiTheme="minorHAnsi" w:hAnsiTheme="minorHAnsi" w:cstheme="minorHAnsi"/>
                <w:sz w:val="24"/>
                <w:szCs w:val="24"/>
              </w:rPr>
              <w:t xml:space="preserve"> επιβατικ</w:t>
            </w:r>
            <w:r w:rsidR="007B2C67" w:rsidRPr="009D1E47">
              <w:rPr>
                <w:rFonts w:asciiTheme="minorHAnsi" w:hAnsiTheme="minorHAnsi" w:cstheme="minorHAnsi"/>
                <w:sz w:val="24"/>
                <w:szCs w:val="24"/>
              </w:rPr>
              <w:t>ό</w:t>
            </w:r>
            <w:r w:rsidRPr="009D1E47">
              <w:rPr>
                <w:rFonts w:asciiTheme="minorHAnsi" w:hAnsiTheme="minorHAnsi" w:cstheme="minorHAnsi"/>
                <w:sz w:val="24"/>
                <w:szCs w:val="24"/>
              </w:rPr>
              <w:t xml:space="preserve">, </w:t>
            </w:r>
            <w:r w:rsidR="00F14028" w:rsidRPr="009D1E47">
              <w:rPr>
                <w:rFonts w:asciiTheme="minorHAnsi" w:hAnsiTheme="minorHAnsi" w:cstheme="minorHAnsi"/>
                <w:sz w:val="24"/>
                <w:szCs w:val="24"/>
              </w:rPr>
              <w:t>πέντε θέσεων, ελάχιστου μήκους 4,</w:t>
            </w:r>
            <w:r w:rsidR="00FA0ACC" w:rsidRPr="009D1E47">
              <w:rPr>
                <w:rFonts w:asciiTheme="minorHAnsi" w:hAnsiTheme="minorHAnsi" w:cstheme="minorHAnsi"/>
                <w:sz w:val="24"/>
                <w:szCs w:val="24"/>
              </w:rPr>
              <w:t>00 μ.</w:t>
            </w:r>
          </w:p>
          <w:p w14:paraId="55BDECEC" w14:textId="11FDED65" w:rsidR="0029648D" w:rsidRPr="009D1E47" w:rsidRDefault="00FA0ACC" w:rsidP="007B2C67">
            <w:pPr>
              <w:pStyle w:val="TableParagraph"/>
              <w:tabs>
                <w:tab w:val="left" w:pos="2546"/>
              </w:tabs>
              <w:ind w:left="107" w:right="94"/>
              <w:rPr>
                <w:rFonts w:asciiTheme="minorHAnsi" w:hAnsiTheme="minorHAnsi" w:cstheme="minorHAnsi"/>
                <w:sz w:val="24"/>
                <w:szCs w:val="24"/>
                <w:lang w:val="en-US"/>
              </w:rPr>
            </w:pPr>
            <w:r w:rsidRPr="009D1E47">
              <w:rPr>
                <w:rFonts w:asciiTheme="minorHAnsi" w:hAnsiTheme="minorHAnsi" w:cstheme="minorHAnsi"/>
                <w:sz w:val="24"/>
                <w:szCs w:val="24"/>
                <w:lang w:val="en-US"/>
              </w:rPr>
              <w:t>4</w:t>
            </w:r>
            <w:r w:rsidRPr="009D1E47">
              <w:rPr>
                <w:rFonts w:asciiTheme="minorHAnsi" w:hAnsiTheme="minorHAnsi" w:cstheme="minorHAnsi"/>
                <w:sz w:val="24"/>
                <w:szCs w:val="24"/>
              </w:rPr>
              <w:t>θυρ</w:t>
            </w:r>
            <w:r w:rsidR="007B2C67" w:rsidRPr="009D1E47">
              <w:rPr>
                <w:rFonts w:asciiTheme="minorHAnsi" w:hAnsiTheme="minorHAnsi" w:cstheme="minorHAnsi"/>
                <w:sz w:val="24"/>
                <w:szCs w:val="24"/>
              </w:rPr>
              <w:t>ο</w:t>
            </w:r>
            <w:r w:rsidRPr="009D1E47">
              <w:rPr>
                <w:rFonts w:asciiTheme="minorHAnsi" w:hAnsiTheme="minorHAnsi" w:cstheme="minorHAnsi"/>
                <w:sz w:val="24"/>
                <w:szCs w:val="24"/>
              </w:rPr>
              <w:t xml:space="preserve"> </w:t>
            </w:r>
            <w:r w:rsidR="007B2C67" w:rsidRPr="009D1E47">
              <w:rPr>
                <w:rFonts w:asciiTheme="minorHAnsi" w:hAnsiTheme="minorHAnsi" w:cstheme="minorHAnsi"/>
                <w:sz w:val="24"/>
                <w:szCs w:val="24"/>
              </w:rPr>
              <w:t xml:space="preserve">τύπου </w:t>
            </w:r>
            <w:r w:rsidR="007B2C67" w:rsidRPr="009D1E47">
              <w:rPr>
                <w:rFonts w:asciiTheme="minorHAnsi" w:hAnsiTheme="minorHAnsi" w:cstheme="minorHAnsi"/>
                <w:sz w:val="24"/>
                <w:szCs w:val="24"/>
                <w:lang w:val="en-US"/>
              </w:rPr>
              <w:t>SEDAN</w:t>
            </w:r>
          </w:p>
        </w:tc>
        <w:tc>
          <w:tcPr>
            <w:tcW w:w="1419" w:type="dxa"/>
            <w:vAlign w:val="center"/>
          </w:tcPr>
          <w:p w14:paraId="7236EB41" w14:textId="03E6F84B" w:rsidR="0029648D" w:rsidRPr="009D1E47" w:rsidRDefault="007B2C67">
            <w:pPr>
              <w:pStyle w:val="TableParagraph"/>
              <w:spacing w:line="265" w:lineRule="exact"/>
              <w:ind w:left="99" w:right="96"/>
              <w:jc w:val="center"/>
              <w:rPr>
                <w:rFonts w:asciiTheme="minorHAnsi" w:hAnsiTheme="minorHAnsi" w:cstheme="minorHAnsi"/>
                <w:sz w:val="24"/>
                <w:szCs w:val="24"/>
                <w:lang w:val="en-US"/>
              </w:rPr>
            </w:pPr>
            <w:r w:rsidRPr="009D1E47">
              <w:rPr>
                <w:rFonts w:asciiTheme="minorHAnsi" w:hAnsiTheme="minorHAnsi" w:cstheme="minorHAnsi"/>
                <w:sz w:val="24"/>
                <w:szCs w:val="24"/>
                <w:lang w:val="en-US"/>
              </w:rPr>
              <w:t>1</w:t>
            </w:r>
          </w:p>
        </w:tc>
      </w:tr>
      <w:tr w:rsidR="007B2C67" w:rsidRPr="009D1E47" w14:paraId="5F9A3BCF" w14:textId="77777777" w:rsidTr="00036C72">
        <w:trPr>
          <w:trHeight w:val="700"/>
        </w:trPr>
        <w:tc>
          <w:tcPr>
            <w:tcW w:w="1276" w:type="dxa"/>
            <w:vAlign w:val="center"/>
          </w:tcPr>
          <w:p w14:paraId="1630B17C" w14:textId="635A3139" w:rsidR="007B2C67" w:rsidRPr="009D1E47" w:rsidRDefault="007B2C67" w:rsidP="00036C72">
            <w:pPr>
              <w:pStyle w:val="TableParagraph"/>
              <w:spacing w:line="265" w:lineRule="exact"/>
              <w:ind w:left="567"/>
              <w:rPr>
                <w:rFonts w:asciiTheme="minorHAnsi" w:hAnsiTheme="minorHAnsi" w:cstheme="minorHAnsi"/>
                <w:sz w:val="24"/>
                <w:szCs w:val="24"/>
                <w:lang w:val="en-US"/>
              </w:rPr>
            </w:pPr>
            <w:r w:rsidRPr="009D1E47">
              <w:rPr>
                <w:rFonts w:asciiTheme="minorHAnsi" w:hAnsiTheme="minorHAnsi" w:cstheme="minorHAnsi"/>
                <w:sz w:val="24"/>
                <w:szCs w:val="24"/>
                <w:lang w:val="en-US"/>
              </w:rPr>
              <w:t>2</w:t>
            </w:r>
          </w:p>
        </w:tc>
        <w:tc>
          <w:tcPr>
            <w:tcW w:w="6804" w:type="dxa"/>
            <w:vAlign w:val="center"/>
          </w:tcPr>
          <w:p w14:paraId="5A86853F" w14:textId="3218B791" w:rsidR="007B2C67" w:rsidRPr="009D1E47" w:rsidRDefault="007B2C67" w:rsidP="007B2C67">
            <w:pPr>
              <w:ind w:left="141" w:right="137" w:firstLine="1"/>
              <w:jc w:val="both"/>
              <w:rPr>
                <w:rFonts w:asciiTheme="minorHAnsi" w:hAnsiTheme="minorHAnsi" w:cstheme="minorHAnsi"/>
                <w:sz w:val="24"/>
                <w:szCs w:val="24"/>
              </w:rPr>
            </w:pPr>
            <w:r w:rsidRPr="009D1E47">
              <w:rPr>
                <w:rFonts w:asciiTheme="minorHAnsi" w:hAnsiTheme="minorHAnsi" w:cstheme="minorHAnsi"/>
                <w:sz w:val="24"/>
                <w:szCs w:val="24"/>
              </w:rPr>
              <w:t>Βενζινοκίνητ</w:t>
            </w:r>
            <w:r w:rsidRPr="009D1E47">
              <w:rPr>
                <w:rFonts w:asciiTheme="minorHAnsi" w:hAnsiTheme="minorHAnsi" w:cstheme="minorHAnsi"/>
                <w:sz w:val="24"/>
                <w:szCs w:val="24"/>
                <w:lang w:val="en-US"/>
              </w:rPr>
              <w:t>o</w:t>
            </w:r>
            <w:r w:rsidRPr="009D1E47">
              <w:rPr>
                <w:rFonts w:asciiTheme="minorHAnsi" w:hAnsiTheme="minorHAnsi" w:cstheme="minorHAnsi"/>
                <w:sz w:val="24"/>
                <w:szCs w:val="24"/>
              </w:rPr>
              <w:t xml:space="preserve"> επιβατικό, πέντε θέσεων, ελάχιστου μήκους 4,00 μ.</w:t>
            </w:r>
          </w:p>
          <w:p w14:paraId="6515A15C" w14:textId="5DFBF7C4" w:rsidR="007B2C67" w:rsidRPr="009D1E47" w:rsidRDefault="007B2C67" w:rsidP="007B2C67">
            <w:pPr>
              <w:ind w:left="142" w:right="137"/>
              <w:jc w:val="both"/>
              <w:rPr>
                <w:rFonts w:asciiTheme="minorHAnsi" w:hAnsiTheme="minorHAnsi" w:cstheme="minorHAnsi"/>
                <w:sz w:val="24"/>
                <w:szCs w:val="24"/>
              </w:rPr>
            </w:pPr>
            <w:r w:rsidRPr="009D1E47">
              <w:rPr>
                <w:rFonts w:asciiTheme="minorHAnsi" w:hAnsiTheme="minorHAnsi" w:cstheme="minorHAnsi"/>
                <w:sz w:val="24"/>
                <w:szCs w:val="24"/>
                <w:lang w:val="en-US"/>
              </w:rPr>
              <w:t>4</w:t>
            </w:r>
            <w:r w:rsidRPr="009D1E47">
              <w:rPr>
                <w:rFonts w:asciiTheme="minorHAnsi" w:hAnsiTheme="minorHAnsi" w:cstheme="minorHAnsi"/>
                <w:sz w:val="24"/>
                <w:szCs w:val="24"/>
              </w:rPr>
              <w:t>θυρο ή 5θυρο.</w:t>
            </w:r>
          </w:p>
        </w:tc>
        <w:tc>
          <w:tcPr>
            <w:tcW w:w="1419" w:type="dxa"/>
            <w:vAlign w:val="center"/>
          </w:tcPr>
          <w:p w14:paraId="09DC32EC" w14:textId="4ED00B45" w:rsidR="007B2C67" w:rsidRPr="009D1E47" w:rsidRDefault="007B2C67">
            <w:pPr>
              <w:pStyle w:val="TableParagraph"/>
              <w:spacing w:line="265" w:lineRule="exact"/>
              <w:ind w:left="99" w:right="96"/>
              <w:jc w:val="center"/>
              <w:rPr>
                <w:rFonts w:asciiTheme="minorHAnsi" w:hAnsiTheme="minorHAnsi" w:cstheme="minorHAnsi"/>
                <w:sz w:val="24"/>
                <w:szCs w:val="24"/>
                <w:lang w:val="en-US"/>
              </w:rPr>
            </w:pPr>
            <w:r w:rsidRPr="009D1E47">
              <w:rPr>
                <w:rFonts w:asciiTheme="minorHAnsi" w:hAnsiTheme="minorHAnsi" w:cstheme="minorHAnsi"/>
                <w:sz w:val="24"/>
                <w:szCs w:val="24"/>
                <w:lang w:val="en-US"/>
              </w:rPr>
              <w:t>1</w:t>
            </w:r>
          </w:p>
        </w:tc>
      </w:tr>
      <w:tr w:rsidR="0029648D" w:rsidRPr="009D1E47" w14:paraId="74FAB5AE" w14:textId="77777777" w:rsidTr="00036C72">
        <w:trPr>
          <w:trHeight w:val="657"/>
        </w:trPr>
        <w:tc>
          <w:tcPr>
            <w:tcW w:w="1276" w:type="dxa"/>
            <w:vAlign w:val="center"/>
          </w:tcPr>
          <w:p w14:paraId="5DF26880" w14:textId="46B98E27" w:rsidR="0029648D" w:rsidRPr="009D1E47" w:rsidRDefault="007B2C67" w:rsidP="00036C72">
            <w:pPr>
              <w:pStyle w:val="TableParagraph"/>
              <w:spacing w:line="265" w:lineRule="exact"/>
              <w:ind w:left="567"/>
              <w:rPr>
                <w:rFonts w:asciiTheme="minorHAnsi" w:hAnsiTheme="minorHAnsi" w:cstheme="minorHAnsi"/>
                <w:sz w:val="24"/>
                <w:szCs w:val="24"/>
                <w:lang w:val="en-US"/>
              </w:rPr>
            </w:pPr>
            <w:r w:rsidRPr="009D1E47">
              <w:rPr>
                <w:rFonts w:asciiTheme="minorHAnsi" w:hAnsiTheme="minorHAnsi" w:cstheme="minorHAnsi"/>
                <w:sz w:val="24"/>
                <w:szCs w:val="24"/>
                <w:lang w:val="en-US"/>
              </w:rPr>
              <w:t>3</w:t>
            </w:r>
          </w:p>
        </w:tc>
        <w:tc>
          <w:tcPr>
            <w:tcW w:w="6804" w:type="dxa"/>
            <w:vAlign w:val="center"/>
          </w:tcPr>
          <w:p w14:paraId="379FEED6" w14:textId="77777777" w:rsidR="0029648D" w:rsidRPr="009D1E47" w:rsidRDefault="008538DF" w:rsidP="008538DF">
            <w:pPr>
              <w:pStyle w:val="TableParagraph"/>
              <w:ind w:left="107"/>
              <w:rPr>
                <w:rFonts w:asciiTheme="minorHAnsi" w:hAnsiTheme="minorHAnsi" w:cstheme="minorHAnsi"/>
                <w:sz w:val="24"/>
                <w:szCs w:val="24"/>
              </w:rPr>
            </w:pPr>
            <w:r w:rsidRPr="009D1E47">
              <w:rPr>
                <w:rFonts w:asciiTheme="minorHAnsi" w:hAnsiTheme="minorHAnsi" w:cstheme="minorHAnsi"/>
                <w:sz w:val="24"/>
                <w:szCs w:val="24"/>
              </w:rPr>
              <w:t xml:space="preserve">Υβριδικό </w:t>
            </w:r>
            <w:r w:rsidR="00F14028" w:rsidRPr="009D1E47">
              <w:rPr>
                <w:rFonts w:asciiTheme="minorHAnsi" w:hAnsiTheme="minorHAnsi" w:cstheme="minorHAnsi"/>
                <w:sz w:val="24"/>
                <w:szCs w:val="24"/>
              </w:rPr>
              <w:t xml:space="preserve"> </w:t>
            </w:r>
            <w:r w:rsidRPr="009D1E47">
              <w:rPr>
                <w:rFonts w:asciiTheme="minorHAnsi" w:hAnsiTheme="minorHAnsi" w:cstheme="minorHAnsi"/>
                <w:sz w:val="24"/>
                <w:szCs w:val="24"/>
              </w:rPr>
              <w:t>(</w:t>
            </w:r>
            <w:r w:rsidRPr="009D1E47">
              <w:rPr>
                <w:rFonts w:asciiTheme="minorHAnsi" w:hAnsiTheme="minorHAnsi" w:cstheme="minorHAnsi"/>
                <w:sz w:val="24"/>
                <w:szCs w:val="24"/>
                <w:lang w:val="en-US"/>
              </w:rPr>
              <w:t>PHEV</w:t>
            </w:r>
            <w:r w:rsidRPr="009D1E47">
              <w:rPr>
                <w:rFonts w:asciiTheme="minorHAnsi" w:hAnsiTheme="minorHAnsi" w:cstheme="minorHAnsi"/>
                <w:sz w:val="24"/>
                <w:szCs w:val="24"/>
              </w:rPr>
              <w:t xml:space="preserve">) επιβατικό  μεσαίο, </w:t>
            </w:r>
            <w:r w:rsidR="00F14028" w:rsidRPr="009D1E47">
              <w:rPr>
                <w:rFonts w:asciiTheme="minorHAnsi" w:hAnsiTheme="minorHAnsi" w:cstheme="minorHAnsi"/>
                <w:sz w:val="24"/>
                <w:szCs w:val="24"/>
              </w:rPr>
              <w:t xml:space="preserve"> τύπου </w:t>
            </w:r>
            <w:r w:rsidR="00F14028" w:rsidRPr="009D1E47">
              <w:rPr>
                <w:rFonts w:asciiTheme="minorHAnsi" w:hAnsiTheme="minorHAnsi" w:cstheme="minorHAnsi"/>
                <w:sz w:val="24"/>
                <w:szCs w:val="24"/>
                <w:lang w:val="en-US"/>
              </w:rPr>
              <w:t>SUV</w:t>
            </w:r>
            <w:r w:rsidR="00F14028" w:rsidRPr="009D1E47">
              <w:rPr>
                <w:rFonts w:asciiTheme="minorHAnsi" w:hAnsiTheme="minorHAnsi" w:cstheme="minorHAnsi"/>
                <w:sz w:val="24"/>
                <w:szCs w:val="24"/>
              </w:rPr>
              <w:t>.</w:t>
            </w:r>
          </w:p>
        </w:tc>
        <w:tc>
          <w:tcPr>
            <w:tcW w:w="1419" w:type="dxa"/>
            <w:vAlign w:val="center"/>
          </w:tcPr>
          <w:p w14:paraId="0D9A56A5" w14:textId="77777777" w:rsidR="0029648D" w:rsidRPr="009D1E47" w:rsidRDefault="00F14028">
            <w:pPr>
              <w:pStyle w:val="TableParagraph"/>
              <w:spacing w:line="265" w:lineRule="exact"/>
              <w:ind w:left="99" w:right="96"/>
              <w:jc w:val="center"/>
              <w:rPr>
                <w:rFonts w:asciiTheme="minorHAnsi" w:hAnsiTheme="minorHAnsi" w:cstheme="minorHAnsi"/>
                <w:sz w:val="24"/>
                <w:szCs w:val="24"/>
                <w:lang w:val="en-US"/>
              </w:rPr>
            </w:pPr>
            <w:r w:rsidRPr="009D1E47">
              <w:rPr>
                <w:rFonts w:asciiTheme="minorHAnsi" w:hAnsiTheme="minorHAnsi" w:cstheme="minorHAnsi"/>
                <w:sz w:val="24"/>
                <w:szCs w:val="24"/>
                <w:lang w:val="en-US"/>
              </w:rPr>
              <w:t>1</w:t>
            </w:r>
          </w:p>
        </w:tc>
      </w:tr>
      <w:tr w:rsidR="0029648D" w:rsidRPr="009D1E47" w14:paraId="212BF980" w14:textId="77777777" w:rsidTr="00036C72">
        <w:trPr>
          <w:trHeight w:val="657"/>
        </w:trPr>
        <w:tc>
          <w:tcPr>
            <w:tcW w:w="1276" w:type="dxa"/>
            <w:vAlign w:val="center"/>
          </w:tcPr>
          <w:p w14:paraId="5118C7D3" w14:textId="2C1E252E" w:rsidR="0029648D" w:rsidRPr="009D1E47" w:rsidRDefault="007B2C67" w:rsidP="00036C72">
            <w:pPr>
              <w:pStyle w:val="TableParagraph"/>
              <w:spacing w:line="265" w:lineRule="exact"/>
              <w:ind w:left="567"/>
              <w:rPr>
                <w:rFonts w:asciiTheme="minorHAnsi" w:hAnsiTheme="minorHAnsi" w:cstheme="minorHAnsi"/>
                <w:sz w:val="24"/>
                <w:szCs w:val="24"/>
                <w:lang w:val="en-US"/>
              </w:rPr>
            </w:pPr>
            <w:r w:rsidRPr="009D1E47">
              <w:rPr>
                <w:rFonts w:asciiTheme="minorHAnsi" w:hAnsiTheme="minorHAnsi" w:cstheme="minorHAnsi"/>
                <w:sz w:val="24"/>
                <w:szCs w:val="24"/>
                <w:lang w:val="en-US"/>
              </w:rPr>
              <w:t>4</w:t>
            </w:r>
          </w:p>
        </w:tc>
        <w:tc>
          <w:tcPr>
            <w:tcW w:w="6804" w:type="dxa"/>
            <w:vAlign w:val="center"/>
          </w:tcPr>
          <w:p w14:paraId="3EB6CDFB" w14:textId="77777777" w:rsidR="0029648D" w:rsidRPr="009D1E47" w:rsidRDefault="008538DF" w:rsidP="0088637B">
            <w:pPr>
              <w:pStyle w:val="TableParagraph"/>
              <w:ind w:left="107"/>
              <w:rPr>
                <w:rFonts w:asciiTheme="minorHAnsi" w:hAnsiTheme="minorHAnsi" w:cstheme="minorHAnsi"/>
                <w:sz w:val="24"/>
                <w:szCs w:val="24"/>
              </w:rPr>
            </w:pPr>
            <w:r w:rsidRPr="009D1E47">
              <w:rPr>
                <w:rFonts w:asciiTheme="minorHAnsi" w:hAnsiTheme="minorHAnsi" w:cstheme="minorHAnsi"/>
                <w:sz w:val="24"/>
                <w:szCs w:val="24"/>
              </w:rPr>
              <w:t xml:space="preserve">Βενζινοκίνητο </w:t>
            </w:r>
            <w:r w:rsidR="00883383" w:rsidRPr="009D1E47">
              <w:rPr>
                <w:rFonts w:asciiTheme="minorHAnsi" w:hAnsiTheme="minorHAnsi" w:cstheme="minorHAnsi"/>
                <w:sz w:val="24"/>
                <w:szCs w:val="24"/>
              </w:rPr>
              <w:t xml:space="preserve">επιβατικό, </w:t>
            </w:r>
            <w:r w:rsidR="00F14028" w:rsidRPr="009D1E47">
              <w:rPr>
                <w:rFonts w:asciiTheme="minorHAnsi" w:hAnsiTheme="minorHAnsi" w:cstheme="minorHAnsi"/>
                <w:sz w:val="24"/>
                <w:szCs w:val="24"/>
              </w:rPr>
              <w:t>ελάχιστου μήκους 4,</w:t>
            </w:r>
            <w:r w:rsidR="0088637B" w:rsidRPr="009D1E47">
              <w:rPr>
                <w:rFonts w:asciiTheme="minorHAnsi" w:hAnsiTheme="minorHAnsi" w:cstheme="minorHAnsi"/>
                <w:sz w:val="24"/>
                <w:szCs w:val="24"/>
              </w:rPr>
              <w:t>2</w:t>
            </w:r>
            <w:r w:rsidR="00F14028" w:rsidRPr="009D1E47">
              <w:rPr>
                <w:rFonts w:asciiTheme="minorHAnsi" w:hAnsiTheme="minorHAnsi" w:cstheme="minorHAnsi"/>
                <w:sz w:val="24"/>
                <w:szCs w:val="24"/>
              </w:rPr>
              <w:t xml:space="preserve">0 μ. και μέγιστου ύψους 1,90 μ. τύπου </w:t>
            </w:r>
            <w:r w:rsidR="00F14028" w:rsidRPr="009D1E47">
              <w:rPr>
                <w:rFonts w:asciiTheme="minorHAnsi" w:hAnsiTheme="minorHAnsi" w:cstheme="minorHAnsi"/>
                <w:sz w:val="24"/>
                <w:szCs w:val="24"/>
                <w:lang w:val="en-US"/>
              </w:rPr>
              <w:t>mini</w:t>
            </w:r>
            <w:r w:rsidR="00F14028" w:rsidRPr="009D1E47">
              <w:rPr>
                <w:rFonts w:asciiTheme="minorHAnsi" w:hAnsiTheme="minorHAnsi" w:cstheme="minorHAnsi"/>
                <w:sz w:val="24"/>
                <w:szCs w:val="24"/>
              </w:rPr>
              <w:t xml:space="preserve">   </w:t>
            </w:r>
            <w:r w:rsidR="00F14028" w:rsidRPr="009D1E47">
              <w:rPr>
                <w:rFonts w:asciiTheme="minorHAnsi" w:hAnsiTheme="minorHAnsi" w:cstheme="minorHAnsi"/>
                <w:sz w:val="24"/>
                <w:szCs w:val="24"/>
                <w:lang w:val="en-US"/>
              </w:rPr>
              <w:t>VAN</w:t>
            </w:r>
            <w:r w:rsidR="00F14028" w:rsidRPr="009D1E47">
              <w:rPr>
                <w:rFonts w:asciiTheme="minorHAnsi" w:hAnsiTheme="minorHAnsi" w:cstheme="minorHAnsi"/>
                <w:sz w:val="24"/>
                <w:szCs w:val="24"/>
              </w:rPr>
              <w:t>.</w:t>
            </w:r>
          </w:p>
        </w:tc>
        <w:tc>
          <w:tcPr>
            <w:tcW w:w="1419" w:type="dxa"/>
            <w:vAlign w:val="center"/>
          </w:tcPr>
          <w:p w14:paraId="0608F858" w14:textId="77777777" w:rsidR="0029648D" w:rsidRPr="009D1E47" w:rsidRDefault="00F14028">
            <w:pPr>
              <w:pStyle w:val="TableParagraph"/>
              <w:spacing w:line="265" w:lineRule="exact"/>
              <w:ind w:left="6"/>
              <w:jc w:val="center"/>
              <w:rPr>
                <w:rFonts w:asciiTheme="minorHAnsi" w:hAnsiTheme="minorHAnsi" w:cstheme="minorHAnsi"/>
                <w:sz w:val="24"/>
                <w:szCs w:val="24"/>
                <w:lang w:val="en-US"/>
              </w:rPr>
            </w:pPr>
            <w:r w:rsidRPr="009D1E47">
              <w:rPr>
                <w:rFonts w:asciiTheme="minorHAnsi" w:hAnsiTheme="minorHAnsi" w:cstheme="minorHAnsi"/>
                <w:sz w:val="24"/>
                <w:szCs w:val="24"/>
                <w:lang w:val="en-US"/>
              </w:rPr>
              <w:t>1</w:t>
            </w:r>
          </w:p>
        </w:tc>
      </w:tr>
      <w:tr w:rsidR="0029648D" w:rsidRPr="009D1E47" w14:paraId="12519554" w14:textId="77777777" w:rsidTr="00036C72">
        <w:trPr>
          <w:trHeight w:val="657"/>
        </w:trPr>
        <w:tc>
          <w:tcPr>
            <w:tcW w:w="1276" w:type="dxa"/>
            <w:vAlign w:val="center"/>
          </w:tcPr>
          <w:p w14:paraId="2F0F5973" w14:textId="5CEEA361" w:rsidR="0029648D" w:rsidRPr="009D1E47" w:rsidRDefault="007B2C67" w:rsidP="007B2C67">
            <w:pPr>
              <w:pStyle w:val="TableParagraph"/>
              <w:spacing w:line="265" w:lineRule="exact"/>
              <w:ind w:left="567"/>
              <w:rPr>
                <w:rFonts w:asciiTheme="minorHAnsi" w:hAnsiTheme="minorHAnsi" w:cstheme="minorHAnsi"/>
                <w:sz w:val="24"/>
                <w:szCs w:val="24"/>
              </w:rPr>
            </w:pPr>
            <w:r w:rsidRPr="009D1E47">
              <w:rPr>
                <w:rFonts w:asciiTheme="minorHAnsi" w:hAnsiTheme="minorHAnsi" w:cstheme="minorHAnsi"/>
                <w:sz w:val="24"/>
                <w:szCs w:val="24"/>
                <w:lang w:val="en-US"/>
              </w:rPr>
              <w:t>5</w:t>
            </w:r>
          </w:p>
        </w:tc>
        <w:tc>
          <w:tcPr>
            <w:tcW w:w="6804" w:type="dxa"/>
            <w:vAlign w:val="center"/>
          </w:tcPr>
          <w:p w14:paraId="7AE76239" w14:textId="77777777" w:rsidR="0029648D" w:rsidRPr="009D1E47" w:rsidRDefault="008538DF" w:rsidP="00B67D3D">
            <w:pPr>
              <w:ind w:left="141" w:right="137"/>
              <w:jc w:val="both"/>
              <w:rPr>
                <w:rFonts w:asciiTheme="minorHAnsi" w:hAnsiTheme="minorHAnsi" w:cstheme="minorHAnsi"/>
                <w:sz w:val="24"/>
                <w:szCs w:val="24"/>
              </w:rPr>
            </w:pPr>
            <w:r w:rsidRPr="009D1E47">
              <w:rPr>
                <w:rFonts w:asciiTheme="minorHAnsi" w:hAnsiTheme="minorHAnsi" w:cstheme="minorHAnsi"/>
                <w:sz w:val="24"/>
                <w:szCs w:val="24"/>
              </w:rPr>
              <w:t>Βενζινοκίνητο</w:t>
            </w:r>
            <w:r w:rsidR="00F14028" w:rsidRPr="009D1E47">
              <w:rPr>
                <w:rFonts w:asciiTheme="minorHAnsi" w:hAnsiTheme="minorHAnsi" w:cstheme="minorHAnsi"/>
                <w:sz w:val="24"/>
                <w:szCs w:val="24"/>
              </w:rPr>
              <w:t xml:space="preserve"> ελάχιστου μήκους 4,</w:t>
            </w:r>
            <w:r w:rsidR="001E50FC" w:rsidRPr="009D1E47">
              <w:rPr>
                <w:rFonts w:asciiTheme="minorHAnsi" w:hAnsiTheme="minorHAnsi" w:cstheme="minorHAnsi"/>
                <w:sz w:val="24"/>
                <w:szCs w:val="24"/>
              </w:rPr>
              <w:t>6</w:t>
            </w:r>
            <w:r w:rsidR="00F14028" w:rsidRPr="009D1E47">
              <w:rPr>
                <w:rFonts w:asciiTheme="minorHAnsi" w:hAnsiTheme="minorHAnsi" w:cstheme="minorHAnsi"/>
                <w:sz w:val="24"/>
                <w:szCs w:val="24"/>
              </w:rPr>
              <w:t xml:space="preserve">0 μ. και μέγιστου ύψους 1,90 μ. </w:t>
            </w:r>
            <w:r w:rsidR="007E3FE5" w:rsidRPr="009D1E47">
              <w:rPr>
                <w:rFonts w:asciiTheme="minorHAnsi" w:hAnsiTheme="minorHAnsi" w:cstheme="minorHAnsi"/>
                <w:sz w:val="24"/>
                <w:szCs w:val="24"/>
              </w:rPr>
              <w:t xml:space="preserve">  </w:t>
            </w:r>
            <w:r w:rsidR="00F14028" w:rsidRPr="009D1E47">
              <w:rPr>
                <w:rFonts w:asciiTheme="minorHAnsi" w:hAnsiTheme="minorHAnsi" w:cstheme="minorHAnsi"/>
                <w:sz w:val="24"/>
                <w:szCs w:val="24"/>
              </w:rPr>
              <w:t xml:space="preserve">τύπου </w:t>
            </w:r>
            <w:r w:rsidR="00883383" w:rsidRPr="009D1E47">
              <w:rPr>
                <w:rFonts w:asciiTheme="minorHAnsi" w:hAnsiTheme="minorHAnsi" w:cstheme="minorHAnsi"/>
                <w:sz w:val="24"/>
                <w:szCs w:val="24"/>
              </w:rPr>
              <w:t>φορτηγό.</w:t>
            </w:r>
          </w:p>
        </w:tc>
        <w:tc>
          <w:tcPr>
            <w:tcW w:w="1419" w:type="dxa"/>
            <w:vAlign w:val="center"/>
          </w:tcPr>
          <w:p w14:paraId="19B00F8F" w14:textId="77777777" w:rsidR="0029648D" w:rsidRPr="009D1E47" w:rsidRDefault="00F14028">
            <w:pPr>
              <w:pStyle w:val="TableParagraph"/>
              <w:spacing w:line="265" w:lineRule="exact"/>
              <w:ind w:left="6"/>
              <w:jc w:val="center"/>
              <w:rPr>
                <w:rFonts w:asciiTheme="minorHAnsi" w:hAnsiTheme="minorHAnsi" w:cstheme="minorHAnsi"/>
                <w:sz w:val="24"/>
                <w:szCs w:val="24"/>
              </w:rPr>
            </w:pPr>
            <w:r w:rsidRPr="009D1E47">
              <w:rPr>
                <w:rFonts w:asciiTheme="minorHAnsi" w:hAnsiTheme="minorHAnsi" w:cstheme="minorHAnsi"/>
                <w:sz w:val="24"/>
                <w:szCs w:val="24"/>
              </w:rPr>
              <w:t>1</w:t>
            </w:r>
          </w:p>
        </w:tc>
      </w:tr>
    </w:tbl>
    <w:p w14:paraId="5EDA69B7" w14:textId="77777777" w:rsidR="0029648D" w:rsidRPr="009D1E47" w:rsidRDefault="0029648D">
      <w:pPr>
        <w:pStyle w:val="a3"/>
        <w:spacing w:before="9"/>
        <w:rPr>
          <w:rFonts w:asciiTheme="minorHAnsi" w:hAnsiTheme="minorHAnsi" w:cstheme="minorHAnsi"/>
          <w:sz w:val="24"/>
          <w:szCs w:val="24"/>
        </w:rPr>
      </w:pPr>
    </w:p>
    <w:p w14:paraId="07250C2B" w14:textId="77777777" w:rsidR="0029648D" w:rsidRPr="009D1E47" w:rsidRDefault="00F14028" w:rsidP="000B17B6">
      <w:pPr>
        <w:pStyle w:val="3"/>
        <w:ind w:left="0"/>
        <w:rPr>
          <w:rFonts w:asciiTheme="minorHAnsi" w:hAnsiTheme="minorHAnsi" w:cstheme="minorHAnsi"/>
          <w:sz w:val="24"/>
          <w:szCs w:val="24"/>
          <w:u w:val="single"/>
        </w:rPr>
      </w:pPr>
      <w:r w:rsidRPr="009D1E47">
        <w:rPr>
          <w:rFonts w:asciiTheme="minorHAnsi" w:hAnsiTheme="minorHAnsi" w:cstheme="minorHAnsi"/>
          <w:sz w:val="24"/>
          <w:szCs w:val="24"/>
        </w:rPr>
        <w:t>Β</w:t>
      </w:r>
      <w:r w:rsidRPr="009D1E47">
        <w:rPr>
          <w:rFonts w:asciiTheme="minorHAnsi" w:hAnsiTheme="minorHAnsi" w:cstheme="minorHAnsi"/>
          <w:sz w:val="24"/>
          <w:szCs w:val="24"/>
          <w:u w:val="single"/>
        </w:rPr>
        <w:t>.</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ΟΡΙΣΜΟΙ</w:t>
      </w:r>
    </w:p>
    <w:p w14:paraId="33506F1D" w14:textId="77777777" w:rsidR="0029648D" w:rsidRPr="009D1E47" w:rsidRDefault="0029648D">
      <w:pPr>
        <w:pStyle w:val="a3"/>
        <w:rPr>
          <w:rFonts w:asciiTheme="minorHAnsi" w:hAnsiTheme="minorHAnsi" w:cstheme="minorHAnsi"/>
          <w:b/>
          <w:sz w:val="24"/>
          <w:szCs w:val="24"/>
        </w:rPr>
      </w:pPr>
    </w:p>
    <w:p w14:paraId="2FC38CCB" w14:textId="77777777" w:rsidR="0029648D" w:rsidRPr="009D1E47" w:rsidRDefault="00F14028" w:rsidP="000E365C">
      <w:pPr>
        <w:pStyle w:val="a3"/>
        <w:ind w:right="-1"/>
        <w:jc w:val="both"/>
        <w:rPr>
          <w:rFonts w:asciiTheme="minorHAnsi" w:hAnsiTheme="minorHAnsi" w:cstheme="minorHAnsi"/>
          <w:sz w:val="24"/>
          <w:szCs w:val="24"/>
        </w:rPr>
      </w:pPr>
      <w:r w:rsidRPr="009D1E47">
        <w:rPr>
          <w:rFonts w:asciiTheme="minorHAnsi" w:hAnsiTheme="minorHAnsi" w:cstheme="minorHAnsi"/>
          <w:sz w:val="24"/>
          <w:szCs w:val="24"/>
        </w:rPr>
        <w:t>Οι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συνημμένες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τεχνικές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προδιαγραφές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καθορίζουν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τις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ελάχιστες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απαιτήσεις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Υπηρεσίας.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Τεχνική</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προσφορά</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που δεν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πληροί</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τις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ελάχιστες απαιτήσεις της Υπηρεσίας, θα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απορρίπτεται.</w:t>
      </w:r>
    </w:p>
    <w:p w14:paraId="7BFD18BE" w14:textId="77777777" w:rsidR="0029648D" w:rsidRPr="009D1E47" w:rsidRDefault="00F14028" w:rsidP="000E365C">
      <w:pPr>
        <w:pStyle w:val="a3"/>
        <w:spacing w:before="1"/>
        <w:ind w:right="-1"/>
        <w:jc w:val="both"/>
        <w:rPr>
          <w:rFonts w:asciiTheme="minorHAnsi" w:hAnsiTheme="minorHAnsi" w:cstheme="minorHAnsi"/>
          <w:sz w:val="24"/>
          <w:szCs w:val="24"/>
        </w:rPr>
      </w:pPr>
      <w:r w:rsidRPr="009D1E47">
        <w:rPr>
          <w:rFonts w:asciiTheme="minorHAnsi" w:hAnsiTheme="minorHAnsi" w:cstheme="minorHAnsi"/>
          <w:sz w:val="24"/>
          <w:szCs w:val="24"/>
        </w:rPr>
        <w:t>Προσφορές που πληρούν κατά ισοδύναμο τρόπο τις απαιτήσεις που καθορίζονται από την παρούσα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τεχνική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προδιαγραφή,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δύναται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γίνονται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αποδεκτές,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εφόσον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προσφέρων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αποδεικνύει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την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ισοδυναμία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της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προσφοράς του</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κάθε</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ενδεδειγμένο τρόπο.</w:t>
      </w:r>
    </w:p>
    <w:p w14:paraId="37AB186D" w14:textId="77777777" w:rsidR="0029648D" w:rsidRPr="009D1E47" w:rsidRDefault="0029648D" w:rsidP="000E365C">
      <w:pPr>
        <w:pStyle w:val="a3"/>
        <w:spacing w:before="10"/>
        <w:ind w:right="-1"/>
        <w:rPr>
          <w:rFonts w:asciiTheme="minorHAnsi" w:hAnsiTheme="minorHAnsi" w:cstheme="minorHAnsi"/>
          <w:sz w:val="24"/>
          <w:szCs w:val="24"/>
        </w:rPr>
      </w:pPr>
    </w:p>
    <w:p w14:paraId="39D4DA8D" w14:textId="77777777" w:rsidR="0029648D" w:rsidRPr="009D1E47" w:rsidRDefault="00F14028" w:rsidP="000E365C">
      <w:pPr>
        <w:pStyle w:val="3"/>
        <w:spacing w:before="1"/>
        <w:ind w:left="0" w:right="-1"/>
        <w:rPr>
          <w:rFonts w:asciiTheme="minorHAnsi" w:hAnsiTheme="minorHAnsi" w:cstheme="minorHAnsi"/>
          <w:sz w:val="24"/>
          <w:szCs w:val="24"/>
        </w:rPr>
      </w:pPr>
      <w:r w:rsidRPr="009D1E47">
        <w:rPr>
          <w:rFonts w:asciiTheme="minorHAnsi" w:hAnsiTheme="minorHAnsi" w:cstheme="minorHAnsi"/>
          <w:sz w:val="24"/>
          <w:szCs w:val="24"/>
        </w:rPr>
        <w:t>Γ</w:t>
      </w:r>
      <w:r w:rsidRPr="009D1E47">
        <w:rPr>
          <w:rFonts w:asciiTheme="minorHAnsi" w:hAnsiTheme="minorHAnsi" w:cstheme="minorHAnsi"/>
          <w:sz w:val="24"/>
          <w:szCs w:val="24"/>
          <w:u w:val="single"/>
        </w:rPr>
        <w:t>. ΠΡΟΣΔΙΟΡΙΣΜΟΣ</w:t>
      </w:r>
    </w:p>
    <w:p w14:paraId="35D11B9B" w14:textId="77777777" w:rsidR="0029648D" w:rsidRPr="009D1E47" w:rsidRDefault="0029648D" w:rsidP="000E365C">
      <w:pPr>
        <w:pStyle w:val="a3"/>
        <w:ind w:right="-1"/>
        <w:rPr>
          <w:rFonts w:asciiTheme="minorHAnsi" w:hAnsiTheme="minorHAnsi" w:cstheme="minorHAnsi"/>
          <w:b/>
          <w:sz w:val="24"/>
          <w:szCs w:val="24"/>
        </w:rPr>
      </w:pPr>
    </w:p>
    <w:p w14:paraId="321CCE9E" w14:textId="77777777" w:rsidR="0029648D" w:rsidRPr="009D1E47" w:rsidRDefault="00F14028" w:rsidP="000E365C">
      <w:pPr>
        <w:pStyle w:val="a3"/>
        <w:ind w:right="-1"/>
        <w:jc w:val="both"/>
        <w:rPr>
          <w:rFonts w:asciiTheme="minorHAnsi" w:hAnsiTheme="minorHAnsi" w:cstheme="minorHAnsi"/>
          <w:sz w:val="24"/>
          <w:szCs w:val="24"/>
        </w:rPr>
      </w:pPr>
      <w:r w:rsidRPr="009D1E47">
        <w:rPr>
          <w:rFonts w:asciiTheme="minorHAnsi" w:hAnsiTheme="minorHAnsi" w:cstheme="minorHAnsi"/>
          <w:sz w:val="24"/>
          <w:szCs w:val="24"/>
        </w:rPr>
        <w:t>Οχήματα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προορίζονται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οδική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χρήση</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εντάσσονται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στο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πεδίο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εφαρμογής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Οδηγίας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2007/46/ΕΚ.</w:t>
      </w:r>
    </w:p>
    <w:p w14:paraId="162F5DEA" w14:textId="77777777" w:rsidR="0029648D" w:rsidRPr="009D1E47" w:rsidRDefault="0029648D" w:rsidP="000E365C">
      <w:pPr>
        <w:pStyle w:val="a3"/>
        <w:spacing w:before="1"/>
        <w:ind w:right="-1"/>
        <w:rPr>
          <w:rFonts w:asciiTheme="minorHAnsi" w:hAnsiTheme="minorHAnsi" w:cstheme="minorHAnsi"/>
          <w:sz w:val="24"/>
          <w:szCs w:val="24"/>
        </w:rPr>
      </w:pPr>
    </w:p>
    <w:p w14:paraId="32329DAB" w14:textId="77777777" w:rsidR="007E3FE5" w:rsidRPr="009D1E47" w:rsidRDefault="007E3FE5" w:rsidP="007E3FE5">
      <w:pPr>
        <w:pStyle w:val="a3"/>
        <w:spacing w:before="56"/>
        <w:ind w:right="-1"/>
        <w:rPr>
          <w:rFonts w:asciiTheme="minorHAnsi" w:hAnsiTheme="minorHAnsi" w:cstheme="minorHAnsi"/>
          <w:b/>
          <w:sz w:val="24"/>
          <w:szCs w:val="24"/>
          <w:u w:val="single"/>
        </w:rPr>
      </w:pPr>
      <w:r w:rsidRPr="009D1E47">
        <w:rPr>
          <w:rFonts w:asciiTheme="minorHAnsi" w:hAnsiTheme="minorHAnsi" w:cstheme="minorHAnsi"/>
          <w:b/>
          <w:sz w:val="24"/>
          <w:szCs w:val="24"/>
          <w:u w:val="single"/>
        </w:rPr>
        <w:t>Δ. ΣΤΟΙΧΕΙΑ ΠΡΟΣΦΟΡΩΝ</w:t>
      </w:r>
    </w:p>
    <w:p w14:paraId="5AD783C8" w14:textId="77777777" w:rsidR="007E3FE5" w:rsidRPr="009D1E47" w:rsidRDefault="007E3FE5" w:rsidP="007E3FE5">
      <w:pPr>
        <w:pStyle w:val="a3"/>
        <w:spacing w:before="56"/>
        <w:ind w:right="-1"/>
        <w:rPr>
          <w:rFonts w:asciiTheme="minorHAnsi" w:hAnsiTheme="minorHAnsi" w:cstheme="minorHAnsi"/>
          <w:sz w:val="24"/>
          <w:szCs w:val="24"/>
        </w:rPr>
      </w:pPr>
    </w:p>
    <w:p w14:paraId="18E7879F" w14:textId="77777777" w:rsidR="007E3FE5" w:rsidRPr="009D1E47" w:rsidRDefault="007E3FE5" w:rsidP="00ED3043">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Οι τεχνικές προσφορές θα περιγράφουν τον προσφερόμενο τύπο οχήματος με τον εξοπλισμό του με κάθε δυνατή λεπτομέρεια, χωρίς να αφήνουν περιθώρια παρερμηνειών.</w:t>
      </w:r>
    </w:p>
    <w:p w14:paraId="054A8AD3" w14:textId="77777777" w:rsidR="007E3FE5" w:rsidRPr="009D1E47" w:rsidRDefault="007E3FE5" w:rsidP="00ED3043">
      <w:pPr>
        <w:pStyle w:val="a3"/>
        <w:spacing w:before="56"/>
        <w:ind w:right="-1"/>
        <w:jc w:val="both"/>
        <w:rPr>
          <w:rFonts w:asciiTheme="minorHAnsi" w:hAnsiTheme="minorHAnsi" w:cstheme="minorHAnsi"/>
          <w:sz w:val="24"/>
          <w:szCs w:val="24"/>
        </w:rPr>
      </w:pPr>
    </w:p>
    <w:p w14:paraId="17BC6CA3" w14:textId="77777777" w:rsidR="007E3FE5" w:rsidRPr="009D1E47" w:rsidRDefault="007E3FE5" w:rsidP="00ED3043">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lastRenderedPageBreak/>
        <w:t>Στην προσφορά θα συμπεριλαμβάνονται όλα τα απαραίτητα έξοδα που απαιτούνται για την θέση σε κυκλοφορία των αυτοκινήτων, όπως, ενδεικτικά, οι απαραίτητες άδειες (άδεια κυκλοφορίας, τέλη παντός είδους, κοκ.). Όλα τα ανωτέρω έξοδα βαρύνουν τον Ανάδοχο.</w:t>
      </w:r>
    </w:p>
    <w:p w14:paraId="32A07498" w14:textId="77777777" w:rsidR="007E3FE5" w:rsidRPr="009D1E47" w:rsidRDefault="007E3FE5" w:rsidP="00ED3043">
      <w:pPr>
        <w:pStyle w:val="a3"/>
        <w:spacing w:before="56"/>
        <w:ind w:right="-1"/>
        <w:jc w:val="both"/>
        <w:rPr>
          <w:rFonts w:asciiTheme="minorHAnsi" w:hAnsiTheme="minorHAnsi" w:cstheme="minorHAnsi"/>
          <w:sz w:val="24"/>
          <w:szCs w:val="24"/>
        </w:rPr>
      </w:pPr>
    </w:p>
    <w:p w14:paraId="50A5BAB8" w14:textId="77777777" w:rsidR="007E3FE5" w:rsidRPr="009D1E47" w:rsidRDefault="007E3FE5" w:rsidP="00ED3043">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Προσφορές γίνονται δεκτές μόνο για το σύνολο όλων των κατηγοριών. Εναλλακτικές τεχνικές προσφορές δεν γίνονται δεκτές.</w:t>
      </w:r>
    </w:p>
    <w:p w14:paraId="00F8F3F9" w14:textId="77777777" w:rsidR="007E3FE5" w:rsidRPr="009D1E47" w:rsidRDefault="007E3FE5" w:rsidP="00ED3043">
      <w:pPr>
        <w:pStyle w:val="a3"/>
        <w:spacing w:before="56"/>
        <w:ind w:right="-1"/>
        <w:jc w:val="both"/>
        <w:rPr>
          <w:rFonts w:asciiTheme="minorHAnsi" w:hAnsiTheme="minorHAnsi" w:cstheme="minorHAnsi"/>
          <w:sz w:val="24"/>
          <w:szCs w:val="24"/>
        </w:rPr>
      </w:pPr>
    </w:p>
    <w:p w14:paraId="69B443BD" w14:textId="77777777" w:rsidR="007E3FE5" w:rsidRPr="009D1E47" w:rsidRDefault="007E3FE5" w:rsidP="00ED3043">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Τα παρακάτω θα πρέπει επί ποινή αποκλεισμού να συνοδεύουν τις προσφορές:</w:t>
      </w:r>
    </w:p>
    <w:p w14:paraId="439790EA" w14:textId="77777777" w:rsidR="007E3FE5" w:rsidRPr="009D1E47" w:rsidRDefault="007E3FE5" w:rsidP="00ED3043">
      <w:pPr>
        <w:pStyle w:val="a3"/>
        <w:spacing w:before="56"/>
        <w:ind w:right="-1"/>
        <w:jc w:val="both"/>
        <w:rPr>
          <w:rFonts w:asciiTheme="minorHAnsi" w:hAnsiTheme="minorHAnsi" w:cstheme="minorHAnsi"/>
          <w:sz w:val="24"/>
          <w:szCs w:val="24"/>
        </w:rPr>
      </w:pPr>
    </w:p>
    <w:p w14:paraId="289F2B7D" w14:textId="77777777" w:rsidR="007E3FE5" w:rsidRPr="009D1E47" w:rsidRDefault="007E3FE5" w:rsidP="00ED3043">
      <w:pPr>
        <w:pStyle w:val="a3"/>
        <w:spacing w:before="56"/>
        <w:ind w:right="-1"/>
        <w:jc w:val="both"/>
        <w:rPr>
          <w:rFonts w:asciiTheme="minorHAnsi" w:hAnsiTheme="minorHAnsi" w:cstheme="minorHAnsi"/>
          <w:b/>
          <w:bCs/>
          <w:sz w:val="24"/>
          <w:szCs w:val="24"/>
        </w:rPr>
      </w:pPr>
      <w:r w:rsidRPr="009D1E47">
        <w:rPr>
          <w:rFonts w:asciiTheme="minorHAnsi" w:hAnsiTheme="minorHAnsi" w:cstheme="minorHAnsi"/>
          <w:b/>
          <w:bCs/>
          <w:sz w:val="24"/>
          <w:szCs w:val="24"/>
        </w:rPr>
        <w:t>1.</w:t>
      </w:r>
      <w:r w:rsidRPr="009D1E47">
        <w:rPr>
          <w:rFonts w:asciiTheme="minorHAnsi" w:hAnsiTheme="minorHAnsi" w:cstheme="minorHAnsi"/>
          <w:b/>
          <w:bCs/>
          <w:sz w:val="24"/>
          <w:szCs w:val="24"/>
        </w:rPr>
        <w:tab/>
        <w:t>Τεχνικά στοιχεία</w:t>
      </w:r>
    </w:p>
    <w:p w14:paraId="7D542303" w14:textId="77777777" w:rsidR="007E3FE5" w:rsidRPr="009D1E47" w:rsidRDefault="007E3FE5" w:rsidP="00ED3043">
      <w:pPr>
        <w:pStyle w:val="a3"/>
        <w:spacing w:before="56"/>
        <w:ind w:right="-1"/>
        <w:jc w:val="both"/>
        <w:rPr>
          <w:rFonts w:asciiTheme="minorHAnsi" w:hAnsiTheme="minorHAnsi" w:cstheme="minorHAnsi"/>
          <w:sz w:val="24"/>
          <w:szCs w:val="24"/>
        </w:rPr>
      </w:pPr>
    </w:p>
    <w:p w14:paraId="1FD02AAB" w14:textId="77777777" w:rsidR="007E3FE5" w:rsidRPr="009D1E47" w:rsidRDefault="007E3FE5" w:rsidP="00ED3043">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Τα παρακάτω ζητούμενα τεχνικά στοιχεία να δηλώνονται στην προσφορά και να υποβάλλονται σε τυπωμένα έντυπα του, κατά περίπτωση, κατασκευαστή ή σε ακριβές φωτοαντίγραφο. Τυχόν ελλείψεις των ζητούμενων στοιχείων από τα έντυπα μπορούν να καλύπτονται με απλή έγγραφη δήλωση του κατασκευαστή που θα συνοδεύει την προσφορά.</w:t>
      </w:r>
    </w:p>
    <w:p w14:paraId="1001B046" w14:textId="77777777" w:rsidR="007E3FE5" w:rsidRPr="009D1E47" w:rsidRDefault="007E3FE5" w:rsidP="00ED3043">
      <w:pPr>
        <w:pStyle w:val="a3"/>
        <w:spacing w:before="56"/>
        <w:ind w:right="-1"/>
        <w:jc w:val="both"/>
        <w:rPr>
          <w:rFonts w:asciiTheme="minorHAnsi" w:hAnsiTheme="minorHAnsi" w:cstheme="minorHAnsi"/>
          <w:sz w:val="24"/>
          <w:szCs w:val="24"/>
        </w:rPr>
      </w:pPr>
    </w:p>
    <w:p w14:paraId="2BD43237" w14:textId="77777777" w:rsidR="007E3FE5" w:rsidRPr="009D1E47" w:rsidRDefault="007E3FE5" w:rsidP="00B67D3D">
      <w:pPr>
        <w:pStyle w:val="a3"/>
        <w:spacing w:before="56"/>
        <w:ind w:left="567" w:right="-1" w:hanging="567"/>
        <w:jc w:val="both"/>
        <w:rPr>
          <w:rFonts w:asciiTheme="minorHAnsi" w:hAnsiTheme="minorHAnsi" w:cstheme="minorHAnsi"/>
          <w:sz w:val="24"/>
          <w:szCs w:val="24"/>
        </w:rPr>
      </w:pPr>
      <w:r w:rsidRPr="009D1E47">
        <w:rPr>
          <w:rFonts w:asciiTheme="minorHAnsi" w:hAnsiTheme="minorHAnsi" w:cstheme="minorHAnsi"/>
          <w:sz w:val="24"/>
          <w:szCs w:val="24"/>
        </w:rPr>
        <w:t>1.1.</w:t>
      </w:r>
      <w:r w:rsidRPr="009D1E47">
        <w:rPr>
          <w:rFonts w:asciiTheme="minorHAnsi" w:hAnsiTheme="minorHAnsi" w:cstheme="minorHAnsi"/>
          <w:sz w:val="24"/>
          <w:szCs w:val="24"/>
        </w:rPr>
        <w:tab/>
        <w:t>Μέγιστη ισχύς - ροπή στρέψης, και λοιπά στοιχεία κινητήρα.</w:t>
      </w:r>
    </w:p>
    <w:p w14:paraId="06973815" w14:textId="77777777" w:rsidR="007E3FE5" w:rsidRPr="009D1E47" w:rsidRDefault="007E3FE5" w:rsidP="00B67D3D">
      <w:pPr>
        <w:pStyle w:val="a3"/>
        <w:spacing w:before="56"/>
        <w:ind w:left="567" w:right="-1" w:hanging="567"/>
        <w:jc w:val="both"/>
        <w:rPr>
          <w:rFonts w:asciiTheme="minorHAnsi" w:hAnsiTheme="minorHAnsi" w:cstheme="minorHAnsi"/>
          <w:sz w:val="24"/>
          <w:szCs w:val="24"/>
        </w:rPr>
      </w:pPr>
    </w:p>
    <w:p w14:paraId="724F37C5" w14:textId="77777777" w:rsidR="007E3FE5" w:rsidRPr="009D1E47" w:rsidRDefault="007E3FE5" w:rsidP="00B67D3D">
      <w:pPr>
        <w:pStyle w:val="a3"/>
        <w:spacing w:before="56"/>
        <w:ind w:left="567" w:right="-1" w:hanging="567"/>
        <w:jc w:val="both"/>
        <w:rPr>
          <w:rFonts w:asciiTheme="minorHAnsi" w:hAnsiTheme="minorHAnsi" w:cstheme="minorHAnsi"/>
          <w:sz w:val="24"/>
          <w:szCs w:val="24"/>
        </w:rPr>
      </w:pPr>
      <w:r w:rsidRPr="009D1E47">
        <w:rPr>
          <w:rFonts w:asciiTheme="minorHAnsi" w:hAnsiTheme="minorHAnsi" w:cstheme="minorHAnsi"/>
          <w:sz w:val="24"/>
          <w:szCs w:val="24"/>
        </w:rPr>
        <w:t>1.2.</w:t>
      </w:r>
      <w:r w:rsidRPr="009D1E47">
        <w:rPr>
          <w:rFonts w:asciiTheme="minorHAnsi" w:hAnsiTheme="minorHAnsi" w:cstheme="minorHAnsi"/>
          <w:sz w:val="24"/>
          <w:szCs w:val="24"/>
        </w:rPr>
        <w:tab/>
        <w:t>Τεχνικά στοιχεία κιβωτίου ταχυτήτων που να περιλαμβάνουν τον προσφερόμενο τύπο, τον αριθμό ταχυτήτων και τις σχέσεις μετάδοσης (για τις περιπτώσεις των κατηγοριών με κινητήρα εσωτερικής καύσης).</w:t>
      </w:r>
    </w:p>
    <w:p w14:paraId="641B7EF8" w14:textId="77777777" w:rsidR="007E3FE5" w:rsidRPr="009D1E47" w:rsidRDefault="007E3FE5" w:rsidP="00B67D3D">
      <w:pPr>
        <w:pStyle w:val="a3"/>
        <w:spacing w:before="56"/>
        <w:ind w:left="567" w:right="-1" w:hanging="567"/>
        <w:jc w:val="both"/>
        <w:rPr>
          <w:rFonts w:asciiTheme="minorHAnsi" w:hAnsiTheme="minorHAnsi" w:cstheme="minorHAnsi"/>
          <w:sz w:val="24"/>
          <w:szCs w:val="24"/>
        </w:rPr>
      </w:pPr>
    </w:p>
    <w:p w14:paraId="44CE8C79" w14:textId="70266328" w:rsidR="007E3FE5" w:rsidRPr="009D1E47" w:rsidRDefault="007E3FE5" w:rsidP="00B67D3D">
      <w:pPr>
        <w:pStyle w:val="a3"/>
        <w:spacing w:before="56"/>
        <w:ind w:left="567" w:right="-1" w:hanging="567"/>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3</w:t>
      </w:r>
      <w:r w:rsidRPr="009D1E47">
        <w:rPr>
          <w:rFonts w:asciiTheme="minorHAnsi" w:hAnsiTheme="minorHAnsi" w:cstheme="minorHAnsi"/>
          <w:sz w:val="24"/>
          <w:szCs w:val="24"/>
        </w:rPr>
        <w:t>.</w:t>
      </w:r>
      <w:r w:rsidRPr="009D1E47">
        <w:rPr>
          <w:rFonts w:asciiTheme="minorHAnsi" w:hAnsiTheme="minorHAnsi" w:cstheme="minorHAnsi"/>
          <w:sz w:val="24"/>
          <w:szCs w:val="24"/>
        </w:rPr>
        <w:tab/>
        <w:t>Διαστάσεις ζαντών και ελαστικών επισώτρων από τον κατασκευαστή του οχήματος.</w:t>
      </w:r>
    </w:p>
    <w:p w14:paraId="42EFD1E0" w14:textId="77777777" w:rsidR="007E3FE5" w:rsidRPr="009D1E47" w:rsidRDefault="007E3FE5" w:rsidP="00B67D3D">
      <w:pPr>
        <w:pStyle w:val="a3"/>
        <w:spacing w:before="56"/>
        <w:ind w:left="567" w:right="-1" w:hanging="567"/>
        <w:jc w:val="both"/>
        <w:rPr>
          <w:rFonts w:asciiTheme="minorHAnsi" w:hAnsiTheme="minorHAnsi" w:cstheme="minorHAnsi"/>
          <w:sz w:val="24"/>
          <w:szCs w:val="24"/>
        </w:rPr>
      </w:pPr>
    </w:p>
    <w:p w14:paraId="05536900" w14:textId="03FB4AB0" w:rsidR="007E3FE5" w:rsidRPr="009D1E47" w:rsidRDefault="007E3FE5" w:rsidP="00B67D3D">
      <w:pPr>
        <w:pStyle w:val="a3"/>
        <w:spacing w:before="56"/>
        <w:ind w:left="567" w:right="-1" w:hanging="567"/>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4</w:t>
      </w:r>
      <w:r w:rsidRPr="009D1E47">
        <w:rPr>
          <w:rFonts w:asciiTheme="minorHAnsi" w:hAnsiTheme="minorHAnsi" w:cstheme="minorHAnsi"/>
          <w:sz w:val="24"/>
          <w:szCs w:val="24"/>
        </w:rPr>
        <w:t>.</w:t>
      </w:r>
      <w:r w:rsidRPr="009D1E47">
        <w:rPr>
          <w:rFonts w:asciiTheme="minorHAnsi" w:hAnsiTheme="minorHAnsi" w:cstheme="minorHAnsi"/>
          <w:sz w:val="24"/>
          <w:szCs w:val="24"/>
        </w:rPr>
        <w:tab/>
        <w:t>Κύκλος στροφής οχήματος από τον κατασκευαστή του οχήματος.</w:t>
      </w:r>
    </w:p>
    <w:p w14:paraId="6BEFEAAE" w14:textId="77777777" w:rsidR="007E3FE5" w:rsidRPr="009D1E47" w:rsidRDefault="007E3FE5" w:rsidP="00B67D3D">
      <w:pPr>
        <w:pStyle w:val="a3"/>
        <w:spacing w:before="56"/>
        <w:ind w:left="567" w:right="-1" w:hanging="567"/>
        <w:jc w:val="both"/>
        <w:rPr>
          <w:rFonts w:asciiTheme="minorHAnsi" w:hAnsiTheme="minorHAnsi" w:cstheme="minorHAnsi"/>
          <w:sz w:val="24"/>
          <w:szCs w:val="24"/>
        </w:rPr>
      </w:pPr>
    </w:p>
    <w:p w14:paraId="6E0B1290" w14:textId="20211FEA" w:rsidR="007E3FE5" w:rsidRPr="009D1E47" w:rsidRDefault="007E3FE5" w:rsidP="00B67D3D">
      <w:pPr>
        <w:pStyle w:val="a3"/>
        <w:spacing w:before="56"/>
        <w:ind w:left="567" w:right="-1" w:hanging="567"/>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5</w:t>
      </w:r>
      <w:r w:rsidRPr="009D1E47">
        <w:rPr>
          <w:rFonts w:asciiTheme="minorHAnsi" w:hAnsiTheme="minorHAnsi" w:cstheme="minorHAnsi"/>
          <w:sz w:val="24"/>
          <w:szCs w:val="24"/>
        </w:rPr>
        <w:t>.</w:t>
      </w:r>
      <w:r w:rsidRPr="009D1E47">
        <w:rPr>
          <w:rFonts w:asciiTheme="minorHAnsi" w:hAnsiTheme="minorHAnsi" w:cstheme="minorHAnsi"/>
          <w:sz w:val="24"/>
          <w:szCs w:val="24"/>
        </w:rPr>
        <w:tab/>
      </w:r>
      <w:bookmarkStart w:id="0" w:name="OLE_LINK1"/>
      <w:r w:rsidRPr="009D1E47">
        <w:rPr>
          <w:rFonts w:asciiTheme="minorHAnsi" w:hAnsiTheme="minorHAnsi" w:cstheme="minorHAnsi"/>
          <w:sz w:val="24"/>
          <w:szCs w:val="24"/>
        </w:rPr>
        <w:t>Επιτάχυνση 0-100 Κm/h, ισχύς και τελική ταχύτητα του οχήματος.</w:t>
      </w:r>
      <w:bookmarkEnd w:id="0"/>
    </w:p>
    <w:p w14:paraId="39D41A2B" w14:textId="77777777" w:rsidR="007E3FE5" w:rsidRPr="009D1E47" w:rsidRDefault="007E3FE5" w:rsidP="00B67D3D">
      <w:pPr>
        <w:pStyle w:val="a3"/>
        <w:spacing w:before="56"/>
        <w:ind w:left="567" w:right="-1" w:hanging="567"/>
        <w:rPr>
          <w:rFonts w:asciiTheme="minorHAnsi" w:hAnsiTheme="minorHAnsi" w:cstheme="minorHAnsi"/>
          <w:sz w:val="24"/>
          <w:szCs w:val="24"/>
        </w:rPr>
      </w:pPr>
    </w:p>
    <w:p w14:paraId="18FCC734" w14:textId="66A8D5D7" w:rsidR="007E3FE5" w:rsidRPr="009D1E47" w:rsidRDefault="007E3FE5" w:rsidP="00B67D3D">
      <w:pPr>
        <w:pStyle w:val="a3"/>
        <w:spacing w:before="56"/>
        <w:ind w:left="567" w:right="-1" w:hanging="567"/>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6</w:t>
      </w:r>
      <w:r w:rsidRPr="009D1E47">
        <w:rPr>
          <w:rFonts w:asciiTheme="minorHAnsi" w:hAnsiTheme="minorHAnsi" w:cstheme="minorHAnsi"/>
          <w:sz w:val="24"/>
          <w:szCs w:val="24"/>
        </w:rPr>
        <w:t>.</w:t>
      </w:r>
      <w:r w:rsidRPr="009D1E47">
        <w:rPr>
          <w:rFonts w:asciiTheme="minorHAnsi" w:hAnsiTheme="minorHAnsi" w:cstheme="minorHAnsi"/>
          <w:sz w:val="24"/>
          <w:szCs w:val="24"/>
        </w:rPr>
        <w:tab/>
        <w:t>Εκπομπές CO2 σε g/km(για τις περιπτώσεις των κατηγοριών που φέρουν κινητήρα εσωτερικής καύσης).</w:t>
      </w:r>
    </w:p>
    <w:p w14:paraId="3472D8BA" w14:textId="77777777" w:rsidR="007E3FE5" w:rsidRPr="009D1E47" w:rsidRDefault="007E3FE5" w:rsidP="00B67D3D">
      <w:pPr>
        <w:pStyle w:val="a3"/>
        <w:spacing w:before="56"/>
        <w:ind w:left="567" w:right="-1" w:hanging="567"/>
        <w:jc w:val="both"/>
        <w:rPr>
          <w:rFonts w:asciiTheme="minorHAnsi" w:hAnsiTheme="minorHAnsi" w:cstheme="minorHAnsi"/>
          <w:sz w:val="24"/>
          <w:szCs w:val="24"/>
        </w:rPr>
      </w:pPr>
    </w:p>
    <w:p w14:paraId="34F1324F" w14:textId="57594EE7" w:rsidR="007E3FE5" w:rsidRPr="009D1E47" w:rsidRDefault="007E3FE5" w:rsidP="00B67D3D">
      <w:pPr>
        <w:pStyle w:val="a3"/>
        <w:spacing w:before="56"/>
        <w:ind w:left="567" w:right="-1" w:hanging="567"/>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7</w:t>
      </w:r>
      <w:r w:rsidRPr="009D1E47">
        <w:rPr>
          <w:rFonts w:asciiTheme="minorHAnsi" w:hAnsiTheme="minorHAnsi" w:cstheme="minorHAnsi"/>
          <w:sz w:val="24"/>
          <w:szCs w:val="24"/>
        </w:rPr>
        <w:t>.</w:t>
      </w:r>
      <w:r w:rsidRPr="009D1E47">
        <w:rPr>
          <w:rFonts w:asciiTheme="minorHAnsi" w:hAnsiTheme="minorHAnsi" w:cstheme="minorHAnsi"/>
          <w:sz w:val="24"/>
          <w:szCs w:val="24"/>
        </w:rPr>
        <w:tab/>
        <w:t>Κατανάλωση μεικτής διαδρομής κατά το πρότυπο WLTP (για όλες τις κατηγορίες οχημάτων).</w:t>
      </w:r>
    </w:p>
    <w:p w14:paraId="2423D944" w14:textId="6BA474C2" w:rsidR="007E3FE5" w:rsidRPr="009D1E47" w:rsidRDefault="007E3FE5" w:rsidP="00B67D3D">
      <w:pPr>
        <w:pStyle w:val="a3"/>
        <w:spacing w:before="56"/>
        <w:ind w:left="567" w:right="-1" w:hanging="567"/>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8.</w:t>
      </w:r>
      <w:r w:rsidRPr="009D1E47">
        <w:rPr>
          <w:rFonts w:asciiTheme="minorHAnsi" w:hAnsiTheme="minorHAnsi" w:cstheme="minorHAnsi"/>
          <w:sz w:val="24"/>
          <w:szCs w:val="24"/>
        </w:rPr>
        <w:tab/>
        <w:t>Τεχνικό φυλλάδιο του προσφερόμενου οχήματος.</w:t>
      </w:r>
    </w:p>
    <w:p w14:paraId="0E52D402" w14:textId="77777777" w:rsidR="007E3FE5" w:rsidRPr="009D1E47" w:rsidRDefault="007E3FE5" w:rsidP="00ED3043">
      <w:pPr>
        <w:pStyle w:val="a3"/>
        <w:spacing w:before="56"/>
        <w:ind w:right="-1"/>
        <w:jc w:val="both"/>
        <w:rPr>
          <w:rFonts w:asciiTheme="minorHAnsi" w:hAnsiTheme="minorHAnsi" w:cstheme="minorHAnsi"/>
          <w:sz w:val="24"/>
          <w:szCs w:val="24"/>
        </w:rPr>
      </w:pPr>
    </w:p>
    <w:p w14:paraId="1A9BFD16" w14:textId="42895C9B" w:rsidR="007E3FE5" w:rsidRPr="009D1E47" w:rsidRDefault="00B67D3D" w:rsidP="00ED3043">
      <w:pPr>
        <w:pStyle w:val="a3"/>
        <w:spacing w:before="56"/>
        <w:ind w:right="-1"/>
        <w:jc w:val="both"/>
        <w:rPr>
          <w:rFonts w:asciiTheme="minorHAnsi" w:hAnsiTheme="minorHAnsi" w:cstheme="minorHAnsi"/>
          <w:b/>
          <w:bCs/>
          <w:sz w:val="24"/>
          <w:szCs w:val="24"/>
        </w:rPr>
      </w:pPr>
      <w:r w:rsidRPr="009D1E47">
        <w:rPr>
          <w:rFonts w:asciiTheme="minorHAnsi" w:hAnsiTheme="minorHAnsi" w:cstheme="minorHAnsi"/>
          <w:b/>
          <w:bCs/>
          <w:sz w:val="24"/>
          <w:szCs w:val="24"/>
        </w:rPr>
        <w:t>2</w:t>
      </w:r>
      <w:r w:rsidR="007E3FE5" w:rsidRPr="009D1E47">
        <w:rPr>
          <w:rFonts w:asciiTheme="minorHAnsi" w:hAnsiTheme="minorHAnsi" w:cstheme="minorHAnsi"/>
          <w:b/>
          <w:bCs/>
          <w:sz w:val="24"/>
          <w:szCs w:val="24"/>
        </w:rPr>
        <w:t>.</w:t>
      </w:r>
      <w:r w:rsidR="007E3FE5" w:rsidRPr="009D1E47">
        <w:rPr>
          <w:rFonts w:asciiTheme="minorHAnsi" w:hAnsiTheme="minorHAnsi" w:cstheme="minorHAnsi"/>
          <w:b/>
          <w:bCs/>
          <w:sz w:val="24"/>
          <w:szCs w:val="24"/>
        </w:rPr>
        <w:tab/>
        <w:t>Βεβαιώσεις- Δικαιολογητικά</w:t>
      </w:r>
    </w:p>
    <w:p w14:paraId="6D48FCD9" w14:textId="77777777" w:rsidR="007E3FE5" w:rsidRPr="009D1E47" w:rsidRDefault="007E3FE5" w:rsidP="00ED3043">
      <w:pPr>
        <w:pStyle w:val="a3"/>
        <w:spacing w:before="56"/>
        <w:ind w:right="-1"/>
        <w:jc w:val="both"/>
        <w:rPr>
          <w:rFonts w:asciiTheme="minorHAnsi" w:hAnsiTheme="minorHAnsi" w:cstheme="minorHAnsi"/>
          <w:sz w:val="24"/>
          <w:szCs w:val="24"/>
        </w:rPr>
      </w:pPr>
    </w:p>
    <w:p w14:paraId="0168C2CD" w14:textId="1F201E2E" w:rsidR="007E3FE5" w:rsidRPr="009D1E47" w:rsidRDefault="007E3FE5" w:rsidP="00B67D3D">
      <w:pPr>
        <w:pStyle w:val="a3"/>
        <w:spacing w:before="56"/>
        <w:ind w:left="567" w:right="-1" w:hanging="567"/>
        <w:jc w:val="both"/>
        <w:rPr>
          <w:rFonts w:asciiTheme="minorHAnsi" w:hAnsiTheme="minorHAnsi" w:cstheme="minorHAnsi"/>
          <w:sz w:val="24"/>
          <w:szCs w:val="24"/>
        </w:rPr>
      </w:pPr>
      <w:r w:rsidRPr="009D1E47">
        <w:rPr>
          <w:rFonts w:asciiTheme="minorHAnsi" w:hAnsiTheme="minorHAnsi" w:cstheme="minorHAnsi"/>
          <w:sz w:val="24"/>
          <w:szCs w:val="24"/>
        </w:rPr>
        <w:tab/>
        <w:t>Πίνακα εξουσιοδοτημένων συνεργείων επισκευής του οχήματος.</w:t>
      </w:r>
    </w:p>
    <w:p w14:paraId="192A9E5F" w14:textId="77777777" w:rsidR="00E13BE0" w:rsidRPr="009D1E47" w:rsidRDefault="00E13BE0" w:rsidP="007E3FE5">
      <w:pPr>
        <w:pStyle w:val="a3"/>
        <w:spacing w:before="56"/>
        <w:ind w:right="-1"/>
        <w:rPr>
          <w:rFonts w:asciiTheme="minorHAnsi" w:hAnsiTheme="minorHAnsi" w:cstheme="minorHAnsi"/>
          <w:sz w:val="24"/>
          <w:szCs w:val="24"/>
        </w:rPr>
      </w:pPr>
    </w:p>
    <w:p w14:paraId="201EE7E3" w14:textId="77777777" w:rsidR="007E3FE5" w:rsidRPr="009D1E47" w:rsidRDefault="007E3FE5" w:rsidP="00ED3043">
      <w:pPr>
        <w:pStyle w:val="a3"/>
        <w:spacing w:before="56"/>
        <w:ind w:right="-1"/>
        <w:jc w:val="both"/>
        <w:rPr>
          <w:rFonts w:asciiTheme="minorHAnsi" w:hAnsiTheme="minorHAnsi" w:cstheme="minorHAnsi"/>
          <w:b/>
          <w:sz w:val="24"/>
          <w:szCs w:val="24"/>
          <w:u w:val="single"/>
        </w:rPr>
      </w:pPr>
      <w:r w:rsidRPr="009D1E47">
        <w:rPr>
          <w:rFonts w:asciiTheme="minorHAnsi" w:hAnsiTheme="minorHAnsi" w:cstheme="minorHAnsi"/>
          <w:b/>
          <w:sz w:val="24"/>
          <w:szCs w:val="24"/>
          <w:u w:val="single"/>
        </w:rPr>
        <w:t>Ε. ΥΠΟΣΤΗΡΙΞΗ ΜΕ ΑΝΤΑΛΛΑΚΤΙΚΑ- ΤΕΧΝΙΚΗ ΥΠΟΣΤΗΡΙΞΗ</w:t>
      </w:r>
    </w:p>
    <w:p w14:paraId="5CB2B4D9" w14:textId="77777777" w:rsidR="007E3FE5" w:rsidRPr="009D1E47" w:rsidRDefault="007E3FE5" w:rsidP="00ED3043">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 xml:space="preserve">Ο προμηθευτής υποχρεούται να δηλώσει εγγράφως ότι αναλαμβάνει την υποχρέωση να παρέχει στα οχήματα πλήρη συντήρηση (service) και επισκευή, στα μηχανικά και ηλεκτρικά μέρη και τον εξοπλισμό, συμπεριλαμβανομένων των απαιτούμενων γνήσιων ανταλλακτικών και απαιτούμενων εργασιών, με δικές του δαπάνες, για τουλάχιστον πέντε (5) έτη ή 100.000 km </w:t>
      </w:r>
      <w:r w:rsidRPr="009D1E47">
        <w:rPr>
          <w:rFonts w:asciiTheme="minorHAnsi" w:hAnsiTheme="minorHAnsi" w:cstheme="minorHAnsi"/>
          <w:sz w:val="24"/>
          <w:szCs w:val="24"/>
        </w:rPr>
        <w:lastRenderedPageBreak/>
        <w:t>(όποιο παρέλθει πρώτο). Να κατατεθεί με την προσφορά το επίσημο πρόγραμμα συντήρησης του κατασκευαστή.</w:t>
      </w:r>
    </w:p>
    <w:p w14:paraId="4ED0CA50" w14:textId="77777777" w:rsidR="007E3FE5" w:rsidRPr="009D1E47" w:rsidRDefault="007E3FE5" w:rsidP="00ED3043">
      <w:pPr>
        <w:pStyle w:val="a3"/>
        <w:spacing w:before="56"/>
        <w:ind w:right="-1"/>
        <w:jc w:val="both"/>
        <w:rPr>
          <w:rFonts w:asciiTheme="minorHAnsi" w:hAnsiTheme="minorHAnsi" w:cstheme="minorHAnsi"/>
          <w:sz w:val="24"/>
          <w:szCs w:val="24"/>
        </w:rPr>
      </w:pPr>
    </w:p>
    <w:p w14:paraId="3AEE44F7" w14:textId="77777777" w:rsidR="007E3FE5" w:rsidRPr="009D1E47" w:rsidRDefault="007E3FE5" w:rsidP="00ED3043">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Ο προμηθευτής υποχρεούται να δηλώσει εγγράφως ότι αναλαμβάνει την υποχρέωση να παρέχει ανταλλακτικά για δέκα (10) τουλάχιστον έτη από την παράδοση των αυτοκινήτων.</w:t>
      </w:r>
    </w:p>
    <w:p w14:paraId="61D892C4" w14:textId="77777777" w:rsidR="007E3FE5" w:rsidRPr="009D1E47" w:rsidRDefault="007E3FE5" w:rsidP="00ED3043">
      <w:pPr>
        <w:pStyle w:val="a3"/>
        <w:spacing w:before="56"/>
        <w:ind w:right="-1"/>
        <w:jc w:val="both"/>
        <w:rPr>
          <w:rFonts w:asciiTheme="minorHAnsi" w:hAnsiTheme="minorHAnsi" w:cstheme="minorHAnsi"/>
          <w:sz w:val="24"/>
          <w:szCs w:val="24"/>
        </w:rPr>
      </w:pPr>
    </w:p>
    <w:p w14:paraId="4C835DA4" w14:textId="77777777" w:rsidR="007E3FE5" w:rsidRPr="009D1E47" w:rsidRDefault="007E3FE5" w:rsidP="00ED3043">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Τα ανταλλακτικά να είναι καινούργια και όχι μεταχειρισμένα, γνήσια, αποκλειστικά προδιαγραφών των κατασκευαστικών οίκων των επιβατικών οχημάτων.</w:t>
      </w:r>
    </w:p>
    <w:p w14:paraId="66AC40C1" w14:textId="77777777" w:rsidR="007E3FE5" w:rsidRPr="009D1E47" w:rsidRDefault="007E3FE5" w:rsidP="00ED3043">
      <w:pPr>
        <w:pStyle w:val="a3"/>
        <w:spacing w:before="56"/>
        <w:ind w:right="-1"/>
        <w:jc w:val="both"/>
        <w:rPr>
          <w:rFonts w:asciiTheme="minorHAnsi" w:hAnsiTheme="minorHAnsi" w:cstheme="minorHAnsi"/>
          <w:sz w:val="24"/>
          <w:szCs w:val="24"/>
        </w:rPr>
      </w:pPr>
    </w:p>
    <w:p w14:paraId="793D26B1" w14:textId="77777777" w:rsidR="007E3FE5" w:rsidRPr="009D1E47" w:rsidRDefault="007E3FE5" w:rsidP="00ED3043">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Όλες οι εργασίες επισκευής-συντήρησης στα αυτοκίνητα θα γίνονται σύμφωνα με τις προδιαγραφές που δίνονται από την κατασκευάστρια εταιρεία του εκάστοτε οχήματος και θα συνοδεύονται και από όλες τις υπόλοιπες εργασίες και ελέγχους που απαιτούνται (και ας μην αναφέρονται αυτές ρητά, όπως π.χ. αφαίρεση κελυφών για πρόσβαση, διάφοροι καθαρισμοί κλπ.) ώστε να παραδοθεί το όχημα σε πλήρη και ασφαλή λειτουργία, με έξοδα του αναδόχου.</w:t>
      </w:r>
    </w:p>
    <w:p w14:paraId="3A025ACC" w14:textId="77777777" w:rsidR="007E3FE5" w:rsidRPr="009D1E47" w:rsidRDefault="007E3FE5" w:rsidP="00ED3043">
      <w:pPr>
        <w:pStyle w:val="a3"/>
        <w:spacing w:before="56"/>
        <w:ind w:right="-1"/>
        <w:jc w:val="both"/>
        <w:rPr>
          <w:rFonts w:asciiTheme="minorHAnsi" w:hAnsiTheme="minorHAnsi" w:cstheme="minorHAnsi"/>
          <w:sz w:val="24"/>
          <w:szCs w:val="24"/>
        </w:rPr>
      </w:pPr>
    </w:p>
    <w:p w14:paraId="07621FC0" w14:textId="77777777" w:rsidR="007E3FE5" w:rsidRPr="009D1E47" w:rsidRDefault="007E3FE5" w:rsidP="00ED3043">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Σε περίπτωση που το όχημα υποστεί βλάβη η οποία απαιτεί μεταφορά του οχήματος σε συνεργείο επισκευής, ο προμηθευτής υποχρεούται να μεταφέρει με δικές του δαπάνες (μεταφορά με πλατφόρμα, γερανοφόρο όχημα, ακτοπλοϊκά εισιτήρια κλπ.) το όχημα στο πλησιέστερο εξουσιοδοτημένο συνεργείο επισκευής και να το αντικαταστήσει με ομοειδές όχημα εντός 48</w:t>
      </w:r>
      <w:r w:rsidR="00ED3043" w:rsidRPr="009D1E47">
        <w:rPr>
          <w:rFonts w:asciiTheme="minorHAnsi" w:hAnsiTheme="minorHAnsi" w:cstheme="minorHAnsi"/>
          <w:sz w:val="24"/>
          <w:szCs w:val="24"/>
        </w:rPr>
        <w:t xml:space="preserve"> </w:t>
      </w:r>
      <w:r w:rsidRPr="009D1E47">
        <w:rPr>
          <w:rFonts w:asciiTheme="minorHAnsi" w:hAnsiTheme="minorHAnsi" w:cstheme="minorHAnsi"/>
          <w:sz w:val="24"/>
          <w:szCs w:val="24"/>
        </w:rPr>
        <w:t>ωρ</w:t>
      </w:r>
      <w:r w:rsidR="00ED3043" w:rsidRPr="009D1E47">
        <w:rPr>
          <w:rFonts w:asciiTheme="minorHAnsi" w:hAnsiTheme="minorHAnsi" w:cstheme="minorHAnsi"/>
          <w:sz w:val="24"/>
          <w:szCs w:val="24"/>
        </w:rPr>
        <w:t>ών</w:t>
      </w:r>
      <w:r w:rsidRPr="009D1E47">
        <w:rPr>
          <w:rFonts w:asciiTheme="minorHAnsi" w:hAnsiTheme="minorHAnsi" w:cstheme="minorHAnsi"/>
          <w:sz w:val="24"/>
          <w:szCs w:val="24"/>
        </w:rPr>
        <w:t xml:space="preserve"> κατ΄ αν</w:t>
      </w:r>
      <w:r w:rsidR="00ED3043" w:rsidRPr="009D1E47">
        <w:rPr>
          <w:rFonts w:asciiTheme="minorHAnsi" w:hAnsiTheme="minorHAnsi" w:cstheme="minorHAnsi"/>
          <w:sz w:val="24"/>
          <w:szCs w:val="24"/>
        </w:rPr>
        <w:t>ώ</w:t>
      </w:r>
      <w:r w:rsidRPr="009D1E47">
        <w:rPr>
          <w:rFonts w:asciiTheme="minorHAnsi" w:hAnsiTheme="minorHAnsi" w:cstheme="minorHAnsi"/>
          <w:sz w:val="24"/>
          <w:szCs w:val="24"/>
        </w:rPr>
        <w:t xml:space="preserve">τατο </w:t>
      </w:r>
      <w:r w:rsidR="00ED3043" w:rsidRPr="009D1E47">
        <w:rPr>
          <w:rFonts w:asciiTheme="minorHAnsi" w:hAnsiTheme="minorHAnsi" w:cstheme="minorHAnsi"/>
          <w:sz w:val="24"/>
          <w:szCs w:val="24"/>
        </w:rPr>
        <w:t>ό</w:t>
      </w:r>
      <w:r w:rsidRPr="009D1E47">
        <w:rPr>
          <w:rFonts w:asciiTheme="minorHAnsi" w:hAnsiTheme="minorHAnsi" w:cstheme="minorHAnsi"/>
          <w:sz w:val="24"/>
          <w:szCs w:val="24"/>
        </w:rPr>
        <w:t>ριο το οπο</w:t>
      </w:r>
      <w:r w:rsidR="00ED3043" w:rsidRPr="009D1E47">
        <w:rPr>
          <w:rFonts w:asciiTheme="minorHAnsi" w:hAnsiTheme="minorHAnsi" w:cstheme="minorHAnsi"/>
          <w:sz w:val="24"/>
          <w:szCs w:val="24"/>
        </w:rPr>
        <w:t>ί</w:t>
      </w:r>
      <w:r w:rsidRPr="009D1E47">
        <w:rPr>
          <w:rFonts w:asciiTheme="minorHAnsi" w:hAnsiTheme="minorHAnsi" w:cstheme="minorHAnsi"/>
          <w:sz w:val="24"/>
          <w:szCs w:val="24"/>
        </w:rPr>
        <w:t>ο θα παραδ</w:t>
      </w:r>
      <w:r w:rsidR="00ED3043" w:rsidRPr="009D1E47">
        <w:rPr>
          <w:rFonts w:asciiTheme="minorHAnsi" w:hAnsiTheme="minorHAnsi" w:cstheme="minorHAnsi"/>
          <w:sz w:val="24"/>
          <w:szCs w:val="24"/>
        </w:rPr>
        <w:t>ί</w:t>
      </w:r>
      <w:r w:rsidRPr="009D1E47">
        <w:rPr>
          <w:rFonts w:asciiTheme="minorHAnsi" w:hAnsiTheme="minorHAnsi" w:cstheme="minorHAnsi"/>
          <w:sz w:val="24"/>
          <w:szCs w:val="24"/>
        </w:rPr>
        <w:t>δεται στα γραφε</w:t>
      </w:r>
      <w:r w:rsidR="00ED3043" w:rsidRPr="009D1E47">
        <w:rPr>
          <w:rFonts w:asciiTheme="minorHAnsi" w:hAnsiTheme="minorHAnsi" w:cstheme="minorHAnsi"/>
          <w:sz w:val="24"/>
          <w:szCs w:val="24"/>
        </w:rPr>
        <w:t>ί</w:t>
      </w:r>
      <w:r w:rsidRPr="009D1E47">
        <w:rPr>
          <w:rFonts w:asciiTheme="minorHAnsi" w:hAnsiTheme="minorHAnsi" w:cstheme="minorHAnsi"/>
          <w:sz w:val="24"/>
          <w:szCs w:val="24"/>
        </w:rPr>
        <w:t>α της Υπηρεσ</w:t>
      </w:r>
      <w:r w:rsidR="00ED3043" w:rsidRPr="009D1E47">
        <w:rPr>
          <w:rFonts w:asciiTheme="minorHAnsi" w:hAnsiTheme="minorHAnsi" w:cstheme="minorHAnsi"/>
          <w:sz w:val="24"/>
          <w:szCs w:val="24"/>
        </w:rPr>
        <w:t>ί</w:t>
      </w:r>
      <w:r w:rsidRPr="009D1E47">
        <w:rPr>
          <w:rFonts w:asciiTheme="minorHAnsi" w:hAnsiTheme="minorHAnsi" w:cstheme="minorHAnsi"/>
          <w:sz w:val="24"/>
          <w:szCs w:val="24"/>
        </w:rPr>
        <w:t>ας.</w:t>
      </w:r>
    </w:p>
    <w:p w14:paraId="7FE1650A" w14:textId="77777777" w:rsidR="007E3FE5" w:rsidRPr="009D1E47" w:rsidRDefault="007E3FE5" w:rsidP="007E3FE5">
      <w:pPr>
        <w:pStyle w:val="a3"/>
        <w:spacing w:before="56"/>
        <w:ind w:right="-1"/>
        <w:rPr>
          <w:rFonts w:asciiTheme="minorHAnsi" w:hAnsiTheme="minorHAnsi" w:cstheme="minorHAnsi"/>
          <w:sz w:val="24"/>
          <w:szCs w:val="24"/>
        </w:rPr>
      </w:pPr>
    </w:p>
    <w:p w14:paraId="04EE2E37" w14:textId="77777777" w:rsidR="007E3FE5" w:rsidRPr="009D1E47" w:rsidRDefault="007E3FE5" w:rsidP="00ED3043">
      <w:pPr>
        <w:pStyle w:val="a3"/>
        <w:spacing w:before="56"/>
        <w:ind w:right="-1"/>
        <w:jc w:val="both"/>
        <w:rPr>
          <w:rFonts w:asciiTheme="minorHAnsi" w:hAnsiTheme="minorHAnsi" w:cstheme="minorHAnsi"/>
          <w:b/>
          <w:sz w:val="24"/>
          <w:szCs w:val="24"/>
          <w:u w:val="single"/>
        </w:rPr>
      </w:pPr>
      <w:r w:rsidRPr="009D1E47">
        <w:rPr>
          <w:rFonts w:asciiTheme="minorHAnsi" w:hAnsiTheme="minorHAnsi" w:cstheme="minorHAnsi"/>
          <w:b/>
          <w:sz w:val="24"/>
          <w:szCs w:val="24"/>
          <w:u w:val="single"/>
        </w:rPr>
        <w:t xml:space="preserve">ΣΤ. ΕΝΤΥΠΑ- </w:t>
      </w:r>
      <w:r w:rsidR="00F85A21" w:rsidRPr="009D1E47">
        <w:rPr>
          <w:rFonts w:asciiTheme="minorHAnsi" w:hAnsiTheme="minorHAnsi" w:cstheme="minorHAnsi"/>
          <w:b/>
          <w:sz w:val="24"/>
          <w:szCs w:val="24"/>
          <w:u w:val="single"/>
        </w:rPr>
        <w:t xml:space="preserve">ΣΧΕΔΙΑ – ΚΑΤΑΛΟΓΟΙ - </w:t>
      </w:r>
      <w:r w:rsidRPr="009D1E47">
        <w:rPr>
          <w:rFonts w:asciiTheme="minorHAnsi" w:hAnsiTheme="minorHAnsi" w:cstheme="minorHAnsi"/>
          <w:b/>
          <w:sz w:val="24"/>
          <w:szCs w:val="24"/>
          <w:u w:val="single"/>
        </w:rPr>
        <w:t>ΛΟΙΠΑ ΠΑΡΕΛΚΟΜΕΝΑ</w:t>
      </w:r>
    </w:p>
    <w:p w14:paraId="406FB7F1" w14:textId="77777777" w:rsidR="00F85A21" w:rsidRPr="009D1E47" w:rsidRDefault="00F85A21" w:rsidP="00F85A21">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Τα παρακάτω θα πρέπει επί ποινή αποκλεισμού να συνοδεύουν τις προσφορές:</w:t>
      </w:r>
    </w:p>
    <w:p w14:paraId="18F068BA" w14:textId="77777777" w:rsidR="00F85A21" w:rsidRPr="009D1E47" w:rsidRDefault="00F85A21" w:rsidP="00807511">
      <w:pPr>
        <w:pStyle w:val="a3"/>
        <w:numPr>
          <w:ilvl w:val="0"/>
          <w:numId w:val="35"/>
        </w:numPr>
        <w:spacing w:before="56"/>
        <w:ind w:left="426" w:right="-1"/>
        <w:jc w:val="both"/>
        <w:rPr>
          <w:rFonts w:asciiTheme="minorHAnsi" w:hAnsiTheme="minorHAnsi" w:cstheme="minorHAnsi"/>
          <w:sz w:val="24"/>
          <w:szCs w:val="24"/>
        </w:rPr>
      </w:pPr>
      <w:r w:rsidRPr="009D1E47">
        <w:rPr>
          <w:rFonts w:asciiTheme="minorHAnsi" w:hAnsiTheme="minorHAnsi" w:cstheme="minorHAnsi"/>
          <w:sz w:val="24"/>
          <w:szCs w:val="24"/>
        </w:rPr>
        <w:t>Με την προσφορά θα πρέπει να υποβληθούν με τρόπο ασφαλή τα εξής στοιχεία:</w:t>
      </w:r>
    </w:p>
    <w:p w14:paraId="7B352D65" w14:textId="645EAF3E" w:rsidR="00F85A21" w:rsidRPr="009D1E47" w:rsidRDefault="00B67D3D" w:rsidP="00B67D3D">
      <w:pPr>
        <w:pStyle w:val="a3"/>
        <w:spacing w:before="56"/>
        <w:ind w:left="567" w:right="-1"/>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1</w:t>
      </w:r>
      <w:r w:rsidRPr="009D1E47">
        <w:rPr>
          <w:rFonts w:asciiTheme="minorHAnsi" w:hAnsiTheme="minorHAnsi" w:cstheme="minorHAnsi"/>
          <w:sz w:val="24"/>
          <w:szCs w:val="24"/>
        </w:rPr>
        <w:t xml:space="preserve">  </w:t>
      </w:r>
      <w:r w:rsidR="00F85A21" w:rsidRPr="009D1E47">
        <w:rPr>
          <w:rFonts w:asciiTheme="minorHAnsi" w:hAnsiTheme="minorHAnsi" w:cstheme="minorHAnsi"/>
          <w:sz w:val="24"/>
          <w:szCs w:val="24"/>
        </w:rPr>
        <w:t>Διαστάσεις οχήματος</w:t>
      </w:r>
    </w:p>
    <w:p w14:paraId="421B67BD" w14:textId="04EDDB18" w:rsidR="00F85A21" w:rsidRPr="009D1E47" w:rsidRDefault="00B67D3D" w:rsidP="00B67D3D">
      <w:pPr>
        <w:pStyle w:val="a3"/>
        <w:spacing w:before="56"/>
        <w:ind w:left="567" w:right="-1"/>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2</w:t>
      </w:r>
      <w:r w:rsidRPr="009D1E47">
        <w:rPr>
          <w:rFonts w:asciiTheme="minorHAnsi" w:hAnsiTheme="minorHAnsi" w:cstheme="minorHAnsi"/>
          <w:sz w:val="24"/>
          <w:szCs w:val="24"/>
        </w:rPr>
        <w:t xml:space="preserve">  </w:t>
      </w:r>
      <w:r w:rsidR="00F85A21" w:rsidRPr="009D1E47">
        <w:rPr>
          <w:rFonts w:asciiTheme="minorHAnsi" w:hAnsiTheme="minorHAnsi" w:cstheme="minorHAnsi"/>
          <w:sz w:val="24"/>
          <w:szCs w:val="24"/>
        </w:rPr>
        <w:t>Μεταξόνιο, μετατρόχιο</w:t>
      </w:r>
    </w:p>
    <w:p w14:paraId="306794CE" w14:textId="3B4A4CBB" w:rsidR="00F85A21" w:rsidRPr="009D1E47" w:rsidRDefault="00B67D3D" w:rsidP="00B67D3D">
      <w:pPr>
        <w:pStyle w:val="a3"/>
        <w:spacing w:before="56"/>
        <w:ind w:left="567" w:right="-1"/>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3</w:t>
      </w:r>
      <w:r w:rsidRPr="009D1E47">
        <w:rPr>
          <w:rFonts w:asciiTheme="minorHAnsi" w:hAnsiTheme="minorHAnsi" w:cstheme="minorHAnsi"/>
          <w:sz w:val="24"/>
          <w:szCs w:val="24"/>
        </w:rPr>
        <w:t xml:space="preserve">  </w:t>
      </w:r>
      <w:r w:rsidR="00F85A21" w:rsidRPr="009D1E47">
        <w:rPr>
          <w:rFonts w:asciiTheme="minorHAnsi" w:hAnsiTheme="minorHAnsi" w:cstheme="minorHAnsi"/>
          <w:sz w:val="24"/>
          <w:szCs w:val="24"/>
        </w:rPr>
        <w:t>Μέγιστες διαστάσεις (πλάτος, μήκος, ύψος)</w:t>
      </w:r>
    </w:p>
    <w:p w14:paraId="10C45FD5" w14:textId="25446FF7" w:rsidR="00F85A21" w:rsidRPr="009D1E47" w:rsidRDefault="00B67D3D" w:rsidP="00B67D3D">
      <w:pPr>
        <w:pStyle w:val="a3"/>
        <w:spacing w:before="56"/>
        <w:ind w:left="567" w:right="-1"/>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4</w:t>
      </w:r>
      <w:r w:rsidRPr="009D1E47">
        <w:rPr>
          <w:rFonts w:asciiTheme="minorHAnsi" w:hAnsiTheme="minorHAnsi" w:cstheme="minorHAnsi"/>
          <w:sz w:val="24"/>
          <w:szCs w:val="24"/>
        </w:rPr>
        <w:t xml:space="preserve">  </w:t>
      </w:r>
      <w:r w:rsidR="00F85A21" w:rsidRPr="009D1E47">
        <w:rPr>
          <w:rFonts w:asciiTheme="minorHAnsi" w:hAnsiTheme="minorHAnsi" w:cstheme="minorHAnsi"/>
          <w:sz w:val="24"/>
          <w:szCs w:val="24"/>
        </w:rPr>
        <w:t>Ελάχιστο ελεύθερο ύψος από το έδαφος</w:t>
      </w:r>
    </w:p>
    <w:p w14:paraId="1E53E9CE" w14:textId="7B7A3131" w:rsidR="00F85A21" w:rsidRPr="009D1E47" w:rsidRDefault="00B67D3D" w:rsidP="00B67D3D">
      <w:pPr>
        <w:pStyle w:val="a3"/>
        <w:spacing w:before="56"/>
        <w:ind w:left="567" w:right="-1"/>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5</w:t>
      </w:r>
      <w:r w:rsidRPr="009D1E47">
        <w:rPr>
          <w:rFonts w:asciiTheme="minorHAnsi" w:hAnsiTheme="minorHAnsi" w:cstheme="minorHAnsi"/>
          <w:sz w:val="24"/>
          <w:szCs w:val="24"/>
        </w:rPr>
        <w:t xml:space="preserve">  </w:t>
      </w:r>
      <w:r w:rsidR="00F85A21" w:rsidRPr="009D1E47">
        <w:rPr>
          <w:rFonts w:asciiTheme="minorHAnsi" w:hAnsiTheme="minorHAnsi" w:cstheme="minorHAnsi"/>
          <w:sz w:val="24"/>
          <w:szCs w:val="24"/>
        </w:rPr>
        <w:t>Ελάχιστος κύκλος στροφής μετρούμενος μεταξύ τοίχων</w:t>
      </w:r>
    </w:p>
    <w:p w14:paraId="143D34EB" w14:textId="2EBB27D1" w:rsidR="00F85A21" w:rsidRPr="009D1E47" w:rsidRDefault="00B67D3D" w:rsidP="00B67D3D">
      <w:pPr>
        <w:pStyle w:val="a3"/>
        <w:spacing w:before="56"/>
        <w:ind w:left="567" w:right="-1"/>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6</w:t>
      </w:r>
      <w:r w:rsidRPr="009D1E47">
        <w:rPr>
          <w:rFonts w:asciiTheme="minorHAnsi" w:hAnsiTheme="minorHAnsi" w:cstheme="minorHAnsi"/>
          <w:sz w:val="24"/>
          <w:szCs w:val="24"/>
        </w:rPr>
        <w:t xml:space="preserve">  </w:t>
      </w:r>
      <w:r w:rsidR="00F85A21" w:rsidRPr="009D1E47">
        <w:rPr>
          <w:rFonts w:asciiTheme="minorHAnsi" w:hAnsiTheme="minorHAnsi" w:cstheme="minorHAnsi"/>
          <w:sz w:val="24"/>
          <w:szCs w:val="24"/>
        </w:rPr>
        <w:t>Ίδιο βάρος οχήματος, μικτό βάρος</w:t>
      </w:r>
    </w:p>
    <w:p w14:paraId="779DCE2F" w14:textId="7EE14889" w:rsidR="00F85A21" w:rsidRPr="009D1E47" w:rsidRDefault="00B67D3D" w:rsidP="00B67D3D">
      <w:pPr>
        <w:pStyle w:val="a3"/>
        <w:spacing w:before="56"/>
        <w:ind w:left="567" w:right="-1"/>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7</w:t>
      </w:r>
      <w:r w:rsidRPr="009D1E47">
        <w:rPr>
          <w:rFonts w:asciiTheme="minorHAnsi" w:hAnsiTheme="minorHAnsi" w:cstheme="minorHAnsi"/>
          <w:sz w:val="24"/>
          <w:szCs w:val="24"/>
        </w:rPr>
        <w:t xml:space="preserve"> </w:t>
      </w:r>
      <w:r w:rsidR="00F85A21" w:rsidRPr="009D1E47">
        <w:rPr>
          <w:rFonts w:asciiTheme="minorHAnsi" w:hAnsiTheme="minorHAnsi" w:cstheme="minorHAnsi"/>
          <w:sz w:val="24"/>
          <w:szCs w:val="24"/>
        </w:rPr>
        <w:t>Σύστημα μετάδοσης κίνησης</w:t>
      </w:r>
    </w:p>
    <w:p w14:paraId="7BFBC9AC" w14:textId="17DE6784" w:rsidR="007E3FE5" w:rsidRPr="009D1E47" w:rsidRDefault="00B67D3D" w:rsidP="00B67D3D">
      <w:pPr>
        <w:pStyle w:val="a3"/>
        <w:spacing w:before="56"/>
        <w:ind w:left="567" w:right="-1"/>
        <w:jc w:val="both"/>
        <w:rPr>
          <w:rFonts w:asciiTheme="minorHAnsi" w:hAnsiTheme="minorHAnsi" w:cstheme="minorHAnsi"/>
          <w:sz w:val="24"/>
          <w:szCs w:val="24"/>
        </w:rPr>
      </w:pPr>
      <w:r w:rsidRPr="009D1E47">
        <w:rPr>
          <w:rFonts w:asciiTheme="minorHAnsi" w:hAnsiTheme="minorHAnsi" w:cstheme="minorHAnsi"/>
          <w:sz w:val="24"/>
          <w:szCs w:val="24"/>
        </w:rPr>
        <w:t>1.</w:t>
      </w:r>
      <w:r w:rsidR="00186BB4" w:rsidRPr="009D1E47">
        <w:rPr>
          <w:rFonts w:asciiTheme="minorHAnsi" w:hAnsiTheme="minorHAnsi" w:cstheme="minorHAnsi"/>
          <w:sz w:val="24"/>
          <w:szCs w:val="24"/>
        </w:rPr>
        <w:t>8</w:t>
      </w:r>
      <w:r w:rsidRPr="009D1E47">
        <w:rPr>
          <w:rFonts w:asciiTheme="minorHAnsi" w:hAnsiTheme="minorHAnsi" w:cstheme="minorHAnsi"/>
          <w:sz w:val="24"/>
          <w:szCs w:val="24"/>
        </w:rPr>
        <w:t xml:space="preserve"> </w:t>
      </w:r>
      <w:r w:rsidR="00F85A21" w:rsidRPr="009D1E47">
        <w:rPr>
          <w:rFonts w:asciiTheme="minorHAnsi" w:hAnsiTheme="minorHAnsi" w:cstheme="minorHAnsi"/>
          <w:sz w:val="24"/>
          <w:szCs w:val="24"/>
        </w:rPr>
        <w:t>Περιμετρική αυτοκόλλητη ταινία με την ονομασία του ΕΟΠΥΥ βάσει της νομοθεσίας.</w:t>
      </w:r>
    </w:p>
    <w:p w14:paraId="0574BB35" w14:textId="77777777" w:rsidR="00F85A21" w:rsidRPr="009D1E47" w:rsidRDefault="00F85A21" w:rsidP="00F85A21">
      <w:pPr>
        <w:pStyle w:val="a3"/>
        <w:spacing w:before="56"/>
        <w:ind w:right="-1"/>
        <w:jc w:val="both"/>
        <w:rPr>
          <w:rFonts w:asciiTheme="minorHAnsi" w:hAnsiTheme="minorHAnsi" w:cstheme="minorHAnsi"/>
          <w:sz w:val="24"/>
          <w:szCs w:val="24"/>
        </w:rPr>
      </w:pPr>
    </w:p>
    <w:p w14:paraId="6A3E8D22" w14:textId="2CAA769C" w:rsidR="007E3FE5" w:rsidRPr="009D1E47" w:rsidRDefault="007E3FE5" w:rsidP="00807511">
      <w:pPr>
        <w:pStyle w:val="a3"/>
        <w:numPr>
          <w:ilvl w:val="0"/>
          <w:numId w:val="35"/>
        </w:numPr>
        <w:spacing w:before="56"/>
        <w:ind w:left="426" w:right="-1"/>
        <w:jc w:val="both"/>
        <w:rPr>
          <w:rFonts w:asciiTheme="minorHAnsi" w:hAnsiTheme="minorHAnsi" w:cstheme="minorHAnsi"/>
          <w:sz w:val="24"/>
          <w:szCs w:val="24"/>
        </w:rPr>
      </w:pPr>
      <w:r w:rsidRPr="009D1E47">
        <w:rPr>
          <w:rFonts w:asciiTheme="minorHAnsi" w:hAnsiTheme="minorHAnsi" w:cstheme="minorHAnsi"/>
          <w:sz w:val="24"/>
          <w:szCs w:val="24"/>
        </w:rPr>
        <w:t xml:space="preserve">Κάθε όχημα θα συνοδεύεται από μία πλήρη σειρά εγχειριδίων οδηγιών λειτουργίας και συντήρησης στην Ελληνική γλώσσα </w:t>
      </w:r>
      <w:r w:rsidR="00FA0ACC" w:rsidRPr="009D1E47">
        <w:rPr>
          <w:rFonts w:asciiTheme="minorHAnsi" w:hAnsiTheme="minorHAnsi" w:cstheme="minorHAnsi"/>
          <w:sz w:val="24"/>
          <w:szCs w:val="24"/>
        </w:rPr>
        <w:t xml:space="preserve">και ή </w:t>
      </w:r>
      <w:r w:rsidRPr="009D1E47">
        <w:rPr>
          <w:rFonts w:asciiTheme="minorHAnsi" w:hAnsiTheme="minorHAnsi" w:cstheme="minorHAnsi"/>
          <w:sz w:val="24"/>
          <w:szCs w:val="24"/>
        </w:rPr>
        <w:t xml:space="preserve">σε έντυπη </w:t>
      </w:r>
      <w:r w:rsidR="00FA0ACC" w:rsidRPr="009D1E47">
        <w:rPr>
          <w:rFonts w:asciiTheme="minorHAnsi" w:hAnsiTheme="minorHAnsi" w:cstheme="minorHAnsi"/>
          <w:sz w:val="24"/>
          <w:szCs w:val="24"/>
        </w:rPr>
        <w:t>ή σε</w:t>
      </w:r>
      <w:r w:rsidRPr="009D1E47">
        <w:rPr>
          <w:rFonts w:asciiTheme="minorHAnsi" w:hAnsiTheme="minorHAnsi" w:cstheme="minorHAnsi"/>
          <w:sz w:val="24"/>
          <w:szCs w:val="24"/>
        </w:rPr>
        <w:t xml:space="preserve"> ηλεκτρονική μορφή.</w:t>
      </w:r>
    </w:p>
    <w:p w14:paraId="7CB949FC" w14:textId="77777777" w:rsidR="007E3FE5" w:rsidRPr="009D1E47" w:rsidRDefault="007E3FE5" w:rsidP="00807511">
      <w:pPr>
        <w:pStyle w:val="a3"/>
        <w:spacing w:before="56"/>
        <w:ind w:left="426" w:right="-1"/>
        <w:jc w:val="both"/>
        <w:rPr>
          <w:rFonts w:asciiTheme="minorHAnsi" w:hAnsiTheme="minorHAnsi" w:cstheme="minorHAnsi"/>
          <w:sz w:val="24"/>
          <w:szCs w:val="24"/>
        </w:rPr>
      </w:pPr>
    </w:p>
    <w:p w14:paraId="6B583351" w14:textId="77777777" w:rsidR="007E3FE5" w:rsidRPr="009D1E47" w:rsidRDefault="007E3FE5" w:rsidP="00807511">
      <w:pPr>
        <w:pStyle w:val="a3"/>
        <w:numPr>
          <w:ilvl w:val="0"/>
          <w:numId w:val="35"/>
        </w:numPr>
        <w:spacing w:before="56"/>
        <w:ind w:left="426" w:right="-1"/>
        <w:jc w:val="both"/>
        <w:rPr>
          <w:rFonts w:asciiTheme="minorHAnsi" w:hAnsiTheme="minorHAnsi" w:cstheme="minorHAnsi"/>
          <w:sz w:val="24"/>
          <w:szCs w:val="24"/>
        </w:rPr>
      </w:pPr>
      <w:r w:rsidRPr="009D1E47">
        <w:rPr>
          <w:rFonts w:asciiTheme="minorHAnsi" w:hAnsiTheme="minorHAnsi" w:cstheme="minorHAnsi"/>
          <w:sz w:val="24"/>
          <w:szCs w:val="24"/>
        </w:rPr>
        <w:t>Κάθε όχημα να συνοδεύεται από αντίγραφο του πιστοποιητικού συμμόρφωσης ΕΚ (EEC Certificate of Conformity).</w:t>
      </w:r>
    </w:p>
    <w:p w14:paraId="31B5A47C" w14:textId="77777777" w:rsidR="007E3FE5" w:rsidRPr="009D1E47" w:rsidRDefault="007E3FE5" w:rsidP="00807511">
      <w:pPr>
        <w:pStyle w:val="a3"/>
        <w:spacing w:before="56"/>
        <w:ind w:left="426" w:right="-1"/>
        <w:jc w:val="both"/>
        <w:rPr>
          <w:rFonts w:asciiTheme="minorHAnsi" w:hAnsiTheme="minorHAnsi" w:cstheme="minorHAnsi"/>
          <w:sz w:val="24"/>
          <w:szCs w:val="24"/>
        </w:rPr>
      </w:pPr>
    </w:p>
    <w:p w14:paraId="2073FED8" w14:textId="77777777" w:rsidR="007E3FE5" w:rsidRPr="009D1E47" w:rsidRDefault="007E3FE5" w:rsidP="00807511">
      <w:pPr>
        <w:pStyle w:val="a3"/>
        <w:numPr>
          <w:ilvl w:val="0"/>
          <w:numId w:val="35"/>
        </w:numPr>
        <w:spacing w:before="56"/>
        <w:ind w:left="426" w:right="-1"/>
        <w:jc w:val="both"/>
        <w:rPr>
          <w:rFonts w:asciiTheme="minorHAnsi" w:hAnsiTheme="minorHAnsi" w:cstheme="minorHAnsi"/>
          <w:sz w:val="24"/>
          <w:szCs w:val="24"/>
        </w:rPr>
      </w:pPr>
      <w:r w:rsidRPr="009D1E47">
        <w:rPr>
          <w:rFonts w:asciiTheme="minorHAnsi" w:hAnsiTheme="minorHAnsi" w:cstheme="minorHAnsi"/>
          <w:sz w:val="24"/>
          <w:szCs w:val="24"/>
        </w:rPr>
        <w:t>Κάθε όχημα θα συνοδεύεται από ένα (1) φορητό πυροσβεστήρα ξηράς κόνεως, σύμφωνα με τον ΚΟΚ και όλα τα εργαλεία που συνοδεύουν το όχημα (τρίγωνο στάθμευσης, φαρμακείο, αντιολισθητικές αλυσίδες</w:t>
      </w:r>
      <w:r w:rsidR="00796F94" w:rsidRPr="009D1E47">
        <w:rPr>
          <w:rFonts w:asciiTheme="minorHAnsi" w:hAnsiTheme="minorHAnsi" w:cstheme="minorHAnsi"/>
          <w:sz w:val="24"/>
          <w:szCs w:val="24"/>
        </w:rPr>
        <w:t>, και ένας πλήρης εφεδρικός τροχός συνοδευόμενος από τα απαραίτητα εργαλεία για την αντικατάστασή του,</w:t>
      </w:r>
      <w:r w:rsidRPr="009D1E47">
        <w:rPr>
          <w:rFonts w:asciiTheme="minorHAnsi" w:hAnsiTheme="minorHAnsi" w:cstheme="minorHAnsi"/>
          <w:sz w:val="24"/>
          <w:szCs w:val="24"/>
        </w:rPr>
        <w:t xml:space="preserve"> κλπ.).</w:t>
      </w:r>
    </w:p>
    <w:p w14:paraId="1D04571F" w14:textId="77777777" w:rsidR="007E3FE5" w:rsidRPr="009D1E47" w:rsidRDefault="007E3FE5" w:rsidP="00ED3043">
      <w:pPr>
        <w:pStyle w:val="a3"/>
        <w:spacing w:before="56"/>
        <w:ind w:right="-1"/>
        <w:jc w:val="both"/>
        <w:rPr>
          <w:rFonts w:asciiTheme="minorHAnsi" w:hAnsiTheme="minorHAnsi" w:cstheme="minorHAnsi"/>
          <w:sz w:val="24"/>
          <w:szCs w:val="24"/>
        </w:rPr>
      </w:pPr>
    </w:p>
    <w:p w14:paraId="4A8F1202" w14:textId="77777777" w:rsidR="007E3FE5" w:rsidRPr="009D1E47" w:rsidRDefault="00ED3043" w:rsidP="00ED3043">
      <w:pPr>
        <w:pStyle w:val="a3"/>
        <w:spacing w:before="56"/>
        <w:ind w:right="-1"/>
        <w:jc w:val="both"/>
        <w:rPr>
          <w:rFonts w:asciiTheme="minorHAnsi" w:hAnsiTheme="minorHAnsi" w:cstheme="minorHAnsi"/>
          <w:b/>
          <w:sz w:val="24"/>
          <w:szCs w:val="24"/>
          <w:u w:val="single"/>
        </w:rPr>
      </w:pPr>
      <w:r w:rsidRPr="009D1E47">
        <w:rPr>
          <w:rFonts w:asciiTheme="minorHAnsi" w:hAnsiTheme="minorHAnsi" w:cstheme="minorHAnsi"/>
          <w:b/>
          <w:sz w:val="24"/>
          <w:szCs w:val="24"/>
          <w:u w:val="single"/>
        </w:rPr>
        <w:lastRenderedPageBreak/>
        <w:t>Ζ</w:t>
      </w:r>
      <w:r w:rsidR="007E3FE5" w:rsidRPr="009D1E47">
        <w:rPr>
          <w:rFonts w:asciiTheme="minorHAnsi" w:hAnsiTheme="minorHAnsi" w:cstheme="minorHAnsi"/>
          <w:b/>
          <w:sz w:val="24"/>
          <w:szCs w:val="24"/>
          <w:u w:val="single"/>
        </w:rPr>
        <w:t>. ΕΚΠΑΙΔΕΥΣΗ</w:t>
      </w:r>
    </w:p>
    <w:p w14:paraId="6DB2B715" w14:textId="77777777" w:rsidR="007E3FE5" w:rsidRPr="009D1E47" w:rsidRDefault="007E3FE5" w:rsidP="00B67D3D">
      <w:pPr>
        <w:pStyle w:val="a3"/>
        <w:spacing w:before="56"/>
        <w:ind w:left="426" w:right="-1" w:hanging="426"/>
        <w:jc w:val="both"/>
        <w:rPr>
          <w:rFonts w:asciiTheme="minorHAnsi" w:hAnsiTheme="minorHAnsi" w:cstheme="minorHAnsi"/>
          <w:sz w:val="24"/>
          <w:szCs w:val="24"/>
        </w:rPr>
      </w:pPr>
      <w:r w:rsidRPr="009D1E47">
        <w:rPr>
          <w:rFonts w:asciiTheme="minorHAnsi" w:hAnsiTheme="minorHAnsi" w:cstheme="minorHAnsi"/>
          <w:sz w:val="24"/>
          <w:szCs w:val="24"/>
        </w:rPr>
        <w:t>1.</w:t>
      </w:r>
      <w:r w:rsidRPr="009D1E47">
        <w:rPr>
          <w:rFonts w:asciiTheme="minorHAnsi" w:hAnsiTheme="minorHAnsi" w:cstheme="minorHAnsi"/>
          <w:sz w:val="24"/>
          <w:szCs w:val="24"/>
        </w:rPr>
        <w:tab/>
        <w:t>Ο προμηθευτής επίσης οφείλει να εκπαιδεύσει έως και δύο (2) υπαλλήλους της Υπηρεσίας σε θέματα που αφορούν το χειρισμό των οχημάτων και του εξοπλισμού τους για μία (1) εργάσιμη ημέρα σε κατάλληλο χώρο.</w:t>
      </w:r>
    </w:p>
    <w:p w14:paraId="7C269118" w14:textId="77777777" w:rsidR="007E3FE5" w:rsidRPr="009D1E47" w:rsidRDefault="007E3FE5" w:rsidP="00B67D3D">
      <w:pPr>
        <w:pStyle w:val="a3"/>
        <w:spacing w:before="56"/>
        <w:ind w:left="426" w:right="-1" w:hanging="426"/>
        <w:jc w:val="both"/>
        <w:rPr>
          <w:rFonts w:asciiTheme="minorHAnsi" w:hAnsiTheme="minorHAnsi" w:cstheme="minorHAnsi"/>
          <w:sz w:val="24"/>
          <w:szCs w:val="24"/>
        </w:rPr>
      </w:pPr>
    </w:p>
    <w:p w14:paraId="6E993848" w14:textId="77777777" w:rsidR="007E3FE5" w:rsidRPr="009D1E47" w:rsidRDefault="007E3FE5" w:rsidP="00B67D3D">
      <w:pPr>
        <w:pStyle w:val="a3"/>
        <w:spacing w:before="56"/>
        <w:ind w:left="426" w:right="-1" w:hanging="426"/>
        <w:jc w:val="both"/>
        <w:rPr>
          <w:rFonts w:asciiTheme="minorHAnsi" w:hAnsiTheme="minorHAnsi" w:cstheme="minorHAnsi"/>
          <w:sz w:val="24"/>
          <w:szCs w:val="24"/>
        </w:rPr>
      </w:pPr>
      <w:r w:rsidRPr="009D1E47">
        <w:rPr>
          <w:rFonts w:asciiTheme="minorHAnsi" w:hAnsiTheme="minorHAnsi" w:cstheme="minorHAnsi"/>
          <w:sz w:val="24"/>
          <w:szCs w:val="24"/>
        </w:rPr>
        <w:t>2.</w:t>
      </w:r>
      <w:r w:rsidRPr="009D1E47">
        <w:rPr>
          <w:rFonts w:asciiTheme="minorHAnsi" w:hAnsiTheme="minorHAnsi" w:cstheme="minorHAnsi"/>
          <w:sz w:val="24"/>
          <w:szCs w:val="24"/>
        </w:rPr>
        <w:tab/>
        <w:t>Η ολοκλήρωση της εκπαίδευσης θα γίνει πριν την ολοκλήρωση της παράδοσης του συνόλου των οχημάτων από τον προμηθευτή.</w:t>
      </w:r>
    </w:p>
    <w:p w14:paraId="07111806" w14:textId="77777777" w:rsidR="007E3FE5" w:rsidRPr="009D1E47" w:rsidRDefault="007E3FE5" w:rsidP="007E3FE5">
      <w:pPr>
        <w:pStyle w:val="a3"/>
        <w:spacing w:before="56"/>
        <w:ind w:right="-1"/>
        <w:rPr>
          <w:rFonts w:asciiTheme="minorHAnsi" w:hAnsiTheme="minorHAnsi" w:cstheme="minorHAnsi"/>
          <w:sz w:val="24"/>
          <w:szCs w:val="24"/>
        </w:rPr>
      </w:pPr>
    </w:p>
    <w:p w14:paraId="35D34704" w14:textId="77777777" w:rsidR="007E3FE5" w:rsidRPr="009D1E47" w:rsidRDefault="00ED3043" w:rsidP="007E3FE5">
      <w:pPr>
        <w:pStyle w:val="a3"/>
        <w:spacing w:before="56"/>
        <w:ind w:right="-1"/>
        <w:rPr>
          <w:rFonts w:asciiTheme="minorHAnsi" w:hAnsiTheme="minorHAnsi" w:cstheme="minorHAnsi"/>
          <w:b/>
          <w:sz w:val="24"/>
          <w:szCs w:val="24"/>
          <w:u w:val="single"/>
        </w:rPr>
      </w:pPr>
      <w:r w:rsidRPr="009D1E47">
        <w:rPr>
          <w:rFonts w:asciiTheme="minorHAnsi" w:hAnsiTheme="minorHAnsi" w:cstheme="minorHAnsi"/>
          <w:b/>
          <w:sz w:val="24"/>
          <w:szCs w:val="24"/>
          <w:u w:val="single"/>
        </w:rPr>
        <w:t>Η</w:t>
      </w:r>
      <w:r w:rsidR="007E3FE5" w:rsidRPr="009D1E47">
        <w:rPr>
          <w:rFonts w:asciiTheme="minorHAnsi" w:hAnsiTheme="minorHAnsi" w:cstheme="minorHAnsi"/>
          <w:b/>
          <w:sz w:val="24"/>
          <w:szCs w:val="24"/>
          <w:u w:val="single"/>
        </w:rPr>
        <w:t>. ΔΟΚΙΜΕΣ ΠΑΡΑΛΑΒΗΣ</w:t>
      </w:r>
    </w:p>
    <w:p w14:paraId="05583E12" w14:textId="77777777" w:rsidR="007E3FE5" w:rsidRPr="009D1E47" w:rsidRDefault="007E3FE5" w:rsidP="007E3FE5">
      <w:pPr>
        <w:pStyle w:val="a3"/>
        <w:spacing w:before="56"/>
        <w:ind w:right="-1"/>
        <w:rPr>
          <w:rFonts w:asciiTheme="minorHAnsi" w:hAnsiTheme="minorHAnsi" w:cstheme="minorHAnsi"/>
          <w:sz w:val="24"/>
          <w:szCs w:val="24"/>
        </w:rPr>
      </w:pPr>
    </w:p>
    <w:p w14:paraId="2551F54F" w14:textId="77777777" w:rsidR="007E3FE5" w:rsidRPr="009D1E47" w:rsidRDefault="007E3FE5" w:rsidP="00014990">
      <w:pPr>
        <w:pStyle w:val="a3"/>
        <w:spacing w:before="56"/>
        <w:ind w:right="-1"/>
        <w:jc w:val="both"/>
        <w:rPr>
          <w:rFonts w:asciiTheme="minorHAnsi" w:hAnsiTheme="minorHAnsi" w:cstheme="minorHAnsi"/>
          <w:sz w:val="24"/>
          <w:szCs w:val="24"/>
        </w:rPr>
      </w:pPr>
      <w:r w:rsidRPr="009D1E47">
        <w:rPr>
          <w:rFonts w:asciiTheme="minorHAnsi" w:hAnsiTheme="minorHAnsi" w:cstheme="minorHAnsi"/>
          <w:sz w:val="24"/>
          <w:szCs w:val="24"/>
        </w:rPr>
        <w:t>Οι αρμόδιες Επιτροπές Παραλαβής των οχημάτων θα προβούν στις παρακάτω κατ’ ελάχιστον δοκιμές :</w:t>
      </w:r>
    </w:p>
    <w:p w14:paraId="543C9716" w14:textId="77777777" w:rsidR="007E3FE5" w:rsidRPr="009D1E47" w:rsidRDefault="007E3FE5" w:rsidP="00B67D3D">
      <w:pPr>
        <w:pStyle w:val="a3"/>
        <w:spacing w:before="56"/>
        <w:ind w:left="426" w:right="-1" w:hanging="426"/>
        <w:jc w:val="both"/>
        <w:rPr>
          <w:rFonts w:asciiTheme="minorHAnsi" w:hAnsiTheme="minorHAnsi" w:cstheme="minorHAnsi"/>
          <w:sz w:val="24"/>
          <w:szCs w:val="24"/>
        </w:rPr>
      </w:pPr>
      <w:r w:rsidRPr="009D1E47">
        <w:rPr>
          <w:rFonts w:asciiTheme="minorHAnsi" w:hAnsiTheme="minorHAnsi" w:cstheme="minorHAnsi"/>
          <w:sz w:val="24"/>
          <w:szCs w:val="24"/>
        </w:rPr>
        <w:t>1.</w:t>
      </w:r>
      <w:r w:rsidRPr="009D1E47">
        <w:rPr>
          <w:rFonts w:asciiTheme="minorHAnsi" w:hAnsiTheme="minorHAnsi" w:cstheme="minorHAnsi"/>
          <w:sz w:val="24"/>
          <w:szCs w:val="24"/>
        </w:rPr>
        <w:tab/>
        <w:t>Μακροσκοπικό έλεγχο των υπό προμήθεια οχημάτων και έλεγχο της καλής λειτουργίας του κινητήρα, του φωτισμού, των συστημάτων αερισμού, κλιματισμού και γενικά όλων των συστημάτων και του εξοπλισμού του οχήματος.</w:t>
      </w:r>
    </w:p>
    <w:p w14:paraId="337D1A75" w14:textId="77777777" w:rsidR="007E3FE5" w:rsidRPr="009D1E47" w:rsidRDefault="007E3FE5" w:rsidP="00B67D3D">
      <w:pPr>
        <w:pStyle w:val="a3"/>
        <w:spacing w:before="56"/>
        <w:ind w:left="426" w:right="-1" w:hanging="426"/>
        <w:jc w:val="both"/>
        <w:rPr>
          <w:rFonts w:asciiTheme="minorHAnsi" w:hAnsiTheme="minorHAnsi" w:cstheme="minorHAnsi"/>
          <w:sz w:val="24"/>
          <w:szCs w:val="24"/>
        </w:rPr>
      </w:pPr>
      <w:r w:rsidRPr="009D1E47">
        <w:rPr>
          <w:rFonts w:asciiTheme="minorHAnsi" w:hAnsiTheme="minorHAnsi" w:cstheme="minorHAnsi"/>
          <w:sz w:val="24"/>
          <w:szCs w:val="24"/>
        </w:rPr>
        <w:t>2.</w:t>
      </w:r>
      <w:r w:rsidRPr="009D1E47">
        <w:rPr>
          <w:rFonts w:asciiTheme="minorHAnsi" w:hAnsiTheme="minorHAnsi" w:cstheme="minorHAnsi"/>
          <w:sz w:val="24"/>
          <w:szCs w:val="24"/>
        </w:rPr>
        <w:tab/>
        <w:t>Δοκιμή καλής λειτουργίας με πορεία, σε ποσοστό τουλάχιστον 10% του συνόλου των υπό προμήθεια οχημάτων.</w:t>
      </w:r>
    </w:p>
    <w:p w14:paraId="616CD0D2" w14:textId="77777777" w:rsidR="007E3FE5" w:rsidRPr="009D1E47" w:rsidRDefault="007E3FE5" w:rsidP="00B67D3D">
      <w:pPr>
        <w:pStyle w:val="a3"/>
        <w:spacing w:before="56"/>
        <w:ind w:left="426" w:right="-1" w:hanging="426"/>
        <w:jc w:val="both"/>
        <w:rPr>
          <w:rFonts w:asciiTheme="minorHAnsi" w:hAnsiTheme="minorHAnsi" w:cstheme="minorHAnsi"/>
          <w:sz w:val="24"/>
          <w:szCs w:val="24"/>
        </w:rPr>
      </w:pPr>
      <w:r w:rsidRPr="009D1E47">
        <w:rPr>
          <w:rFonts w:asciiTheme="minorHAnsi" w:hAnsiTheme="minorHAnsi" w:cstheme="minorHAnsi"/>
          <w:sz w:val="24"/>
          <w:szCs w:val="24"/>
        </w:rPr>
        <w:t>3.</w:t>
      </w:r>
      <w:r w:rsidRPr="009D1E47">
        <w:rPr>
          <w:rFonts w:asciiTheme="minorHAnsi" w:hAnsiTheme="minorHAnsi" w:cstheme="minorHAnsi"/>
          <w:sz w:val="24"/>
          <w:szCs w:val="24"/>
        </w:rPr>
        <w:tab/>
        <w:t>Οι παραπάνω δοκιμές θα γίνουν με μέριμνα (κυκλοφορία οχήματος - ασφάλιση) και δαπάνη του προμηθευτή.</w:t>
      </w:r>
    </w:p>
    <w:p w14:paraId="2693EBB9" w14:textId="77777777" w:rsidR="007E3FE5" w:rsidRPr="009D1E47" w:rsidRDefault="007E3FE5" w:rsidP="00B67D3D">
      <w:pPr>
        <w:pStyle w:val="a3"/>
        <w:spacing w:before="56"/>
        <w:ind w:left="426" w:right="-1" w:hanging="426"/>
        <w:jc w:val="both"/>
        <w:rPr>
          <w:rFonts w:asciiTheme="minorHAnsi" w:hAnsiTheme="minorHAnsi" w:cstheme="minorHAnsi"/>
          <w:sz w:val="24"/>
          <w:szCs w:val="24"/>
        </w:rPr>
      </w:pPr>
      <w:r w:rsidRPr="009D1E47">
        <w:rPr>
          <w:rFonts w:asciiTheme="minorHAnsi" w:hAnsiTheme="minorHAnsi" w:cstheme="minorHAnsi"/>
          <w:sz w:val="24"/>
          <w:szCs w:val="24"/>
        </w:rPr>
        <w:t>4.</w:t>
      </w:r>
      <w:r w:rsidRPr="009D1E47">
        <w:rPr>
          <w:rFonts w:asciiTheme="minorHAnsi" w:hAnsiTheme="minorHAnsi" w:cstheme="minorHAnsi"/>
          <w:sz w:val="24"/>
          <w:szCs w:val="24"/>
        </w:rPr>
        <w:tab/>
        <w:t>Τα οχήματα θα παραλαμβάνονται μόνον εφόσον διαπιστωθεί η πλήρης και ομαλή λειτουργία τους.</w:t>
      </w:r>
    </w:p>
    <w:p w14:paraId="57E03E3F" w14:textId="77777777" w:rsidR="00674351" w:rsidRPr="009D1E47" w:rsidRDefault="00674351" w:rsidP="007E3FE5">
      <w:pPr>
        <w:pStyle w:val="a3"/>
        <w:spacing w:before="56"/>
        <w:ind w:right="-1"/>
        <w:rPr>
          <w:rFonts w:asciiTheme="minorHAnsi" w:hAnsiTheme="minorHAnsi" w:cstheme="minorHAnsi"/>
          <w:sz w:val="24"/>
          <w:szCs w:val="24"/>
        </w:rPr>
      </w:pPr>
    </w:p>
    <w:p w14:paraId="4CB767CA" w14:textId="77777777" w:rsidR="007E3FE5" w:rsidRPr="009D1E47" w:rsidRDefault="00ED3043" w:rsidP="00014990">
      <w:pPr>
        <w:pStyle w:val="a3"/>
        <w:spacing w:before="56"/>
        <w:ind w:right="-1"/>
        <w:jc w:val="both"/>
        <w:rPr>
          <w:rFonts w:asciiTheme="minorHAnsi" w:hAnsiTheme="minorHAnsi" w:cstheme="minorHAnsi"/>
          <w:b/>
          <w:sz w:val="24"/>
          <w:szCs w:val="24"/>
          <w:u w:val="single"/>
        </w:rPr>
      </w:pPr>
      <w:r w:rsidRPr="009D1E47">
        <w:rPr>
          <w:rFonts w:asciiTheme="minorHAnsi" w:hAnsiTheme="minorHAnsi" w:cstheme="minorHAnsi"/>
          <w:b/>
          <w:sz w:val="24"/>
          <w:szCs w:val="24"/>
          <w:u w:val="single"/>
        </w:rPr>
        <w:t>Θ</w:t>
      </w:r>
      <w:r w:rsidR="007E3FE5" w:rsidRPr="009D1E47">
        <w:rPr>
          <w:rFonts w:asciiTheme="minorHAnsi" w:hAnsiTheme="minorHAnsi" w:cstheme="minorHAnsi"/>
          <w:b/>
          <w:sz w:val="24"/>
          <w:szCs w:val="24"/>
          <w:u w:val="single"/>
        </w:rPr>
        <w:t>. ΧΡΟΝΟΣ ΚΑΙ ΤΟΠΟΣ ΠΑΡΑΔΟΣΗΣ- ΠΑΡΑΛΑΒΗΣ</w:t>
      </w:r>
    </w:p>
    <w:p w14:paraId="33158833" w14:textId="795C99F9" w:rsidR="007E3FE5" w:rsidRPr="009D1E47" w:rsidRDefault="007E3FE5" w:rsidP="00B67D3D">
      <w:pPr>
        <w:pStyle w:val="a3"/>
        <w:spacing w:before="56"/>
        <w:ind w:left="284" w:right="-1" w:hanging="284"/>
        <w:jc w:val="both"/>
        <w:rPr>
          <w:rFonts w:asciiTheme="minorHAnsi" w:hAnsiTheme="minorHAnsi" w:cstheme="minorHAnsi"/>
          <w:sz w:val="24"/>
          <w:szCs w:val="24"/>
        </w:rPr>
      </w:pPr>
      <w:r w:rsidRPr="009D1E47">
        <w:rPr>
          <w:rFonts w:asciiTheme="minorHAnsi" w:hAnsiTheme="minorHAnsi" w:cstheme="minorHAnsi"/>
          <w:sz w:val="24"/>
          <w:szCs w:val="24"/>
        </w:rPr>
        <w:t>1.</w:t>
      </w:r>
      <w:r w:rsidRPr="009D1E47">
        <w:rPr>
          <w:rFonts w:asciiTheme="minorHAnsi" w:hAnsiTheme="minorHAnsi" w:cstheme="minorHAnsi"/>
          <w:sz w:val="24"/>
          <w:szCs w:val="24"/>
        </w:rPr>
        <w:tab/>
        <w:t xml:space="preserve">Ο προμηθευτής οφείλει να παραδώσει τα υπό προμήθεια οχήματα, σε χρόνο που δεν θα υπερβαίνει τους </w:t>
      </w:r>
      <w:r w:rsidR="00FA0ACC" w:rsidRPr="009D1E47">
        <w:rPr>
          <w:rFonts w:asciiTheme="minorHAnsi" w:hAnsiTheme="minorHAnsi" w:cstheme="minorHAnsi"/>
          <w:sz w:val="24"/>
          <w:szCs w:val="24"/>
        </w:rPr>
        <w:t>δέκα (10) μήνες</w:t>
      </w:r>
      <w:r w:rsidRPr="009D1E47">
        <w:rPr>
          <w:rFonts w:asciiTheme="minorHAnsi" w:hAnsiTheme="minorHAnsi" w:cstheme="minorHAnsi"/>
          <w:sz w:val="24"/>
          <w:szCs w:val="24"/>
        </w:rPr>
        <w:t xml:space="preserve"> από την ημερομηνία υπογραφής της σύμβασης.</w:t>
      </w:r>
    </w:p>
    <w:p w14:paraId="5C16E1DF" w14:textId="77777777" w:rsidR="007E3FE5" w:rsidRPr="009D1E47" w:rsidRDefault="007E3FE5" w:rsidP="00B67D3D">
      <w:pPr>
        <w:pStyle w:val="a3"/>
        <w:spacing w:before="56"/>
        <w:ind w:left="284" w:right="-1" w:hanging="284"/>
        <w:jc w:val="both"/>
        <w:rPr>
          <w:rFonts w:asciiTheme="minorHAnsi" w:hAnsiTheme="minorHAnsi" w:cstheme="minorHAnsi"/>
          <w:sz w:val="24"/>
          <w:szCs w:val="24"/>
        </w:rPr>
      </w:pPr>
    </w:p>
    <w:p w14:paraId="74E3FD94" w14:textId="1AF25A3C" w:rsidR="0029648D" w:rsidRPr="009D1E47" w:rsidRDefault="007E3FE5" w:rsidP="00E13BE0">
      <w:pPr>
        <w:pStyle w:val="a3"/>
        <w:spacing w:before="56"/>
        <w:ind w:left="284" w:hanging="284"/>
        <w:jc w:val="both"/>
        <w:rPr>
          <w:rFonts w:asciiTheme="minorHAnsi" w:hAnsiTheme="minorHAnsi" w:cstheme="minorHAnsi"/>
          <w:sz w:val="24"/>
          <w:szCs w:val="24"/>
        </w:rPr>
      </w:pPr>
      <w:r w:rsidRPr="009D1E47">
        <w:rPr>
          <w:rFonts w:asciiTheme="minorHAnsi" w:hAnsiTheme="minorHAnsi" w:cstheme="minorHAnsi"/>
          <w:sz w:val="24"/>
          <w:szCs w:val="24"/>
        </w:rPr>
        <w:t>2.</w:t>
      </w:r>
      <w:r w:rsidRPr="009D1E47">
        <w:rPr>
          <w:rFonts w:asciiTheme="minorHAnsi" w:hAnsiTheme="minorHAnsi" w:cstheme="minorHAnsi"/>
          <w:sz w:val="24"/>
          <w:szCs w:val="24"/>
        </w:rPr>
        <w:tab/>
        <w:t>Η παράδοση των οχημάτων θα πραγματοποιηθεί μετά από συνεννό</w:t>
      </w:r>
      <w:r w:rsidR="00BB56BC">
        <w:rPr>
          <w:rFonts w:asciiTheme="minorHAnsi" w:hAnsiTheme="minorHAnsi" w:cstheme="minorHAnsi"/>
          <w:sz w:val="24"/>
          <w:szCs w:val="24"/>
        </w:rPr>
        <w:t>ηση της προμηθεύτριας εταιρείας και</w:t>
      </w:r>
      <w:r w:rsidRPr="009D1E47">
        <w:rPr>
          <w:rFonts w:asciiTheme="minorHAnsi" w:hAnsiTheme="minorHAnsi" w:cstheme="minorHAnsi"/>
          <w:sz w:val="24"/>
          <w:szCs w:val="24"/>
        </w:rPr>
        <w:t xml:space="preserve"> τ</w:t>
      </w:r>
      <w:r w:rsidR="00796F94" w:rsidRPr="009D1E47">
        <w:rPr>
          <w:rFonts w:asciiTheme="minorHAnsi" w:hAnsiTheme="minorHAnsi" w:cstheme="minorHAnsi"/>
          <w:sz w:val="24"/>
          <w:szCs w:val="24"/>
        </w:rPr>
        <w:t>ης</w:t>
      </w:r>
      <w:r w:rsidRPr="009D1E47">
        <w:rPr>
          <w:rFonts w:asciiTheme="minorHAnsi" w:hAnsiTheme="minorHAnsi" w:cstheme="minorHAnsi"/>
          <w:sz w:val="24"/>
          <w:szCs w:val="24"/>
        </w:rPr>
        <w:t xml:space="preserve"> Επιτροπ</w:t>
      </w:r>
      <w:r w:rsidR="00796F94" w:rsidRPr="009D1E47">
        <w:rPr>
          <w:rFonts w:asciiTheme="minorHAnsi" w:hAnsiTheme="minorHAnsi" w:cstheme="minorHAnsi"/>
          <w:sz w:val="24"/>
          <w:szCs w:val="24"/>
        </w:rPr>
        <w:t>ής</w:t>
      </w:r>
      <w:r w:rsidR="00BB56BC">
        <w:rPr>
          <w:rFonts w:asciiTheme="minorHAnsi" w:hAnsiTheme="minorHAnsi" w:cstheme="minorHAnsi"/>
          <w:sz w:val="24"/>
          <w:szCs w:val="24"/>
        </w:rPr>
        <w:t xml:space="preserve"> Παραλαβής</w:t>
      </w:r>
      <w:r w:rsidRPr="009D1E47">
        <w:rPr>
          <w:rFonts w:asciiTheme="minorHAnsi" w:hAnsiTheme="minorHAnsi" w:cstheme="minorHAnsi"/>
          <w:sz w:val="24"/>
          <w:szCs w:val="24"/>
        </w:rPr>
        <w:t>.</w:t>
      </w:r>
    </w:p>
    <w:p w14:paraId="08305F59" w14:textId="77777777" w:rsidR="007E3FE5" w:rsidRPr="009D1E47" w:rsidRDefault="007E3FE5" w:rsidP="000E365C">
      <w:pPr>
        <w:pStyle w:val="a3"/>
        <w:ind w:right="-1"/>
        <w:rPr>
          <w:rFonts w:asciiTheme="minorHAnsi" w:hAnsiTheme="minorHAnsi" w:cstheme="minorHAnsi"/>
          <w:b/>
          <w:sz w:val="24"/>
          <w:szCs w:val="24"/>
        </w:rPr>
      </w:pPr>
    </w:p>
    <w:p w14:paraId="42C6992C" w14:textId="77777777" w:rsidR="007E3FE5" w:rsidRPr="009D1E47" w:rsidRDefault="007E3FE5" w:rsidP="000E365C">
      <w:pPr>
        <w:pStyle w:val="a3"/>
        <w:ind w:right="-1"/>
        <w:rPr>
          <w:rFonts w:asciiTheme="minorHAnsi" w:hAnsiTheme="minorHAnsi" w:cstheme="minorHAnsi"/>
          <w:b/>
          <w:sz w:val="24"/>
          <w:szCs w:val="24"/>
        </w:rPr>
      </w:pPr>
    </w:p>
    <w:p w14:paraId="72D59871" w14:textId="276000D2" w:rsidR="006C1A96" w:rsidRPr="009D1E47" w:rsidRDefault="006C1A96" w:rsidP="00443F7E">
      <w:pPr>
        <w:widowControl/>
        <w:autoSpaceDE/>
        <w:autoSpaceDN/>
        <w:spacing w:line="360" w:lineRule="auto"/>
        <w:jc w:val="both"/>
        <w:rPr>
          <w:rFonts w:asciiTheme="minorHAnsi" w:hAnsiTheme="minorHAnsi" w:cstheme="minorHAnsi"/>
          <w:b/>
          <w:sz w:val="24"/>
          <w:szCs w:val="24"/>
          <w:u w:val="single"/>
        </w:rPr>
      </w:pPr>
      <w:r w:rsidRPr="009D1E47">
        <w:rPr>
          <w:rFonts w:asciiTheme="minorHAnsi" w:hAnsiTheme="minorHAnsi" w:cstheme="minorHAnsi"/>
          <w:b/>
          <w:sz w:val="24"/>
          <w:szCs w:val="24"/>
          <w:u w:val="single"/>
        </w:rPr>
        <w:t xml:space="preserve">Ι. ΣΥΜΠΛΗΡΩΜΑΤΙΚΟΙ ΟΡΟΙ ΣΕ ΠΕΡΙΠΤΩΣΗ </w:t>
      </w:r>
      <w:r w:rsidR="00F810E7" w:rsidRPr="009D1E47">
        <w:rPr>
          <w:rFonts w:asciiTheme="minorHAnsi" w:hAnsiTheme="minorHAnsi" w:cstheme="minorHAnsi"/>
          <w:b/>
          <w:sz w:val="24"/>
          <w:szCs w:val="24"/>
          <w:u w:val="single"/>
        </w:rPr>
        <w:t xml:space="preserve">ΧΡΗΜΑΤΟΔΟΤΙΚΗΣ </w:t>
      </w:r>
      <w:r w:rsidRPr="009D1E47">
        <w:rPr>
          <w:rFonts w:asciiTheme="minorHAnsi" w:hAnsiTheme="minorHAnsi" w:cstheme="minorHAnsi"/>
          <w:b/>
          <w:sz w:val="24"/>
          <w:szCs w:val="24"/>
          <w:u w:val="single"/>
        </w:rPr>
        <w:t>ΜΙΣΘΩΣΗΣ</w:t>
      </w:r>
    </w:p>
    <w:p w14:paraId="07462CCD" w14:textId="160736D2"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Ως «έναρξη μίσθωσης» θεωρείται η ημερομηνία παράδοσης των οχημάτων από την εκμισθώτρια εταιρία και παραλαβής τους από τον ΕΟΠΥΥ, με την υπογραφή σχετικού Πρωτοκόλλου Παράδοσης Παραλαβής των οχημάτων.</w:t>
      </w:r>
    </w:p>
    <w:p w14:paraId="645F7F77" w14:textId="77777777" w:rsidR="00443F7E" w:rsidRPr="009D1E47" w:rsidRDefault="00443F7E" w:rsidP="00443F7E">
      <w:pPr>
        <w:widowControl/>
        <w:autoSpaceDE/>
        <w:autoSpaceDN/>
        <w:spacing w:line="360" w:lineRule="auto"/>
        <w:jc w:val="both"/>
        <w:rPr>
          <w:rFonts w:asciiTheme="minorHAnsi" w:hAnsiTheme="minorHAnsi" w:cstheme="minorHAnsi"/>
          <w:sz w:val="24"/>
          <w:szCs w:val="24"/>
        </w:rPr>
      </w:pPr>
    </w:p>
    <w:p w14:paraId="2A3170CB" w14:textId="1839BCAF" w:rsidR="006C1A96" w:rsidRPr="009D1E47" w:rsidRDefault="00443F7E" w:rsidP="00443F7E">
      <w:pPr>
        <w:widowControl/>
        <w:autoSpaceDE/>
        <w:autoSpaceDN/>
        <w:spacing w:line="360" w:lineRule="auto"/>
        <w:jc w:val="both"/>
        <w:rPr>
          <w:rFonts w:asciiTheme="minorHAnsi" w:hAnsiTheme="minorHAnsi" w:cstheme="minorHAnsi"/>
          <w:b/>
          <w:sz w:val="24"/>
          <w:szCs w:val="24"/>
        </w:rPr>
      </w:pPr>
      <w:r w:rsidRPr="009D1E47">
        <w:rPr>
          <w:rFonts w:asciiTheme="minorHAnsi" w:hAnsiTheme="minorHAnsi" w:cstheme="minorHAnsi"/>
          <w:b/>
          <w:sz w:val="24"/>
          <w:szCs w:val="24"/>
        </w:rPr>
        <w:t xml:space="preserve">Ι.1  </w:t>
      </w:r>
      <w:r w:rsidR="006C1A96" w:rsidRPr="009D1E47">
        <w:rPr>
          <w:rFonts w:asciiTheme="minorHAnsi" w:hAnsiTheme="minorHAnsi" w:cstheme="minorHAnsi"/>
          <w:b/>
          <w:sz w:val="24"/>
          <w:szCs w:val="24"/>
        </w:rPr>
        <w:t>ΕΠΙΤΡΟΠΕΣ ΠΑΡΑΛΑΒΗΣ ΥΠΗΡΕΣΙΩΝ – ΣΥΝΤΑΞΗ ΠΡΩΤΟΚΟΛΛΩΝ</w:t>
      </w:r>
    </w:p>
    <w:p w14:paraId="121F60C5" w14:textId="0E59E7B6"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 xml:space="preserve">Η παραλαβή των οχημάτων, παρακολούθηση υλοποίησης της σύμβασης, η σύνταξη των πρωτοκόλλων ποιοτικής ποσοτικής παραλαβής των παρεχομένων υπηρεσιών και η παράδοση των οχημάτων μετά την λήξη του χρόνου ισχύος της σύμβασης θα γίνει από επιτροπές που θα συγκροτηθούν για τους σκοπούς αυτούς από </w:t>
      </w:r>
      <w:r w:rsidR="00F810E7" w:rsidRPr="009D1E47">
        <w:rPr>
          <w:rFonts w:asciiTheme="minorHAnsi" w:hAnsiTheme="minorHAnsi" w:cstheme="minorHAnsi"/>
          <w:sz w:val="24"/>
          <w:szCs w:val="24"/>
        </w:rPr>
        <w:t>τον ΕΟΠΥΥ.</w:t>
      </w:r>
      <w:r w:rsidRPr="009D1E47">
        <w:rPr>
          <w:rFonts w:asciiTheme="minorHAnsi" w:hAnsiTheme="minorHAnsi" w:cstheme="minorHAnsi"/>
          <w:sz w:val="24"/>
          <w:szCs w:val="24"/>
        </w:rPr>
        <w:t xml:space="preserve"> </w:t>
      </w:r>
    </w:p>
    <w:p w14:paraId="0CCB6658" w14:textId="138D684B"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lastRenderedPageBreak/>
        <w:t xml:space="preserve">Η παράδοση των οχημάτων θα γίνει το αργότερο εντός </w:t>
      </w:r>
      <w:r w:rsidR="00FA0ACC" w:rsidRPr="009D1E47">
        <w:rPr>
          <w:rFonts w:asciiTheme="minorHAnsi" w:hAnsiTheme="minorHAnsi" w:cstheme="minorHAnsi"/>
          <w:sz w:val="24"/>
          <w:szCs w:val="24"/>
        </w:rPr>
        <w:t>10</w:t>
      </w:r>
      <w:r w:rsidRPr="009D1E47">
        <w:rPr>
          <w:rFonts w:asciiTheme="minorHAnsi" w:hAnsiTheme="minorHAnsi" w:cstheme="minorHAnsi"/>
          <w:sz w:val="24"/>
          <w:szCs w:val="24"/>
        </w:rPr>
        <w:t xml:space="preserve"> μηνών από την υπογραφή της σύμβασης, κατόπιν συνεννόησης της προμηθεύτριας εταιρείας, της επιτροπής παραλαβ</w:t>
      </w:r>
      <w:r w:rsidR="00F810E7" w:rsidRPr="009D1E47">
        <w:rPr>
          <w:rFonts w:asciiTheme="minorHAnsi" w:hAnsiTheme="minorHAnsi" w:cstheme="minorHAnsi"/>
          <w:sz w:val="24"/>
          <w:szCs w:val="24"/>
        </w:rPr>
        <w:t>ής καθώς και της Υπηρεσίας του ΕΟΠΥΥ</w:t>
      </w:r>
      <w:r w:rsidRPr="009D1E47">
        <w:rPr>
          <w:rFonts w:asciiTheme="minorHAnsi" w:hAnsiTheme="minorHAnsi" w:cstheme="minorHAnsi"/>
          <w:sz w:val="24"/>
          <w:szCs w:val="24"/>
        </w:rPr>
        <w:t>, με έξοδα του αναδόχου, σε χώρο που θα προσδιοριστεί εγκαίρως από τον ΕΟΠΥΥ και θα είναι γνωστός κατά την υπογραφή της σύμβασης, σε κάθε περίπτωση στην πόλη που βρίσκεται η συγκεκριμένη Υπηρεσία (κατά κανόνα θα είναι το κτίριο της Υπηρεσίας του ΕΟΠΥΥ στην οποία διατίθεται το αυτοκίνητο).</w:t>
      </w:r>
    </w:p>
    <w:p w14:paraId="1C3E0852"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Ο ανάδοχος υποχρεούται να ειδοποιεί την υπηρεσία στην οποία διατίθεται το υπό μίσθωση όχημα καθώς και την επιτροπή παραλαβής τουλάχιστον πέντε (5) εργάσιμες ημέρες νωρίτερα.</w:t>
      </w:r>
    </w:p>
    <w:p w14:paraId="12D1ED83" w14:textId="1632DEE2"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 xml:space="preserve">Η ταινία με το λογότυπο </w:t>
      </w:r>
      <w:r w:rsidR="00443F7E" w:rsidRPr="009D1E47">
        <w:rPr>
          <w:rFonts w:asciiTheme="minorHAnsi" w:hAnsiTheme="minorHAnsi" w:cstheme="minorHAnsi"/>
          <w:sz w:val="24"/>
          <w:szCs w:val="24"/>
        </w:rPr>
        <w:t>«</w:t>
      </w:r>
      <w:r w:rsidRPr="009D1E47">
        <w:rPr>
          <w:rFonts w:asciiTheme="minorHAnsi" w:hAnsiTheme="minorHAnsi" w:cstheme="minorHAnsi"/>
          <w:sz w:val="24"/>
          <w:szCs w:val="24"/>
        </w:rPr>
        <w:t>ΕΟΠΥΥ</w:t>
      </w:r>
      <w:r w:rsidR="00443F7E" w:rsidRPr="009D1E47">
        <w:rPr>
          <w:rFonts w:asciiTheme="minorHAnsi" w:hAnsiTheme="minorHAnsi" w:cstheme="minorHAnsi"/>
          <w:sz w:val="24"/>
          <w:szCs w:val="24"/>
        </w:rPr>
        <w:t>»</w:t>
      </w:r>
      <w:r w:rsidRPr="009D1E47">
        <w:rPr>
          <w:rFonts w:asciiTheme="minorHAnsi" w:hAnsiTheme="minorHAnsi" w:cstheme="minorHAnsi"/>
          <w:sz w:val="24"/>
          <w:szCs w:val="24"/>
        </w:rPr>
        <w:t xml:space="preserve"> που προβλέπεται από τη νομοθεσία να τοποθετείται στα οχήματα του δημοσίου θα τοποθετηθεί με ευθύνη και έξοδα του εκμισθωτή, όμως μόνο κατόπιν ρητής εντολής του ΕΟΠΥΥ πριν από την υπογραφή της σύμβασης.</w:t>
      </w:r>
    </w:p>
    <w:p w14:paraId="1A916527" w14:textId="4A35F989"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 xml:space="preserve">Η διάρκεια της μίσθωσης θα είναι πενταετής (5 έτη) και συμφωνείται «χωρίς δικαίωμα εξαγοράς» </w:t>
      </w:r>
      <w:r w:rsidR="00564AFD" w:rsidRPr="009D1E47">
        <w:rPr>
          <w:rFonts w:asciiTheme="minorHAnsi" w:hAnsiTheme="minorHAnsi" w:cstheme="minorHAnsi"/>
          <w:sz w:val="24"/>
          <w:szCs w:val="24"/>
        </w:rPr>
        <w:t xml:space="preserve">στη λήξη της, κατόπιν απόφασης </w:t>
      </w:r>
      <w:r w:rsidRPr="009D1E47">
        <w:rPr>
          <w:rFonts w:asciiTheme="minorHAnsi" w:hAnsiTheme="minorHAnsi" w:cstheme="minorHAnsi"/>
          <w:sz w:val="24"/>
          <w:szCs w:val="24"/>
        </w:rPr>
        <w:t>εκ μέρους του ΕΟΠΥΥ.</w:t>
      </w:r>
    </w:p>
    <w:p w14:paraId="413A4C3C"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Το μίσθωμα θα περιλαμβάνει (αναφέρονται ενδεικτικά αλλά όχι περιοριστικά):</w:t>
      </w:r>
    </w:p>
    <w:p w14:paraId="748B61CD"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1) Ασφαλιστική κάλυψη (εντός Ελληνικής Επικρατείας) για:</w:t>
      </w:r>
    </w:p>
    <w:p w14:paraId="2233E4AB"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a. Αστική ευθύνη έναντι τρίτων για υλικές ζημιές και σωματικές βλάβες.</w:t>
      </w:r>
    </w:p>
    <w:p w14:paraId="3BD83CE1"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b. Συμπληρωματικές καλύψεις: Ολική και μερική κλοπή, φωτιά, τρομοκρατικές ενέργειες, βανδαλισμοί και φυσικά φαινόμενα</w:t>
      </w:r>
    </w:p>
    <w:p w14:paraId="71A44586"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c. Κάλυψη θραύσης κρυστάλλων με ευθύνη της ασφαλιστικής εταιρίας έως του ποσού των 1000 ευρώ/έτος.</w:t>
      </w:r>
    </w:p>
    <w:p w14:paraId="460C11F3" w14:textId="0605B639"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 xml:space="preserve">d. </w:t>
      </w:r>
      <w:r w:rsidR="00443F7E" w:rsidRPr="009D1E47">
        <w:rPr>
          <w:rFonts w:asciiTheme="minorHAnsi" w:hAnsiTheme="minorHAnsi" w:cstheme="minorHAnsi"/>
          <w:sz w:val="24"/>
          <w:szCs w:val="24"/>
        </w:rPr>
        <w:t>Ίδιες</w:t>
      </w:r>
      <w:r w:rsidRPr="009D1E47">
        <w:rPr>
          <w:rFonts w:asciiTheme="minorHAnsi" w:hAnsiTheme="minorHAnsi" w:cstheme="minorHAnsi"/>
          <w:sz w:val="24"/>
          <w:szCs w:val="24"/>
        </w:rPr>
        <w:t xml:space="preserve"> ζημιές (μικτή ασφάλιση), χωρίς καμία συμμετοχή του ΕΟΠΥΥ.</w:t>
      </w:r>
    </w:p>
    <w:p w14:paraId="5819833F"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e. Ασφαλιστική κάλυψη του οδηγού κατά τη διάρκεια οδήγησης του μισθωμένου αυτοκινήτου.</w:t>
      </w:r>
    </w:p>
    <w:p w14:paraId="65CCFE45"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2) Διαχείριση ατυχημάτων</w:t>
      </w:r>
    </w:p>
    <w:p w14:paraId="04439CF9"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3) Τέλη κυκλοφορίας</w:t>
      </w:r>
    </w:p>
    <w:p w14:paraId="30E9B242"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4) Επισκευή και συντήρηση του αυτοκινήτου με γνήσια ανταλλακτικά σε εξουσιοδοτημένα συνεργεία</w:t>
      </w:r>
    </w:p>
    <w:p w14:paraId="1068517D"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5) Κάρτα Ελέγχου καυσαερίων</w:t>
      </w:r>
    </w:p>
    <w:p w14:paraId="0D0AF524" w14:textId="5AF38C86"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 xml:space="preserve">6) </w:t>
      </w:r>
      <w:r w:rsidR="00443F7E" w:rsidRPr="009D1E47">
        <w:rPr>
          <w:rFonts w:asciiTheme="minorHAnsi" w:hAnsiTheme="minorHAnsi" w:cstheme="minorHAnsi"/>
          <w:sz w:val="24"/>
          <w:szCs w:val="24"/>
        </w:rPr>
        <w:t>Έλεγχο</w:t>
      </w:r>
      <w:r w:rsidRPr="009D1E47">
        <w:rPr>
          <w:rFonts w:asciiTheme="minorHAnsi" w:hAnsiTheme="minorHAnsi" w:cstheme="minorHAnsi"/>
          <w:sz w:val="24"/>
          <w:szCs w:val="24"/>
        </w:rPr>
        <w:t xml:space="preserve"> ΚΤΕΟ.</w:t>
      </w:r>
    </w:p>
    <w:p w14:paraId="786B198D"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7) Οδική βοήθεια όλο το 24ωρα / 365 ημέρες</w:t>
      </w:r>
    </w:p>
    <w:p w14:paraId="4ABB735E" w14:textId="27E5DE72" w:rsidR="006C1A96" w:rsidRPr="009D1E47" w:rsidRDefault="00F810E7"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το χρόνο.</w:t>
      </w:r>
    </w:p>
    <w:p w14:paraId="1445AB60"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8) Αυτοκίνητο αντικατάστασης σε περίπτωση ακινητοποίησης λόγω βλάβης ή ατυχήματος ή ανάκλησής του από τον κατασκευαστή, εντός 2 εργασίμων ημερών.</w:t>
      </w:r>
    </w:p>
    <w:p w14:paraId="4FCC4DA0"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lastRenderedPageBreak/>
        <w:t>9) Αντικατάσταση ελαστικών κάθε 40.000 χιλ. λόγω φυσιολογικής φθοράς ή 3 έτη (όποιο έρθει πρώτο)</w:t>
      </w:r>
    </w:p>
    <w:p w14:paraId="6BCAE577"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10) Ανώτατο χιλιομετρικό όριο ανά έτος για 1 όχημα: 20.000 χιλιόμετρα.</w:t>
      </w:r>
    </w:p>
    <w:p w14:paraId="61D1E71C"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Ορίζεται ρητώς ότι στο μίσθωμα δεν περιλαμβάνονται μόνο:</w:t>
      </w:r>
    </w:p>
    <w:p w14:paraId="4C9C1821"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1) Τα καύσιμα κίνησης.</w:t>
      </w:r>
    </w:p>
    <w:p w14:paraId="1B56869A"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2) Τα πρόστιμα λόγω παραβάσεων του ΚΟΚ, εξαιρουμένων των προστίμων με υπαιτιότητα του προμηθευτή (όπως κάρτα καυσαερίων, έλεγχος ΚΤΕΟ, τέλη κυκλοφορίας, ασφάλεια αυτοκινήτου κ.α.)</w:t>
      </w:r>
    </w:p>
    <w:p w14:paraId="617688E7"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Όλα τα άλλα έξοδα του αυτοκινήτου περιλαμβάνονται στο μίσθωμα ακόμα και αν δεν κατανομάζονται ρητώς στην παρούσα.</w:t>
      </w:r>
    </w:p>
    <w:p w14:paraId="1B6EE049"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Σε περίπτωση ολικής καταστροφής ή κλοπής οποιουδήποτε οχήματος, αυτό θα αντικαθίσταται με άλλο ανάλογου τύπου και έτους.</w:t>
      </w:r>
    </w:p>
    <w:p w14:paraId="079F063F" w14:textId="15EA7F8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Ο ΕΟΠΥΥ διατηρεί το δικαίωμα να επιστρέψει κάποιο από τα οχήματα πριν τη λήξη της μισθωτικής περιόδου σε περίπτωση που δεν του είναι πλέον απαραίτητο (ενδεικτικά και μόνο αναφέρεται πχ. η περίπτωση διακοπής λειτουργίας της Υπηρεσίας στην οποία είχε διατεθεί, ή συγχώνευσης 2 υπηρεσιών που είχαν και οι 2 υπηρεσίες οχήματα κλπ.). Αυτό μπορεί να γίνει σε ποσοστό έως 20% του συνό</w:t>
      </w:r>
      <w:r w:rsidR="00B15824" w:rsidRPr="009D1E47">
        <w:rPr>
          <w:rFonts w:asciiTheme="minorHAnsi" w:hAnsiTheme="minorHAnsi" w:cstheme="minorHAnsi"/>
          <w:sz w:val="24"/>
          <w:szCs w:val="24"/>
        </w:rPr>
        <w:t>λου των οχημάτων</w:t>
      </w:r>
      <w:r w:rsidR="00FA0ACC" w:rsidRPr="009D1E47">
        <w:rPr>
          <w:rFonts w:asciiTheme="minorHAnsi" w:hAnsiTheme="minorHAnsi" w:cstheme="minorHAnsi"/>
          <w:sz w:val="24"/>
          <w:szCs w:val="24"/>
        </w:rPr>
        <w:t xml:space="preserve"> χωρίς ρήτρα</w:t>
      </w:r>
      <w:r w:rsidRPr="009D1E47">
        <w:rPr>
          <w:rFonts w:asciiTheme="minorHAnsi" w:hAnsiTheme="minorHAnsi" w:cstheme="minorHAnsi"/>
          <w:sz w:val="24"/>
          <w:szCs w:val="24"/>
        </w:rPr>
        <w:t>. Σε αυτήν την περίπτωση θα καταβάλλεται το μίσθωμα που αναλογεί στους πραγματικούς μήνες που ο ΕΟΠΥΥ διατήρησε στην κατοχή του το αυτοκίνητο</w:t>
      </w:r>
      <w:r w:rsidR="00186BB4" w:rsidRPr="009D1E47">
        <w:rPr>
          <w:rFonts w:asciiTheme="minorHAnsi" w:hAnsiTheme="minorHAnsi" w:cstheme="minorHAnsi"/>
          <w:sz w:val="24"/>
          <w:szCs w:val="24"/>
        </w:rPr>
        <w:t xml:space="preserve"> </w:t>
      </w:r>
      <w:r w:rsidR="00FA0ACC" w:rsidRPr="009D1E47">
        <w:rPr>
          <w:rFonts w:asciiTheme="minorHAnsi" w:hAnsiTheme="minorHAnsi" w:cstheme="minorHAnsi"/>
          <w:sz w:val="24"/>
          <w:szCs w:val="24"/>
        </w:rPr>
        <w:t>(για ποσοστό άνω του 20% θα υπάρχει ρήτρα)</w:t>
      </w:r>
      <w:r w:rsidR="00186BB4" w:rsidRPr="009D1E47">
        <w:rPr>
          <w:rFonts w:asciiTheme="minorHAnsi" w:hAnsiTheme="minorHAnsi" w:cstheme="minorHAnsi"/>
          <w:sz w:val="24"/>
          <w:szCs w:val="24"/>
        </w:rPr>
        <w:t>.</w:t>
      </w:r>
    </w:p>
    <w:p w14:paraId="7ABF5B6D" w14:textId="668F75C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Σε περίπτωση υπέρβασης του ετήσιου χιλιομετρικού ορίου, το κόστος ανά χλμ. ανέρχεται στο ποσό των 0,05 ευρώ</w:t>
      </w:r>
      <w:r w:rsidR="00B15824" w:rsidRPr="009D1E47">
        <w:rPr>
          <w:rFonts w:asciiTheme="minorHAnsi" w:hAnsiTheme="minorHAnsi" w:cstheme="minorHAnsi"/>
          <w:sz w:val="24"/>
          <w:szCs w:val="24"/>
        </w:rPr>
        <w:t xml:space="preserve"> με το ΦΠΑ (και για τις 4 κατηγορίες</w:t>
      </w:r>
      <w:r w:rsidRPr="009D1E47">
        <w:rPr>
          <w:rFonts w:asciiTheme="minorHAnsi" w:hAnsiTheme="minorHAnsi" w:cstheme="minorHAnsi"/>
          <w:sz w:val="24"/>
          <w:szCs w:val="24"/>
        </w:rPr>
        <w:t>). Ο έλεγχος της υπέρβασης του ετήσιου χιλιομετρικού ορίου θα γίνει:</w:t>
      </w:r>
    </w:p>
    <w:p w14:paraId="1A235BD0"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 Μία (1) μόνο φορά απολογιστικά,</w:t>
      </w:r>
    </w:p>
    <w:p w14:paraId="5985EDBD"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 για το σύνολο των 5 ετών,</w:t>
      </w:r>
    </w:p>
    <w:p w14:paraId="01FE47D3" w14:textId="3442169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 για τ</w:t>
      </w:r>
      <w:r w:rsidR="00B15824" w:rsidRPr="009D1E47">
        <w:rPr>
          <w:rFonts w:asciiTheme="minorHAnsi" w:hAnsiTheme="minorHAnsi" w:cstheme="minorHAnsi"/>
          <w:sz w:val="24"/>
          <w:szCs w:val="24"/>
        </w:rPr>
        <w:t>ο σύνολο των οχημάτων ανά κατηγορία.</w:t>
      </w:r>
    </w:p>
    <w:p w14:paraId="13162D2A" w14:textId="1D512133"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 xml:space="preserve">(πχ για την </w:t>
      </w:r>
      <w:r w:rsidR="00B15824" w:rsidRPr="009D1E47">
        <w:rPr>
          <w:rFonts w:asciiTheme="minorHAnsi" w:hAnsiTheme="minorHAnsi" w:cstheme="minorHAnsi"/>
          <w:sz w:val="24"/>
          <w:szCs w:val="24"/>
        </w:rPr>
        <w:t>1</w:t>
      </w:r>
      <w:r w:rsidRPr="009D1E47">
        <w:rPr>
          <w:rFonts w:asciiTheme="minorHAnsi" w:hAnsiTheme="minorHAnsi" w:cstheme="minorHAnsi"/>
          <w:sz w:val="24"/>
          <w:szCs w:val="24"/>
        </w:rPr>
        <w:t xml:space="preserve">η </w:t>
      </w:r>
      <w:r w:rsidR="00B15824" w:rsidRPr="009D1E47">
        <w:rPr>
          <w:rFonts w:asciiTheme="minorHAnsi" w:hAnsiTheme="minorHAnsi" w:cstheme="minorHAnsi"/>
          <w:sz w:val="24"/>
          <w:szCs w:val="24"/>
        </w:rPr>
        <w:t>κατηγορία</w:t>
      </w:r>
      <w:r w:rsidRPr="009D1E47">
        <w:rPr>
          <w:rFonts w:asciiTheme="minorHAnsi" w:hAnsiTheme="minorHAnsi" w:cstheme="minorHAnsi"/>
          <w:sz w:val="24"/>
          <w:szCs w:val="24"/>
        </w:rPr>
        <w:t xml:space="preserve"> θα ελεγχθεί αν το άθροισμα των χιλιομέτρων των </w:t>
      </w:r>
      <w:r w:rsidR="00B15824" w:rsidRPr="009D1E47">
        <w:rPr>
          <w:rFonts w:asciiTheme="minorHAnsi" w:hAnsiTheme="minorHAnsi" w:cstheme="minorHAnsi"/>
          <w:sz w:val="24"/>
          <w:szCs w:val="24"/>
        </w:rPr>
        <w:t>2 οχημάτων</w:t>
      </w:r>
      <w:r w:rsidRPr="009D1E47">
        <w:rPr>
          <w:rFonts w:asciiTheme="minorHAnsi" w:hAnsiTheme="minorHAnsi" w:cstheme="minorHAnsi"/>
          <w:sz w:val="24"/>
          <w:szCs w:val="24"/>
        </w:rPr>
        <w:t xml:space="preserve"> υπερβαίνει τα </w:t>
      </w:r>
      <w:r w:rsidR="00B15824" w:rsidRPr="009D1E47">
        <w:rPr>
          <w:rFonts w:asciiTheme="minorHAnsi" w:hAnsiTheme="minorHAnsi" w:cstheme="minorHAnsi"/>
          <w:sz w:val="24"/>
          <w:szCs w:val="24"/>
        </w:rPr>
        <w:t>2</w:t>
      </w:r>
      <w:r w:rsidRPr="009D1E47">
        <w:rPr>
          <w:rFonts w:asciiTheme="minorHAnsi" w:hAnsiTheme="minorHAnsi" w:cstheme="minorHAnsi"/>
          <w:sz w:val="24"/>
          <w:szCs w:val="24"/>
        </w:rPr>
        <w:t xml:space="preserve"> Χ 5 Χ 20.000 = </w:t>
      </w:r>
      <w:r w:rsidR="00B15824" w:rsidRPr="009D1E47">
        <w:rPr>
          <w:rFonts w:asciiTheme="minorHAnsi" w:hAnsiTheme="minorHAnsi" w:cstheme="minorHAnsi"/>
          <w:sz w:val="24"/>
          <w:szCs w:val="24"/>
        </w:rPr>
        <w:t>200</w:t>
      </w:r>
      <w:r w:rsidRPr="009D1E47">
        <w:rPr>
          <w:rFonts w:asciiTheme="minorHAnsi" w:hAnsiTheme="minorHAnsi" w:cstheme="minorHAnsi"/>
          <w:sz w:val="24"/>
          <w:szCs w:val="24"/>
        </w:rPr>
        <w:t xml:space="preserve">.000 χιλ). Το τυχόν επιπλέον ποσό θα καταβληθεί μετά από την παράδοση όλων των αυτοκινήτων της κάθε </w:t>
      </w:r>
      <w:r w:rsidR="00B15824" w:rsidRPr="009D1E47">
        <w:rPr>
          <w:rFonts w:asciiTheme="minorHAnsi" w:hAnsiTheme="minorHAnsi" w:cstheme="minorHAnsi"/>
          <w:sz w:val="24"/>
          <w:szCs w:val="24"/>
        </w:rPr>
        <w:t>κατηγορίας</w:t>
      </w:r>
      <w:r w:rsidRPr="009D1E47">
        <w:rPr>
          <w:rFonts w:asciiTheme="minorHAnsi" w:hAnsiTheme="minorHAnsi" w:cstheme="minorHAnsi"/>
          <w:sz w:val="24"/>
          <w:szCs w:val="24"/>
        </w:rPr>
        <w:t xml:space="preserve"> στην εκμισθώτρια. Στην περίπτωση της προηγούμενης παραγράφου (επιστροφή οχήματος πριν τη λήξη της μισθωτικής περιόδου), για τον υπολογισμό του ορίου των χιλιομέτρων του συγκεκριμένου οχήματος θα λαμβάνεται η αναλογία του χρόνου χρήσης του οχήματος από τον ΕΟΠΥΥ προς τη συνολική διάρκεια της μίσθωσης.</w:t>
      </w:r>
    </w:p>
    <w:p w14:paraId="433553BA" w14:textId="77777777" w:rsidR="00443F7E" w:rsidRPr="009D1E47" w:rsidRDefault="00443F7E" w:rsidP="00443F7E">
      <w:pPr>
        <w:widowControl/>
        <w:autoSpaceDE/>
        <w:autoSpaceDN/>
        <w:spacing w:line="360" w:lineRule="auto"/>
        <w:jc w:val="both"/>
        <w:rPr>
          <w:rFonts w:asciiTheme="minorHAnsi" w:hAnsiTheme="minorHAnsi" w:cstheme="minorHAnsi"/>
          <w:sz w:val="24"/>
          <w:szCs w:val="24"/>
        </w:rPr>
      </w:pPr>
    </w:p>
    <w:p w14:paraId="54CF70FC" w14:textId="7EE57137" w:rsidR="006C1A96" w:rsidRPr="009D1E47" w:rsidRDefault="00443F7E" w:rsidP="00443F7E">
      <w:pPr>
        <w:widowControl/>
        <w:autoSpaceDE/>
        <w:autoSpaceDN/>
        <w:spacing w:line="360" w:lineRule="auto"/>
        <w:jc w:val="both"/>
        <w:rPr>
          <w:rFonts w:asciiTheme="minorHAnsi" w:hAnsiTheme="minorHAnsi" w:cstheme="minorHAnsi"/>
          <w:b/>
          <w:sz w:val="24"/>
          <w:szCs w:val="24"/>
        </w:rPr>
      </w:pPr>
      <w:r w:rsidRPr="009D1E47">
        <w:rPr>
          <w:rFonts w:asciiTheme="minorHAnsi" w:hAnsiTheme="minorHAnsi" w:cstheme="minorHAnsi"/>
          <w:b/>
          <w:sz w:val="24"/>
          <w:szCs w:val="24"/>
        </w:rPr>
        <w:lastRenderedPageBreak/>
        <w:t>Ι.2</w:t>
      </w:r>
      <w:r w:rsidR="006C1A96" w:rsidRPr="009D1E47">
        <w:rPr>
          <w:rFonts w:asciiTheme="minorHAnsi" w:hAnsiTheme="minorHAnsi" w:cstheme="minorHAnsi"/>
          <w:b/>
          <w:sz w:val="24"/>
          <w:szCs w:val="24"/>
        </w:rPr>
        <w:t>. ΥΠΟΧΡΕΩΣΕΙΣ ΜΙΣΘΩΤΗ</w:t>
      </w:r>
    </w:p>
    <w:p w14:paraId="309F630A" w14:textId="207213A4"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 xml:space="preserve">Ο μισθωτής (ΕΟΠΥΥ) υποχρεούται να κάνει καλή και προσεκτική χρήση των μισθωμένων αυτοκινήτων και να φροντίσει για την κανονική συντήρησή του, μεταφέροντας το μισθωμένο όχημα με δικές του δαπάνες σε εγκαταστάσεις που θα υποδείξει η μισθώτρια, εντός της πόλης στην </w:t>
      </w:r>
      <w:r w:rsidR="00B15824" w:rsidRPr="009D1E47">
        <w:rPr>
          <w:rFonts w:asciiTheme="minorHAnsi" w:hAnsiTheme="minorHAnsi" w:cstheme="minorHAnsi"/>
          <w:sz w:val="24"/>
          <w:szCs w:val="24"/>
        </w:rPr>
        <w:t>οποία βρίσκεται η υπηρεσία στην</w:t>
      </w:r>
      <w:r w:rsidR="00443F7E" w:rsidRPr="009D1E47">
        <w:rPr>
          <w:rFonts w:asciiTheme="minorHAnsi" w:hAnsiTheme="minorHAnsi" w:cstheme="minorHAnsi"/>
          <w:sz w:val="24"/>
          <w:szCs w:val="24"/>
        </w:rPr>
        <w:t xml:space="preserve">  </w:t>
      </w:r>
      <w:r w:rsidRPr="009D1E47">
        <w:rPr>
          <w:rFonts w:asciiTheme="minorHAnsi" w:hAnsiTheme="minorHAnsi" w:cstheme="minorHAnsi"/>
          <w:sz w:val="24"/>
          <w:szCs w:val="24"/>
        </w:rPr>
        <w:t>οποία έχει διατεθεί με σκοπό την εκτέλεση της τακτικής συντήρησης του οχήματος.</w:t>
      </w:r>
    </w:p>
    <w:p w14:paraId="6DA744C8" w14:textId="71E07878"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Ο μισθωτής (ΕΟΠΥΥ) υποχρεούται ο ίδιος να προμηθεύεται τα καύσιμα των μισθωμένων οχημάτων και να καταβάλλει το σύνολο της σχετικής δαπάνης.</w:t>
      </w:r>
    </w:p>
    <w:p w14:paraId="450697CE"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Σε περίπτωση ατυχήματος, ο μισθωτής υποχρεούται αμέσως και σε κάθε περίπτωση εντός 48 ωρών και ανεξάρτητα από την αιτία που το προκάλεσε και την τυχόν υπαιτιότητά του ή μη, να υποβάλλει προς την Εκμισθώτρια έγγραφη δήλωση περιέχουσα όλα τα σχετικά με το ατύχημα στοιχεία. Επίσης, ο μισθωτής συμφωνεί να προστατεύει τα συμφέροντα της εκμισθώτριας και της ασφαλιστικής εταιρίας σε περίπτωση ατυχήματος κατά τη διάρκεια της μίσθωσης:</w:t>
      </w:r>
    </w:p>
    <w:p w14:paraId="28FA89F0"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Α. Υποβάλλοντας αμέσως λεπτομερή τηλεφωνική αναφορά στο πλησιέστερο γραφείο της εκμισθώτριας , και στη συνέχεια να προσκομίζει έγγραφη αναφορά το ταχύτερο δυνατόν.</w:t>
      </w:r>
    </w:p>
    <w:p w14:paraId="2E8A7655"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Β. Ειδοποιώντας άμεσα τις αστυνομικές αρχές για εξακρίβωση της υπαιτιότητας του τρίτου και την τυχόν περίθαλψη τραυματιών.</w:t>
      </w:r>
    </w:p>
    <w:p w14:paraId="10EA72EC"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Γ. Παίρνοντας ονόματα και διευθύνσεις προσώπων και μαρτύρων που σχετίζονται με το ατύχημα.</w:t>
      </w:r>
    </w:p>
    <w:p w14:paraId="0D478B9F" w14:textId="77777777"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Ο Μισθωτής και οι οδηγοί του μισθωμένου οχήματος είναι υποχρεωμένοι να παίρνουν όλες τις δυνατές προφυλάξεις για την αποτροπή κλοπής τους.</w:t>
      </w:r>
    </w:p>
    <w:p w14:paraId="53682DFA" w14:textId="77777777" w:rsidR="00443F7E" w:rsidRPr="009D1E47" w:rsidRDefault="00443F7E" w:rsidP="00443F7E">
      <w:pPr>
        <w:widowControl/>
        <w:autoSpaceDE/>
        <w:autoSpaceDN/>
        <w:spacing w:line="360" w:lineRule="auto"/>
        <w:jc w:val="both"/>
        <w:rPr>
          <w:rFonts w:asciiTheme="minorHAnsi" w:hAnsiTheme="minorHAnsi" w:cstheme="minorHAnsi"/>
          <w:sz w:val="24"/>
          <w:szCs w:val="24"/>
        </w:rPr>
      </w:pPr>
    </w:p>
    <w:p w14:paraId="0CC41BF8" w14:textId="3508B2D6" w:rsidR="006C1A96" w:rsidRPr="009D1E47" w:rsidRDefault="00443F7E" w:rsidP="00443F7E">
      <w:pPr>
        <w:widowControl/>
        <w:autoSpaceDE/>
        <w:autoSpaceDN/>
        <w:spacing w:line="360" w:lineRule="auto"/>
        <w:jc w:val="both"/>
        <w:rPr>
          <w:rFonts w:asciiTheme="minorHAnsi" w:hAnsiTheme="minorHAnsi" w:cstheme="minorHAnsi"/>
          <w:b/>
          <w:sz w:val="24"/>
          <w:szCs w:val="24"/>
        </w:rPr>
      </w:pPr>
      <w:r w:rsidRPr="009D1E47">
        <w:rPr>
          <w:rFonts w:asciiTheme="minorHAnsi" w:hAnsiTheme="minorHAnsi" w:cstheme="minorHAnsi"/>
          <w:b/>
          <w:sz w:val="24"/>
          <w:szCs w:val="24"/>
        </w:rPr>
        <w:t>Ι.3</w:t>
      </w:r>
      <w:r w:rsidR="006C1A96" w:rsidRPr="009D1E47">
        <w:rPr>
          <w:rFonts w:asciiTheme="minorHAnsi" w:hAnsiTheme="minorHAnsi" w:cstheme="minorHAnsi"/>
          <w:b/>
          <w:sz w:val="24"/>
          <w:szCs w:val="24"/>
        </w:rPr>
        <w:t>. ΕΠΙΣΤΡΟΦΗ ΤΟΥ ΟΧΗΜΑΤΟΣ:</w:t>
      </w:r>
    </w:p>
    <w:p w14:paraId="5A71BE54" w14:textId="357CADC6" w:rsidR="006C1A96" w:rsidRPr="009D1E47" w:rsidRDefault="006C1A96" w:rsidP="00443F7E">
      <w:pPr>
        <w:widowControl/>
        <w:autoSpaceDE/>
        <w:autoSpaceDN/>
        <w:spacing w:line="360" w:lineRule="auto"/>
        <w:jc w:val="both"/>
        <w:rPr>
          <w:rFonts w:asciiTheme="minorHAnsi" w:hAnsiTheme="minorHAnsi" w:cstheme="minorHAnsi"/>
          <w:sz w:val="24"/>
          <w:szCs w:val="24"/>
        </w:rPr>
      </w:pPr>
      <w:r w:rsidRPr="009D1E47">
        <w:rPr>
          <w:rFonts w:asciiTheme="minorHAnsi" w:hAnsiTheme="minorHAnsi" w:cstheme="minorHAnsi"/>
          <w:sz w:val="24"/>
          <w:szCs w:val="24"/>
        </w:rPr>
        <w:t>Μετά τη λήξη των 5 μισθωτικών ετών, ο μισθωτής υποχρεούται να επιστρέψει αμέσως στην εκμισθώτρια το όχημα. Ο εκπρόσωπος της εταιρίας θα παραλάβει το αυτοκίνητο από το κτίριο της Υπηρεσίας στην οποία είχε διατεθεί, με έξοδα της εκμισθώτριας. Θα συνταχθεί «πρωτόκολλο επιστροφής αυτοκινήτου» , το οποίο θα υπογράφεται εκ μέρους του ΕΟΠΥΥ από 3μελή επιτροπή που θα ορίζει ο Δ/ντης της Υπηρεσίας που είχε στη διάθεσή της το αυτοκίνητο, και αφετέρου από τον εκπρόσωπο της εκμισθώτριας εταιρίας, με αναγραφή των τελικών χιλιομέτρων που έχει διανύσει το αυτοκίνητο, βάσει του χιλιομετρητή.</w:t>
      </w:r>
    </w:p>
    <w:p w14:paraId="7AE71552" w14:textId="77777777" w:rsidR="00B15824" w:rsidRPr="009D1E47" w:rsidRDefault="00B15824" w:rsidP="006C1A96">
      <w:pPr>
        <w:widowControl/>
        <w:autoSpaceDE/>
        <w:autoSpaceDN/>
        <w:spacing w:line="360" w:lineRule="auto"/>
        <w:ind w:left="360"/>
        <w:jc w:val="both"/>
        <w:rPr>
          <w:rFonts w:asciiTheme="minorHAnsi" w:hAnsiTheme="minorHAnsi" w:cstheme="minorHAnsi"/>
          <w:sz w:val="24"/>
          <w:szCs w:val="24"/>
        </w:rPr>
      </w:pPr>
    </w:p>
    <w:p w14:paraId="09480FDA" w14:textId="77777777" w:rsidR="0029648D" w:rsidRPr="009D1E47" w:rsidRDefault="0029648D">
      <w:pPr>
        <w:pStyle w:val="a3"/>
        <w:rPr>
          <w:rFonts w:asciiTheme="minorHAnsi" w:hAnsiTheme="minorHAnsi" w:cstheme="minorHAnsi"/>
          <w:sz w:val="24"/>
          <w:szCs w:val="24"/>
        </w:rPr>
      </w:pPr>
    </w:p>
    <w:p w14:paraId="2C3277C1" w14:textId="77777777" w:rsidR="00443F7E" w:rsidRPr="009D1E47" w:rsidRDefault="00443F7E">
      <w:pPr>
        <w:pStyle w:val="a3"/>
        <w:rPr>
          <w:rFonts w:asciiTheme="minorHAnsi" w:hAnsiTheme="minorHAnsi" w:cstheme="minorHAnsi"/>
          <w:sz w:val="24"/>
          <w:szCs w:val="24"/>
        </w:rPr>
      </w:pPr>
    </w:p>
    <w:p w14:paraId="2728E5AE" w14:textId="77777777" w:rsidR="00443F7E" w:rsidRPr="009D1E47" w:rsidRDefault="00443F7E">
      <w:pPr>
        <w:pStyle w:val="a3"/>
        <w:rPr>
          <w:rFonts w:asciiTheme="minorHAnsi" w:hAnsiTheme="minorHAnsi" w:cstheme="minorHAnsi"/>
          <w:sz w:val="24"/>
          <w:szCs w:val="24"/>
        </w:rPr>
      </w:pPr>
    </w:p>
    <w:p w14:paraId="389D3E06" w14:textId="77777777" w:rsidR="00443F7E" w:rsidRPr="009D1E47" w:rsidRDefault="00443F7E">
      <w:pPr>
        <w:pStyle w:val="a3"/>
        <w:rPr>
          <w:rFonts w:asciiTheme="minorHAnsi" w:hAnsiTheme="minorHAnsi" w:cstheme="minorHAnsi"/>
          <w:sz w:val="24"/>
          <w:szCs w:val="24"/>
        </w:rPr>
      </w:pPr>
    </w:p>
    <w:p w14:paraId="03612F52" w14:textId="77777777" w:rsidR="00443F7E" w:rsidRPr="009D1E47" w:rsidRDefault="00443F7E">
      <w:pPr>
        <w:pStyle w:val="a3"/>
        <w:rPr>
          <w:rFonts w:asciiTheme="minorHAnsi" w:hAnsiTheme="minorHAnsi" w:cstheme="minorHAnsi"/>
          <w:sz w:val="24"/>
          <w:szCs w:val="24"/>
        </w:rPr>
      </w:pPr>
    </w:p>
    <w:p w14:paraId="671B07A5" w14:textId="77777777" w:rsidR="00CB1105" w:rsidRPr="009D1E47" w:rsidRDefault="00CB1105" w:rsidP="00CB1105">
      <w:pPr>
        <w:pStyle w:val="1"/>
        <w:pBdr>
          <w:bottom w:val="single" w:sz="4" w:space="1" w:color="auto"/>
        </w:pBdr>
        <w:spacing w:before="44"/>
        <w:ind w:left="0"/>
        <w:jc w:val="center"/>
        <w:rPr>
          <w:rFonts w:asciiTheme="minorHAnsi" w:hAnsiTheme="minorHAnsi" w:cstheme="minorHAnsi"/>
          <w:sz w:val="24"/>
          <w:szCs w:val="24"/>
        </w:rPr>
      </w:pPr>
    </w:p>
    <w:p w14:paraId="1B3073C9" w14:textId="5BBBFC4E" w:rsidR="00CB1105" w:rsidRPr="009D1E47" w:rsidRDefault="00CB1105" w:rsidP="00CB1105">
      <w:pPr>
        <w:pStyle w:val="1"/>
        <w:spacing w:before="44"/>
        <w:ind w:left="0"/>
        <w:jc w:val="center"/>
        <w:rPr>
          <w:rFonts w:asciiTheme="minorHAnsi" w:hAnsiTheme="minorHAnsi" w:cstheme="minorHAnsi"/>
          <w:b w:val="0"/>
          <w:sz w:val="24"/>
          <w:szCs w:val="24"/>
        </w:rPr>
      </w:pPr>
      <w:r w:rsidRPr="009D1E47">
        <w:rPr>
          <w:rFonts w:asciiTheme="minorHAnsi" w:hAnsiTheme="minorHAnsi" w:cstheme="minorHAnsi"/>
          <w:sz w:val="24"/>
          <w:szCs w:val="24"/>
        </w:rPr>
        <w:t>ΤΕΧΝΙΚΕΣ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ΠΡΟΔΙΑΓΡΑΦΕΣ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ΕΠΙΒΑΤΙΚΟΥ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 xml:space="preserve">ΑΥΤΟΚΙΝΗΤΟΥ ΤΥΠΟΥ </w:t>
      </w:r>
      <w:r w:rsidRPr="009D1E47">
        <w:rPr>
          <w:rFonts w:asciiTheme="minorHAnsi" w:hAnsiTheme="minorHAnsi" w:cstheme="minorHAnsi"/>
          <w:sz w:val="24"/>
          <w:szCs w:val="24"/>
          <w:lang w:val="en-US"/>
        </w:rPr>
        <w:t>SEDAN</w:t>
      </w:r>
    </w:p>
    <w:p w14:paraId="2CD6ACE7" w14:textId="6C214261" w:rsidR="00CB1105" w:rsidRPr="009D1E47" w:rsidRDefault="00CB1105" w:rsidP="00CB1105">
      <w:pPr>
        <w:spacing w:before="1"/>
        <w:jc w:val="center"/>
        <w:rPr>
          <w:rFonts w:asciiTheme="minorHAnsi" w:hAnsiTheme="minorHAnsi" w:cstheme="minorHAnsi"/>
          <w:b/>
          <w:sz w:val="24"/>
          <w:szCs w:val="24"/>
          <w:lang w:val="en-US"/>
        </w:rPr>
      </w:pPr>
      <w:r w:rsidRPr="009D1E47">
        <w:rPr>
          <w:rFonts w:asciiTheme="minorHAnsi" w:hAnsiTheme="minorHAnsi" w:cstheme="minorHAnsi"/>
          <w:b/>
          <w:sz w:val="24"/>
          <w:szCs w:val="24"/>
        </w:rPr>
        <w:t>ΚΑΤΗΓΟΡΙΑ</w:t>
      </w:r>
      <w:r w:rsidRPr="009D1E47">
        <w:rPr>
          <w:rFonts w:asciiTheme="minorHAnsi" w:hAnsiTheme="minorHAnsi" w:cstheme="minorHAnsi"/>
          <w:b/>
          <w:spacing w:val="-3"/>
          <w:sz w:val="24"/>
          <w:szCs w:val="24"/>
        </w:rPr>
        <w:t xml:space="preserve"> </w:t>
      </w:r>
      <w:r w:rsidRPr="009D1E47">
        <w:rPr>
          <w:rFonts w:asciiTheme="minorHAnsi" w:hAnsiTheme="minorHAnsi" w:cstheme="minorHAnsi"/>
          <w:b/>
          <w:sz w:val="24"/>
          <w:szCs w:val="24"/>
          <w:lang w:val="en-US"/>
        </w:rPr>
        <w:t>1</w:t>
      </w:r>
    </w:p>
    <w:p w14:paraId="52FC695D" w14:textId="77777777" w:rsidR="00CB1105" w:rsidRPr="009D1E47" w:rsidRDefault="00CB1105" w:rsidP="00CB1105">
      <w:pPr>
        <w:spacing w:before="1"/>
        <w:jc w:val="center"/>
        <w:rPr>
          <w:rFonts w:asciiTheme="minorHAnsi" w:hAnsiTheme="minorHAnsi" w:cstheme="minorHAnsi"/>
          <w:b/>
          <w:sz w:val="24"/>
          <w:szCs w:val="24"/>
          <w:lang w:val="en-US"/>
        </w:rPr>
      </w:pPr>
    </w:p>
    <w:p w14:paraId="42B3ED50" w14:textId="77777777" w:rsidR="00CB1105" w:rsidRPr="009D1E47" w:rsidRDefault="00CB1105" w:rsidP="00CB1105">
      <w:pPr>
        <w:pStyle w:val="a3"/>
        <w:spacing w:before="9"/>
        <w:jc w:val="both"/>
        <w:rPr>
          <w:rFonts w:asciiTheme="minorHAnsi" w:hAnsiTheme="minorHAnsi" w:cstheme="minorHAnsi"/>
          <w:b/>
          <w:sz w:val="24"/>
          <w:szCs w:val="24"/>
        </w:rPr>
      </w:pPr>
    </w:p>
    <w:p w14:paraId="0BA3F646" w14:textId="77777777" w:rsidR="00CB1105" w:rsidRPr="009D1E47" w:rsidRDefault="00CB1105" w:rsidP="00CB1105">
      <w:pPr>
        <w:pStyle w:val="a4"/>
        <w:numPr>
          <w:ilvl w:val="0"/>
          <w:numId w:val="20"/>
        </w:numPr>
        <w:ind w:left="57" w:right="57" w:firstLine="0"/>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ΓΕΝΙΚΑ</w:t>
      </w:r>
      <w:r w:rsidRPr="009D1E47">
        <w:rPr>
          <w:rFonts w:asciiTheme="minorHAnsi" w:hAnsiTheme="minorHAnsi" w:cstheme="minorHAnsi"/>
          <w:sz w:val="24"/>
          <w:szCs w:val="24"/>
          <w:u w:val="single"/>
          <w:lang w:val="en-US"/>
        </w:rPr>
        <w:t xml:space="preserve"> </w:t>
      </w:r>
      <w:r w:rsidRPr="009D1E47">
        <w:rPr>
          <w:rFonts w:asciiTheme="minorHAnsi" w:hAnsiTheme="minorHAnsi" w:cstheme="minorHAnsi"/>
          <w:sz w:val="24"/>
          <w:szCs w:val="24"/>
          <w:u w:val="single"/>
        </w:rPr>
        <w:t>ΧΑΡΑΚΤΗΡΙΣΤΙΚΑ</w:t>
      </w:r>
    </w:p>
    <w:p w14:paraId="2C2B9799"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1F639CF4" w14:textId="77777777" w:rsidR="00CB1105" w:rsidRPr="009D1E47" w:rsidRDefault="00CB1105" w:rsidP="00CB1105">
      <w:pPr>
        <w:pStyle w:val="a4"/>
        <w:numPr>
          <w:ilvl w:val="1"/>
          <w:numId w:val="20"/>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Το προσφερόμενο όχημα και ο εξοπλισμός του να είναι καινούργια και αμεταχείριστα. Έτος</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κατασκευής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από</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1/01/2022</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μετά.</w:t>
      </w:r>
    </w:p>
    <w:p w14:paraId="4B890459"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62789DA7" w14:textId="77777777" w:rsidR="00CB1105" w:rsidRPr="009D1E47" w:rsidRDefault="00CB1105" w:rsidP="00CB1105">
      <w:pPr>
        <w:pStyle w:val="a4"/>
        <w:numPr>
          <w:ilvl w:val="1"/>
          <w:numId w:val="20"/>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Το υπό προμήθεια όχημα να αντιπροσωπεύεται στη χώρα μας ώστε ο ΕΟΠΥΥ </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έχει επαρκή</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τεχνική</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υποστήριξη και απόθεμα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ανταλλακτικών.</w:t>
      </w:r>
    </w:p>
    <w:p w14:paraId="4844E8E8"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16A7F2F0" w14:textId="4817F448" w:rsidR="00CB1105" w:rsidRPr="009D1E47" w:rsidRDefault="00CB1105" w:rsidP="00CB1105">
      <w:pPr>
        <w:pStyle w:val="a4"/>
        <w:widowControl/>
        <w:numPr>
          <w:ilvl w:val="1"/>
          <w:numId w:val="20"/>
        </w:numPr>
        <w:autoSpaceDE/>
        <w:autoSpaceDN/>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Να είναι  τετράθυρο (τύπου </w:t>
      </w:r>
      <w:r w:rsidRPr="009D1E47">
        <w:rPr>
          <w:rFonts w:asciiTheme="minorHAnsi" w:hAnsiTheme="minorHAnsi" w:cstheme="minorHAnsi"/>
          <w:sz w:val="24"/>
          <w:szCs w:val="24"/>
          <w:lang w:val="en-US"/>
        </w:rPr>
        <w:t>SEDAN</w:t>
      </w:r>
      <w:r w:rsidRPr="009D1E47">
        <w:rPr>
          <w:rFonts w:asciiTheme="minorHAnsi" w:hAnsiTheme="minorHAnsi" w:cstheme="minorHAnsi"/>
          <w:sz w:val="24"/>
          <w:szCs w:val="24"/>
        </w:rPr>
        <w:t>), ελαχίστου μήκους 4,00 μ., με δυνατότητα μεταφοράς τουλάχιστον 5 ατόμων (περιλαμβανομένου του οδηγού) και με δυνατότητα αναδίπλωσης των οπισθίων καθισμάτων.</w:t>
      </w:r>
    </w:p>
    <w:p w14:paraId="441F8ED2" w14:textId="77777777" w:rsidR="00CB1105" w:rsidRPr="009D1E47" w:rsidRDefault="00CB1105" w:rsidP="00CB1105">
      <w:pPr>
        <w:pStyle w:val="a4"/>
        <w:ind w:left="57" w:right="57"/>
        <w:mirrorIndents/>
        <w:jc w:val="both"/>
        <w:rPr>
          <w:rFonts w:asciiTheme="minorHAnsi" w:hAnsiTheme="minorHAnsi" w:cstheme="minorHAnsi"/>
          <w:sz w:val="24"/>
          <w:szCs w:val="24"/>
        </w:rPr>
      </w:pPr>
    </w:p>
    <w:p w14:paraId="09B6D985" w14:textId="77777777" w:rsidR="00CB1105" w:rsidRPr="009D1E47" w:rsidRDefault="00CB1105" w:rsidP="00CB1105">
      <w:pPr>
        <w:pStyle w:val="a4"/>
        <w:widowControl/>
        <w:numPr>
          <w:ilvl w:val="1"/>
          <w:numId w:val="22"/>
        </w:numPr>
        <w:autoSpaceDE/>
        <w:autoSpaceDN/>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Το όχημα θα είναι κατασκευής εργοστασίου που διαθέτει πιστοποιητικό διασφάλισης ποιότητας ISO 9001 ή ισοδύναμο, το οποίο αντιπροσωπεύεται στη χώρα μας και να διασφαλίζει την τεχνική υποστήριξη και με απόθεμα ανταλλακτικών.</w:t>
      </w:r>
    </w:p>
    <w:p w14:paraId="46C384E1" w14:textId="77777777" w:rsidR="00CB1105" w:rsidRPr="009D1E47" w:rsidRDefault="00CB1105" w:rsidP="00CB1105">
      <w:pPr>
        <w:pStyle w:val="a4"/>
        <w:widowControl/>
        <w:autoSpaceDE/>
        <w:autoSpaceDN/>
        <w:ind w:left="57" w:right="57"/>
        <w:mirrorIndents/>
        <w:jc w:val="both"/>
        <w:rPr>
          <w:rFonts w:asciiTheme="minorHAnsi" w:hAnsiTheme="minorHAnsi" w:cstheme="minorHAnsi"/>
          <w:sz w:val="24"/>
          <w:szCs w:val="24"/>
        </w:rPr>
      </w:pPr>
    </w:p>
    <w:p w14:paraId="55CD831B"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482B74B4" w14:textId="77777777" w:rsidR="00CB1105" w:rsidRPr="009D1E47" w:rsidRDefault="00CB1105" w:rsidP="00CB1105">
      <w:pPr>
        <w:pStyle w:val="a4"/>
        <w:numPr>
          <w:ilvl w:val="0"/>
          <w:numId w:val="20"/>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BΑΡΟΣ</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ΟΧΗΜΑΤΟΣ</w:t>
      </w:r>
    </w:p>
    <w:p w14:paraId="46290BAF"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2FB220CD" w14:textId="77777777" w:rsidR="00CB1105" w:rsidRPr="009D1E47" w:rsidRDefault="00CB1105" w:rsidP="00CB1105">
      <w:pPr>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Ωφέλιμο φορτίο (μέγιστη τεχνικά αποδεκτή μάζα έμφορτου οχήματος- απόβαρο οχήματος)</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τουλάχιστον 400 kg, όπου ως απόβαρο ορίζεται το βάρος του οχήματος με οδηγό χωρίς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φορτίο,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αλλά</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υγρά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λειτουργίας του</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γεμάτη δεξαμενή</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καυσίμου.</w:t>
      </w:r>
    </w:p>
    <w:p w14:paraId="5FA12559"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4422AF1C"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01A48E9B" w14:textId="77777777" w:rsidR="00CB1105" w:rsidRPr="009D1E47" w:rsidRDefault="00CB1105" w:rsidP="00CB1105">
      <w:pPr>
        <w:pStyle w:val="a4"/>
        <w:numPr>
          <w:ilvl w:val="0"/>
          <w:numId w:val="20"/>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ΚΙΝΗΤΗΡΑΣ</w:t>
      </w:r>
    </w:p>
    <w:p w14:paraId="20FF8416"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057B072E" w14:textId="77777777" w:rsidR="00CB1105" w:rsidRPr="009D1E47" w:rsidRDefault="00CB1105" w:rsidP="00745753">
      <w:pPr>
        <w:ind w:left="851" w:right="57" w:hanging="794"/>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3.1   Ο κινητήρας του οχήματος θα πρέπει να είναι βενζινοκινητήρας, μέχρι 1.400 </w:t>
      </w:r>
      <w:r w:rsidRPr="009D1E47">
        <w:rPr>
          <w:rFonts w:asciiTheme="minorHAnsi" w:hAnsiTheme="minorHAnsi" w:cstheme="minorHAnsi"/>
          <w:sz w:val="24"/>
          <w:szCs w:val="24"/>
          <w:lang w:val="en-US"/>
        </w:rPr>
        <w:t>cc</w:t>
      </w:r>
      <w:r w:rsidRPr="009D1E47">
        <w:rPr>
          <w:rFonts w:asciiTheme="minorHAnsi" w:hAnsiTheme="minorHAnsi" w:cstheme="minorHAnsi"/>
          <w:sz w:val="24"/>
          <w:szCs w:val="24"/>
        </w:rPr>
        <w:t xml:space="preserve">, τετρακύλινδρος, με δέκα έξι βαλβίδες, υδρόψυκτος, με ηλεκτρονικά ελεγχόμενο ψεκασμό καυσίμου και ονομαστική ισχύ στο στροφαλοφόρο άξονα τουλάχιστον 100 </w:t>
      </w:r>
      <w:r w:rsidRPr="009D1E47">
        <w:rPr>
          <w:rFonts w:asciiTheme="minorHAnsi" w:hAnsiTheme="minorHAnsi" w:cstheme="minorHAnsi"/>
          <w:sz w:val="24"/>
          <w:szCs w:val="24"/>
          <w:lang w:val="en-US"/>
        </w:rPr>
        <w:t>HP</w:t>
      </w:r>
      <w:r w:rsidRPr="009D1E47">
        <w:rPr>
          <w:rFonts w:asciiTheme="minorHAnsi" w:hAnsiTheme="minorHAnsi" w:cstheme="minorHAnsi"/>
          <w:sz w:val="24"/>
          <w:szCs w:val="24"/>
        </w:rPr>
        <w:t xml:space="preserve"> </w:t>
      </w:r>
      <w:r w:rsidRPr="009D1E47">
        <w:rPr>
          <w:rFonts w:asciiTheme="minorHAnsi" w:hAnsiTheme="minorHAnsi" w:cstheme="minorHAnsi"/>
          <w:sz w:val="24"/>
          <w:szCs w:val="24"/>
          <w:lang w:val="en-US"/>
        </w:rPr>
        <w:t>DIN</w:t>
      </w:r>
      <w:r w:rsidRPr="009D1E47">
        <w:rPr>
          <w:rFonts w:asciiTheme="minorHAnsi" w:hAnsiTheme="minorHAnsi" w:cstheme="minorHAnsi"/>
          <w:sz w:val="24"/>
          <w:szCs w:val="24"/>
        </w:rPr>
        <w:t xml:space="preserve"> 70020 σύμφωνα με τις οδηγίες ΕΕ80/1269, όπως συμπληρώθηκε με την ΕΕ 97/21, αντιρρυπαντικής τεχνολογίας με προδιαγραφές </w:t>
      </w:r>
      <w:r w:rsidRPr="009D1E47">
        <w:rPr>
          <w:rFonts w:asciiTheme="minorHAnsi" w:hAnsiTheme="minorHAnsi" w:cstheme="minorHAnsi"/>
          <w:sz w:val="24"/>
          <w:szCs w:val="24"/>
          <w:lang w:val="en-US"/>
        </w:rPr>
        <w:t>EURO</w:t>
      </w:r>
      <w:r w:rsidRPr="009D1E47">
        <w:rPr>
          <w:rFonts w:asciiTheme="minorHAnsi" w:hAnsiTheme="minorHAnsi" w:cstheme="minorHAnsi"/>
          <w:sz w:val="24"/>
          <w:szCs w:val="24"/>
        </w:rPr>
        <w:t xml:space="preserve"> 6.</w:t>
      </w:r>
      <w:r w:rsidRPr="009D1E47">
        <w:rPr>
          <w:rFonts w:asciiTheme="minorHAnsi" w:hAnsiTheme="minorHAnsi" w:cstheme="minorHAnsi"/>
          <w:sz w:val="24"/>
          <w:szCs w:val="24"/>
          <w:lang w:val="en-US"/>
        </w:rPr>
        <w:t>d</w:t>
      </w:r>
      <w:r w:rsidRPr="009D1E47">
        <w:rPr>
          <w:rFonts w:asciiTheme="minorHAnsi" w:hAnsiTheme="minorHAnsi" w:cstheme="minorHAnsi"/>
          <w:sz w:val="24"/>
          <w:szCs w:val="24"/>
        </w:rPr>
        <w:t xml:space="preserve"> ή καλύτερη, που ισχύουν στα κράτη μέλη της ΕΕ, ως προς τον περιορισμό εκπομπής καυσαερίων.</w:t>
      </w:r>
    </w:p>
    <w:p w14:paraId="5BCF1DC1" w14:textId="77777777" w:rsidR="00CB1105" w:rsidRPr="009D1E47" w:rsidRDefault="00CB1105" w:rsidP="00CB1105">
      <w:pPr>
        <w:pStyle w:val="a4"/>
        <w:widowControl/>
        <w:numPr>
          <w:ilvl w:val="1"/>
          <w:numId w:val="31"/>
        </w:numPr>
        <w:autoSpaceDE/>
        <w:autoSpaceDN/>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Μέγιστη ταχύτητα (απαιτείται να είναι μεγαλύτερη των 150</w:t>
      </w:r>
      <w:r w:rsidRPr="009D1E47">
        <w:rPr>
          <w:rFonts w:asciiTheme="minorHAnsi" w:hAnsiTheme="minorHAnsi" w:cstheme="minorHAnsi"/>
          <w:sz w:val="24"/>
          <w:szCs w:val="24"/>
          <w:lang w:val="en-US"/>
        </w:rPr>
        <w:t>km</w:t>
      </w:r>
      <w:r w:rsidRPr="009D1E47">
        <w:rPr>
          <w:rFonts w:asciiTheme="minorHAnsi" w:hAnsiTheme="minorHAnsi" w:cstheme="minorHAnsi"/>
          <w:sz w:val="24"/>
          <w:szCs w:val="24"/>
        </w:rPr>
        <w:t>/</w:t>
      </w:r>
      <w:r w:rsidRPr="009D1E47">
        <w:rPr>
          <w:rFonts w:asciiTheme="minorHAnsi" w:hAnsiTheme="minorHAnsi" w:cstheme="minorHAnsi"/>
          <w:sz w:val="24"/>
          <w:szCs w:val="24"/>
          <w:lang w:val="en-US"/>
        </w:rPr>
        <w:t>h</w:t>
      </w:r>
      <w:r w:rsidRPr="009D1E47">
        <w:rPr>
          <w:rFonts w:asciiTheme="minorHAnsi" w:hAnsiTheme="minorHAnsi" w:cstheme="minorHAnsi"/>
          <w:sz w:val="24"/>
          <w:szCs w:val="24"/>
        </w:rPr>
        <w:t>).</w:t>
      </w:r>
    </w:p>
    <w:p w14:paraId="33B5537D" w14:textId="77777777" w:rsidR="00CB1105" w:rsidRPr="009D1E47" w:rsidRDefault="00CB1105" w:rsidP="00CB1105">
      <w:pPr>
        <w:pStyle w:val="a4"/>
        <w:widowControl/>
        <w:numPr>
          <w:ilvl w:val="1"/>
          <w:numId w:val="31"/>
        </w:numPr>
        <w:autoSpaceDE/>
        <w:autoSpaceDN/>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Επιτάχυνση από 0 σε 100</w:t>
      </w:r>
      <w:r w:rsidRPr="009D1E47">
        <w:rPr>
          <w:rFonts w:asciiTheme="minorHAnsi" w:hAnsiTheme="minorHAnsi" w:cstheme="minorHAnsi"/>
          <w:sz w:val="24"/>
          <w:szCs w:val="24"/>
          <w:lang w:val="en-US"/>
        </w:rPr>
        <w:t>km</w:t>
      </w:r>
      <w:r w:rsidRPr="009D1E47">
        <w:rPr>
          <w:rFonts w:asciiTheme="minorHAnsi" w:hAnsiTheme="minorHAnsi" w:cstheme="minorHAnsi"/>
          <w:sz w:val="24"/>
          <w:szCs w:val="24"/>
        </w:rPr>
        <w:t>/</w:t>
      </w:r>
      <w:r w:rsidRPr="009D1E47">
        <w:rPr>
          <w:rFonts w:asciiTheme="minorHAnsi" w:hAnsiTheme="minorHAnsi" w:cstheme="minorHAnsi"/>
          <w:sz w:val="24"/>
          <w:szCs w:val="24"/>
          <w:lang w:val="en-US"/>
        </w:rPr>
        <w:t>h</w:t>
      </w:r>
      <w:r w:rsidRPr="009D1E47">
        <w:rPr>
          <w:rFonts w:asciiTheme="minorHAnsi" w:hAnsiTheme="minorHAnsi" w:cstheme="minorHAnsi"/>
          <w:sz w:val="24"/>
          <w:szCs w:val="24"/>
        </w:rPr>
        <w:t xml:space="preserve"> (απαιτείται να είναι μικρότερη από 16 </w:t>
      </w:r>
      <w:r w:rsidRPr="009D1E47">
        <w:rPr>
          <w:rFonts w:asciiTheme="minorHAnsi" w:hAnsiTheme="minorHAnsi" w:cstheme="minorHAnsi"/>
          <w:sz w:val="24"/>
          <w:szCs w:val="24"/>
          <w:lang w:val="en-US"/>
        </w:rPr>
        <w:t>sec</w:t>
      </w:r>
      <w:r w:rsidRPr="009D1E47">
        <w:rPr>
          <w:rFonts w:asciiTheme="minorHAnsi" w:hAnsiTheme="minorHAnsi" w:cstheme="minorHAnsi"/>
          <w:sz w:val="24"/>
          <w:szCs w:val="24"/>
        </w:rPr>
        <w:t>)</w:t>
      </w:r>
    </w:p>
    <w:p w14:paraId="4E50A086" w14:textId="77777777" w:rsidR="00CB1105" w:rsidRPr="009D1E47" w:rsidRDefault="00CB1105" w:rsidP="00CB1105">
      <w:pPr>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3.4         Θα δοθούν υποχρεωτικά τα χαρακτηριστικά του κινητήρα, ως κάτωθι:</w:t>
      </w:r>
    </w:p>
    <w:p w14:paraId="062B24C7" w14:textId="77777777" w:rsidR="00CB1105" w:rsidRPr="009D1E47" w:rsidRDefault="00CB1105" w:rsidP="00CB1105">
      <w:pPr>
        <w:widowControl/>
        <w:autoSpaceDE/>
        <w:autoSpaceDN/>
        <w:ind w:left="567" w:right="57" w:firstLine="284"/>
        <w:mirrorIndents/>
        <w:jc w:val="both"/>
        <w:rPr>
          <w:rFonts w:asciiTheme="minorHAnsi" w:hAnsiTheme="minorHAnsi" w:cstheme="minorHAnsi"/>
          <w:sz w:val="24"/>
          <w:szCs w:val="24"/>
        </w:rPr>
      </w:pPr>
      <w:r w:rsidRPr="009D1E47">
        <w:rPr>
          <w:rFonts w:asciiTheme="minorHAnsi" w:hAnsiTheme="minorHAnsi" w:cstheme="minorHAnsi"/>
          <w:sz w:val="24"/>
          <w:szCs w:val="24"/>
        </w:rPr>
        <w:t>3.4.1  Τύπος και εργοστάσιο κατασκευής</w:t>
      </w:r>
    </w:p>
    <w:p w14:paraId="402E8F94" w14:textId="77777777" w:rsidR="00CB1105" w:rsidRPr="009D1E47" w:rsidRDefault="00CB1105" w:rsidP="00CB1105">
      <w:pPr>
        <w:widowControl/>
        <w:autoSpaceDE/>
        <w:autoSpaceDN/>
        <w:ind w:left="567" w:right="57" w:firstLine="284"/>
        <w:mirrorIndents/>
        <w:jc w:val="both"/>
        <w:rPr>
          <w:rFonts w:asciiTheme="minorHAnsi" w:hAnsiTheme="minorHAnsi" w:cstheme="minorHAnsi"/>
          <w:sz w:val="24"/>
          <w:szCs w:val="24"/>
        </w:rPr>
      </w:pPr>
      <w:r w:rsidRPr="009D1E47">
        <w:rPr>
          <w:rFonts w:asciiTheme="minorHAnsi" w:hAnsiTheme="minorHAnsi" w:cstheme="minorHAnsi"/>
          <w:sz w:val="24"/>
          <w:szCs w:val="24"/>
        </w:rPr>
        <w:t>3.4.2  Χώρα κατασκευής</w:t>
      </w:r>
    </w:p>
    <w:p w14:paraId="5546FDD3" w14:textId="50AB0819" w:rsidR="00CB1105" w:rsidRPr="009D1E47" w:rsidRDefault="00CB1105" w:rsidP="00CB1105">
      <w:pPr>
        <w:widowControl/>
        <w:autoSpaceDE/>
        <w:autoSpaceDN/>
        <w:ind w:left="1560" w:right="57" w:hanging="709"/>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3.4.3 Πραγματική ισχύς, σύμφωνα με το </w:t>
      </w:r>
      <w:r w:rsidRPr="009D1E47">
        <w:rPr>
          <w:rFonts w:asciiTheme="minorHAnsi" w:hAnsiTheme="minorHAnsi" w:cstheme="minorHAnsi"/>
          <w:sz w:val="24"/>
          <w:szCs w:val="24"/>
          <w:lang w:val="en-US"/>
        </w:rPr>
        <w:t>DIN</w:t>
      </w:r>
      <w:r w:rsidRPr="009D1E47">
        <w:rPr>
          <w:rFonts w:asciiTheme="minorHAnsi" w:hAnsiTheme="minorHAnsi" w:cstheme="minorHAnsi"/>
          <w:sz w:val="24"/>
          <w:szCs w:val="24"/>
        </w:rPr>
        <w:t xml:space="preserve"> 70020 ή σύμφωνα με τις οδηγίες ΕΕ80/1269,   όπως συμπληρώθηκε με την ΕΕ97/21 με αριθμό στροφών (μεγίστη)</w:t>
      </w:r>
    </w:p>
    <w:p w14:paraId="1F84786C" w14:textId="77777777" w:rsidR="00CB1105" w:rsidRPr="009D1E47" w:rsidRDefault="00CB1105" w:rsidP="00CB1105">
      <w:pPr>
        <w:widowControl/>
        <w:autoSpaceDE/>
        <w:autoSpaceDN/>
        <w:ind w:left="567" w:right="57" w:firstLine="284"/>
        <w:mirrorIndents/>
        <w:jc w:val="both"/>
        <w:rPr>
          <w:rFonts w:asciiTheme="minorHAnsi" w:hAnsiTheme="minorHAnsi" w:cstheme="minorHAnsi"/>
          <w:sz w:val="24"/>
          <w:szCs w:val="24"/>
        </w:rPr>
      </w:pPr>
      <w:r w:rsidRPr="009D1E47">
        <w:rPr>
          <w:rFonts w:asciiTheme="minorHAnsi" w:hAnsiTheme="minorHAnsi" w:cstheme="minorHAnsi"/>
          <w:sz w:val="24"/>
          <w:szCs w:val="24"/>
        </w:rPr>
        <w:t>3.4.4  Μέγιστη ροπή και σε ποιες στροφές</w:t>
      </w:r>
    </w:p>
    <w:p w14:paraId="380C88DF" w14:textId="77777777" w:rsidR="00CB1105" w:rsidRPr="009D1E47" w:rsidRDefault="00CB1105" w:rsidP="00CB1105">
      <w:pPr>
        <w:widowControl/>
        <w:autoSpaceDE/>
        <w:autoSpaceDN/>
        <w:ind w:left="567" w:right="57" w:firstLine="284"/>
        <w:mirrorIndents/>
        <w:jc w:val="both"/>
        <w:rPr>
          <w:rFonts w:asciiTheme="minorHAnsi" w:hAnsiTheme="minorHAnsi" w:cstheme="minorHAnsi"/>
          <w:sz w:val="24"/>
          <w:szCs w:val="24"/>
        </w:rPr>
      </w:pPr>
      <w:r w:rsidRPr="009D1E47">
        <w:rPr>
          <w:rFonts w:asciiTheme="minorHAnsi" w:hAnsiTheme="minorHAnsi" w:cstheme="minorHAnsi"/>
          <w:sz w:val="24"/>
          <w:szCs w:val="24"/>
        </w:rPr>
        <w:t>3.4.5  Καμπύλες μεταβολής ισχύος ροπής και αριθμού στροφών</w:t>
      </w:r>
    </w:p>
    <w:p w14:paraId="53EBB158" w14:textId="77777777" w:rsidR="00CB1105" w:rsidRPr="009D1E47" w:rsidRDefault="00CB1105" w:rsidP="00CB1105">
      <w:pPr>
        <w:widowControl/>
        <w:autoSpaceDE/>
        <w:autoSpaceDN/>
        <w:ind w:left="567" w:right="57" w:firstLine="284"/>
        <w:mirrorIndents/>
        <w:jc w:val="both"/>
        <w:rPr>
          <w:rFonts w:asciiTheme="minorHAnsi" w:hAnsiTheme="minorHAnsi" w:cstheme="minorHAnsi"/>
          <w:sz w:val="24"/>
          <w:szCs w:val="24"/>
        </w:rPr>
      </w:pPr>
      <w:r w:rsidRPr="009D1E47">
        <w:rPr>
          <w:rFonts w:asciiTheme="minorHAnsi" w:hAnsiTheme="minorHAnsi" w:cstheme="minorHAnsi"/>
          <w:sz w:val="24"/>
          <w:szCs w:val="24"/>
        </w:rPr>
        <w:t>3.4.6  Αριθμός κυλίνδρων (διάταξη, σχέση, συμπίεση)</w:t>
      </w:r>
    </w:p>
    <w:p w14:paraId="13FF711C" w14:textId="77777777" w:rsidR="00CB1105" w:rsidRPr="009D1E47" w:rsidRDefault="00CB1105" w:rsidP="00CB1105">
      <w:pPr>
        <w:widowControl/>
        <w:autoSpaceDE/>
        <w:autoSpaceDN/>
        <w:ind w:left="567" w:right="57" w:firstLine="284"/>
        <w:mirrorIndents/>
        <w:jc w:val="both"/>
        <w:rPr>
          <w:rFonts w:asciiTheme="minorHAnsi" w:hAnsiTheme="minorHAnsi" w:cstheme="minorHAnsi"/>
          <w:sz w:val="24"/>
          <w:szCs w:val="24"/>
        </w:rPr>
      </w:pPr>
      <w:r w:rsidRPr="009D1E47">
        <w:rPr>
          <w:rFonts w:asciiTheme="minorHAnsi" w:hAnsiTheme="minorHAnsi" w:cstheme="minorHAnsi"/>
          <w:sz w:val="24"/>
          <w:szCs w:val="24"/>
          <w:lang w:val="en-US"/>
        </w:rPr>
        <w:t xml:space="preserve">3.4.7  </w:t>
      </w:r>
      <w:r w:rsidRPr="009D1E47">
        <w:rPr>
          <w:rFonts w:asciiTheme="minorHAnsi" w:hAnsiTheme="minorHAnsi" w:cstheme="minorHAnsi"/>
          <w:sz w:val="24"/>
          <w:szCs w:val="24"/>
        </w:rPr>
        <w:t>Κατανάλωση καυσίμου</w:t>
      </w:r>
    </w:p>
    <w:p w14:paraId="49A3077A" w14:textId="77777777" w:rsidR="00CB1105" w:rsidRPr="009D1E47" w:rsidRDefault="00CB1105" w:rsidP="00CB1105">
      <w:pPr>
        <w:ind w:left="57" w:right="57"/>
        <w:mirrorIndents/>
        <w:jc w:val="both"/>
        <w:rPr>
          <w:rFonts w:asciiTheme="minorHAnsi" w:hAnsiTheme="minorHAnsi" w:cstheme="minorHAnsi"/>
          <w:sz w:val="24"/>
          <w:szCs w:val="24"/>
        </w:rPr>
      </w:pPr>
    </w:p>
    <w:p w14:paraId="0E62B807"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7C3A9CD0" w14:textId="77777777" w:rsidR="00CB1105" w:rsidRPr="009D1E47" w:rsidRDefault="00CB1105" w:rsidP="00CB1105">
      <w:pPr>
        <w:pStyle w:val="a4"/>
        <w:numPr>
          <w:ilvl w:val="0"/>
          <w:numId w:val="20"/>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ΔΕΞΑΜΕΝΗ</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ΚΑΥΣΙΜΟΥ</w:t>
      </w:r>
    </w:p>
    <w:p w14:paraId="6F9EC135"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386712CE" w14:textId="77777777" w:rsidR="00CB1105" w:rsidRPr="009D1E47" w:rsidRDefault="00CB1105" w:rsidP="00CB1105">
      <w:pPr>
        <w:pStyle w:val="a3"/>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Χωρητικότητα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της δεξαμενής καυσίμου</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τουλάχιστον</w:t>
      </w:r>
      <w:r w:rsidRPr="009D1E47">
        <w:rPr>
          <w:rFonts w:asciiTheme="minorHAnsi" w:hAnsiTheme="minorHAnsi" w:cstheme="minorHAnsi"/>
          <w:spacing w:val="-4"/>
          <w:sz w:val="24"/>
          <w:szCs w:val="24"/>
        </w:rPr>
        <w:t xml:space="preserve"> 4</w:t>
      </w:r>
      <w:r w:rsidRPr="009D1E47">
        <w:rPr>
          <w:rFonts w:asciiTheme="minorHAnsi" w:hAnsiTheme="minorHAnsi" w:cstheme="minorHAnsi"/>
          <w:sz w:val="24"/>
          <w:szCs w:val="24"/>
        </w:rPr>
        <w:t>0 λίτρα.</w:t>
      </w:r>
    </w:p>
    <w:p w14:paraId="654928BF"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42AD2544" w14:textId="77777777" w:rsidR="00CB1105" w:rsidRPr="009D1E47" w:rsidRDefault="00CB1105" w:rsidP="00CB1105">
      <w:pPr>
        <w:pStyle w:val="a4"/>
        <w:numPr>
          <w:ilvl w:val="0"/>
          <w:numId w:val="20"/>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 ΕΞΑΓΩΓΗΣ</w:t>
      </w:r>
      <w:r w:rsidRPr="009D1E47">
        <w:rPr>
          <w:rFonts w:asciiTheme="minorHAnsi" w:hAnsiTheme="minorHAnsi" w:cstheme="minorHAnsi"/>
          <w:spacing w:val="-3"/>
          <w:sz w:val="24"/>
          <w:szCs w:val="24"/>
          <w:u w:val="single"/>
        </w:rPr>
        <w:t xml:space="preserve"> </w:t>
      </w:r>
      <w:r w:rsidRPr="009D1E47">
        <w:rPr>
          <w:rFonts w:asciiTheme="minorHAnsi" w:hAnsiTheme="minorHAnsi" w:cstheme="minorHAnsi"/>
          <w:sz w:val="24"/>
          <w:szCs w:val="24"/>
          <w:u w:val="single"/>
        </w:rPr>
        <w:t>ΚΑΥΣΑΕΡΙΩΝ</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&amp;</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ΚΑΤΑΝΑΛΩΣΕΙΣ</w:t>
      </w:r>
    </w:p>
    <w:p w14:paraId="077B818A" w14:textId="77777777" w:rsidR="00CB1105" w:rsidRPr="009D1E47" w:rsidRDefault="00CB1105" w:rsidP="00CB1105">
      <w:pPr>
        <w:pStyle w:val="a4"/>
        <w:tabs>
          <w:tab w:val="left" w:pos="1331"/>
        </w:tabs>
        <w:ind w:left="57" w:right="57"/>
        <w:mirrorIndents/>
        <w:jc w:val="both"/>
        <w:rPr>
          <w:rFonts w:asciiTheme="minorHAnsi" w:hAnsiTheme="minorHAnsi" w:cstheme="minorHAnsi"/>
          <w:sz w:val="24"/>
          <w:szCs w:val="24"/>
        </w:rPr>
      </w:pPr>
    </w:p>
    <w:p w14:paraId="28254AD3" w14:textId="77777777" w:rsidR="00CB1105" w:rsidRPr="009D1E47" w:rsidRDefault="00CB1105" w:rsidP="00CB1105">
      <w:pPr>
        <w:pStyle w:val="a4"/>
        <w:widowControl/>
        <w:numPr>
          <w:ilvl w:val="1"/>
          <w:numId w:val="23"/>
        </w:numPr>
        <w:autoSpaceDE/>
        <w:autoSpaceDN/>
        <w:ind w:left="57"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Οι εκπομπές ρύπων πρέπει να ικανοποιούν την ισχύουσα Ελληνική νομοθεσία κατά την ημερομηνία κατάθεσης των προσφορών.</w:t>
      </w:r>
    </w:p>
    <w:p w14:paraId="39B44344" w14:textId="77777777" w:rsidR="00CB1105" w:rsidRPr="009D1E47" w:rsidRDefault="00CB1105" w:rsidP="00CB1105">
      <w:pPr>
        <w:pStyle w:val="a4"/>
        <w:numPr>
          <w:ilvl w:val="1"/>
          <w:numId w:val="23"/>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ανταποκρίνεται στις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απαιτήσεις ασφαλείας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των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κανονισμών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της Ε.Ε.</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κατά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WLTP.</w:t>
      </w:r>
    </w:p>
    <w:p w14:paraId="53854D89" w14:textId="77777777" w:rsidR="00CB1105" w:rsidRPr="009D1E47" w:rsidRDefault="00CB1105" w:rsidP="00CB1105">
      <w:pPr>
        <w:pStyle w:val="a4"/>
        <w:numPr>
          <w:ilvl w:val="1"/>
          <w:numId w:val="23"/>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Κατανάλωση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σε</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συνδυασμένο κύκλο κατά</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WLTP</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κατά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μέγιστο: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έως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6.5Lt/100km.</w:t>
      </w:r>
    </w:p>
    <w:p w14:paraId="3BFC65B3" w14:textId="77777777" w:rsidR="00CB1105" w:rsidRPr="009D1E47" w:rsidRDefault="00CB1105" w:rsidP="00CB1105">
      <w:pPr>
        <w:pStyle w:val="a4"/>
        <w:ind w:left="57" w:right="57"/>
        <w:mirrorIndents/>
        <w:rPr>
          <w:rFonts w:asciiTheme="minorHAnsi" w:hAnsiTheme="minorHAnsi" w:cstheme="minorHAnsi"/>
          <w:sz w:val="24"/>
          <w:szCs w:val="24"/>
        </w:rPr>
      </w:pPr>
    </w:p>
    <w:p w14:paraId="5CD65134" w14:textId="77777777" w:rsidR="00CB1105" w:rsidRPr="009D1E47" w:rsidRDefault="00CB1105" w:rsidP="00CB1105">
      <w:pPr>
        <w:pStyle w:val="a4"/>
        <w:ind w:left="57" w:right="57"/>
        <w:mirrorIndents/>
        <w:jc w:val="both"/>
        <w:rPr>
          <w:rFonts w:asciiTheme="minorHAnsi" w:hAnsiTheme="minorHAnsi" w:cstheme="minorHAnsi"/>
          <w:sz w:val="24"/>
          <w:szCs w:val="24"/>
        </w:rPr>
      </w:pPr>
    </w:p>
    <w:p w14:paraId="24F6152E"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0F973EA9" w14:textId="77777777" w:rsidR="00CB1105" w:rsidRPr="009D1E47" w:rsidRDefault="00CB1105" w:rsidP="00CB1105">
      <w:pPr>
        <w:pStyle w:val="a4"/>
        <w:numPr>
          <w:ilvl w:val="0"/>
          <w:numId w:val="20"/>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w:t>
      </w:r>
      <w:r w:rsidRPr="009D1E47">
        <w:rPr>
          <w:rFonts w:asciiTheme="minorHAnsi" w:hAnsiTheme="minorHAnsi" w:cstheme="minorHAnsi"/>
          <w:spacing w:val="-4"/>
          <w:sz w:val="24"/>
          <w:szCs w:val="24"/>
          <w:u w:val="single"/>
        </w:rPr>
        <w:t xml:space="preserve"> </w:t>
      </w:r>
      <w:r w:rsidRPr="009D1E47">
        <w:rPr>
          <w:rFonts w:asciiTheme="minorHAnsi" w:hAnsiTheme="minorHAnsi" w:cstheme="minorHAnsi"/>
          <w:sz w:val="24"/>
          <w:szCs w:val="24"/>
          <w:u w:val="single"/>
        </w:rPr>
        <w:t>ΜΕΤΑΔΟΣΗΣ</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ΚΙΝΗΣΗΣ</w:t>
      </w:r>
    </w:p>
    <w:p w14:paraId="384B8EAB"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45AD1594" w14:textId="77777777" w:rsidR="00CB1105" w:rsidRPr="009D1E47" w:rsidRDefault="00CB1105" w:rsidP="00CB1105">
      <w:pPr>
        <w:pStyle w:val="a4"/>
        <w:numPr>
          <w:ilvl w:val="1"/>
          <w:numId w:val="20"/>
        </w:numPr>
        <w:ind w:left="57"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Κιβώτιο ταχυτήτων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μηχανικό</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1"/>
          <w:sz w:val="24"/>
          <w:szCs w:val="24"/>
        </w:rPr>
        <w:t xml:space="preserve"> τουλάχιστον </w:t>
      </w:r>
      <w:r w:rsidRPr="009D1E47">
        <w:rPr>
          <w:rFonts w:asciiTheme="minorHAnsi" w:hAnsiTheme="minorHAnsi" w:cstheme="minorHAnsi"/>
          <w:sz w:val="24"/>
          <w:szCs w:val="24"/>
        </w:rPr>
        <w:t>έξι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(6)</w:t>
      </w:r>
      <w:r w:rsidRPr="009D1E47">
        <w:rPr>
          <w:rFonts w:asciiTheme="minorHAnsi" w:hAnsiTheme="minorHAnsi" w:cstheme="minorHAnsi"/>
          <w:spacing w:val="1"/>
          <w:sz w:val="24"/>
          <w:szCs w:val="24"/>
        </w:rPr>
        <w:t xml:space="preserve"> συγχρονισμένες </w:t>
      </w:r>
      <w:r w:rsidRPr="009D1E47">
        <w:rPr>
          <w:rFonts w:asciiTheme="minorHAnsi" w:hAnsiTheme="minorHAnsi" w:cstheme="minorHAnsi"/>
          <w:sz w:val="24"/>
          <w:szCs w:val="24"/>
        </w:rPr>
        <w:t>ταχύτητες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εμπροσθοπορείας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49"/>
          <w:sz w:val="24"/>
          <w:szCs w:val="24"/>
        </w:rPr>
        <w:t xml:space="preserve"> </w:t>
      </w:r>
      <w:r w:rsidRPr="009D1E47">
        <w:rPr>
          <w:rFonts w:asciiTheme="minorHAnsi" w:hAnsiTheme="minorHAnsi" w:cstheme="minorHAnsi"/>
          <w:sz w:val="24"/>
          <w:szCs w:val="24"/>
        </w:rPr>
        <w:t>μία (1)</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σχέση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οπισθοπορείας.</w:t>
      </w:r>
    </w:p>
    <w:p w14:paraId="1C21B858" w14:textId="77777777" w:rsidR="00CB1105" w:rsidRPr="009D1E47" w:rsidRDefault="00CB1105" w:rsidP="00CB1105">
      <w:pPr>
        <w:pStyle w:val="a4"/>
        <w:numPr>
          <w:ilvl w:val="1"/>
          <w:numId w:val="20"/>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Συμπλέκτης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ξηράς</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τριβής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μηχανικό</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κιβώτιο</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ταχυτήτων.</w:t>
      </w:r>
    </w:p>
    <w:p w14:paraId="54A9B8D2" w14:textId="77777777" w:rsidR="00CB1105" w:rsidRPr="009D1E47" w:rsidRDefault="00CB1105" w:rsidP="00CB1105">
      <w:pPr>
        <w:pStyle w:val="a4"/>
        <w:numPr>
          <w:ilvl w:val="1"/>
          <w:numId w:val="25"/>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Η μετάδοση της κίνησης θα γίνεται στους εμπρόσθιους τροχούς.</w:t>
      </w:r>
    </w:p>
    <w:p w14:paraId="0E243A9E" w14:textId="77777777" w:rsidR="00CB1105" w:rsidRPr="009D1E47" w:rsidRDefault="00CB1105" w:rsidP="00CB1105">
      <w:pPr>
        <w:pStyle w:val="a4"/>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w:t>
      </w:r>
    </w:p>
    <w:p w14:paraId="1EE96936" w14:textId="77777777" w:rsidR="00CB1105" w:rsidRPr="009D1E47" w:rsidRDefault="00CB1105" w:rsidP="00CB1105">
      <w:pPr>
        <w:pStyle w:val="a4"/>
        <w:tabs>
          <w:tab w:val="left" w:pos="1499"/>
        </w:tabs>
        <w:ind w:left="57" w:right="57"/>
        <w:mirrorIndents/>
        <w:jc w:val="both"/>
        <w:rPr>
          <w:rFonts w:asciiTheme="minorHAnsi" w:hAnsiTheme="minorHAnsi" w:cstheme="minorHAnsi"/>
          <w:sz w:val="24"/>
          <w:szCs w:val="24"/>
        </w:rPr>
      </w:pPr>
    </w:p>
    <w:p w14:paraId="7B75FDBA"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7893C2DA" w14:textId="77777777" w:rsidR="00CB1105" w:rsidRPr="009D1E47" w:rsidRDefault="00CB1105" w:rsidP="00CB1105">
      <w:pPr>
        <w:pStyle w:val="a4"/>
        <w:numPr>
          <w:ilvl w:val="0"/>
          <w:numId w:val="20"/>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 ΔΙΕΥΘΥΝΣΗΣ</w:t>
      </w:r>
    </w:p>
    <w:p w14:paraId="57A70FD1"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3F16B10C" w14:textId="77777777" w:rsidR="00CB1105" w:rsidRPr="009D1E47" w:rsidRDefault="00CB1105" w:rsidP="00CB1105">
      <w:pPr>
        <w:pStyle w:val="a4"/>
        <w:numPr>
          <w:ilvl w:val="1"/>
          <w:numId w:val="20"/>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Θέση</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τιμονιού στην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αριστερή</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πλευρά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του θαλάμου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οδήγησης.</w:t>
      </w:r>
    </w:p>
    <w:p w14:paraId="6492F751" w14:textId="77777777" w:rsidR="00CB1105" w:rsidRPr="009D1E47" w:rsidRDefault="00CB1105" w:rsidP="00CB1105">
      <w:pPr>
        <w:pStyle w:val="a4"/>
        <w:numPr>
          <w:ilvl w:val="1"/>
          <w:numId w:val="20"/>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Μηχανισμός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3"/>
          <w:sz w:val="24"/>
          <w:szCs w:val="24"/>
        </w:rPr>
        <w:t xml:space="preserve"> υδραυλική ή </w:t>
      </w:r>
      <w:r w:rsidRPr="009D1E47">
        <w:rPr>
          <w:rFonts w:asciiTheme="minorHAnsi" w:hAnsiTheme="minorHAnsi" w:cstheme="minorHAnsi"/>
          <w:sz w:val="24"/>
          <w:szCs w:val="24"/>
        </w:rPr>
        <w:t>ηλεκτρική</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υποβοήθηση.</w:t>
      </w:r>
    </w:p>
    <w:p w14:paraId="7526D615" w14:textId="77777777" w:rsidR="00CB1105" w:rsidRPr="009D1E47" w:rsidRDefault="00CB1105" w:rsidP="00CB1105">
      <w:pPr>
        <w:pStyle w:val="a3"/>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7.3</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τιμόνι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είναι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ρυθμιζόμενο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καθ’</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ύψος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βάθος.</w:t>
      </w:r>
    </w:p>
    <w:p w14:paraId="6DEFE6E7"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277A0EC0"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1094A5B5" w14:textId="77777777" w:rsidR="00CB1105" w:rsidRPr="009D1E47" w:rsidRDefault="00CB1105" w:rsidP="00CB1105">
      <w:pPr>
        <w:pStyle w:val="a4"/>
        <w:numPr>
          <w:ilvl w:val="0"/>
          <w:numId w:val="20"/>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 ΠΕΔΗΣΗΣ</w:t>
      </w:r>
    </w:p>
    <w:p w14:paraId="31A5CEF2"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4100EA9D" w14:textId="77777777" w:rsidR="00CB1105" w:rsidRPr="009D1E47" w:rsidRDefault="00CB1105" w:rsidP="00CB1105">
      <w:pPr>
        <w:pStyle w:val="a4"/>
        <w:numPr>
          <w:ilvl w:val="1"/>
          <w:numId w:val="20"/>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Το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πέδησης 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ανταποκρίνεται στις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Οδηγίες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της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Ε.Ε. για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οχήματα.</w:t>
      </w:r>
    </w:p>
    <w:p w14:paraId="5B355490" w14:textId="77777777" w:rsidR="00CB1105" w:rsidRPr="009D1E47" w:rsidRDefault="00CB1105" w:rsidP="00CB1105">
      <w:pPr>
        <w:pStyle w:val="a4"/>
        <w:numPr>
          <w:ilvl w:val="1"/>
          <w:numId w:val="20"/>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Το σύστημα πέδησης να επενεργεί σε όλους τους τροχούς του οχήματος και να είναι διπλού</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κυκλώματος,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υδραυλικό 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υποβοηθούμενο από</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σερβομηχανισμό.</w:t>
      </w:r>
    </w:p>
    <w:p w14:paraId="27F9F5C0" w14:textId="77777777" w:rsidR="00CB1105" w:rsidRPr="009D1E47" w:rsidRDefault="00CB1105" w:rsidP="00CB1105">
      <w:pPr>
        <w:pStyle w:val="a4"/>
        <w:numPr>
          <w:ilvl w:val="1"/>
          <w:numId w:val="20"/>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Η</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κύρια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πέδηση</w:t>
      </w:r>
      <w:r w:rsidRPr="009D1E47">
        <w:rPr>
          <w:rFonts w:asciiTheme="minorHAnsi" w:hAnsiTheme="minorHAnsi" w:cstheme="minorHAnsi"/>
          <w:spacing w:val="6"/>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γίνεται</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υποχρεωτικά</w:t>
      </w:r>
      <w:r w:rsidRPr="009D1E47">
        <w:rPr>
          <w:rFonts w:asciiTheme="minorHAnsi" w:hAnsiTheme="minorHAnsi" w:cstheme="minorHAnsi"/>
          <w:spacing w:val="6"/>
          <w:sz w:val="24"/>
          <w:szCs w:val="24"/>
        </w:rPr>
        <w:t xml:space="preserve"> </w:t>
      </w:r>
      <w:r w:rsidRPr="009D1E47">
        <w:rPr>
          <w:rFonts w:asciiTheme="minorHAnsi" w:hAnsiTheme="minorHAnsi" w:cstheme="minorHAnsi"/>
          <w:sz w:val="24"/>
          <w:szCs w:val="24"/>
        </w:rPr>
        <w:t>στους</w:t>
      </w:r>
      <w:r w:rsidRPr="009D1E47">
        <w:rPr>
          <w:rFonts w:asciiTheme="minorHAnsi" w:hAnsiTheme="minorHAnsi" w:cstheme="minorHAnsi"/>
          <w:spacing w:val="6"/>
          <w:sz w:val="24"/>
          <w:szCs w:val="24"/>
        </w:rPr>
        <w:t xml:space="preserve"> </w:t>
      </w:r>
      <w:r w:rsidRPr="009D1E47">
        <w:rPr>
          <w:rFonts w:asciiTheme="minorHAnsi" w:hAnsiTheme="minorHAnsi" w:cstheme="minorHAnsi"/>
          <w:sz w:val="24"/>
          <w:szCs w:val="24"/>
        </w:rPr>
        <w:t>μπροστινούς</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τροχούς</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6"/>
          <w:sz w:val="24"/>
          <w:szCs w:val="24"/>
        </w:rPr>
        <w:t xml:space="preserve"> </w:t>
      </w:r>
      <w:r w:rsidRPr="009D1E47">
        <w:rPr>
          <w:rFonts w:asciiTheme="minorHAnsi" w:hAnsiTheme="minorHAnsi" w:cstheme="minorHAnsi"/>
          <w:sz w:val="24"/>
          <w:szCs w:val="24"/>
        </w:rPr>
        <w:t>αεριζόμενα</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δισκόφρενα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 xml:space="preserve">και </w:t>
      </w:r>
      <w:r w:rsidRPr="009D1E47">
        <w:rPr>
          <w:rFonts w:asciiTheme="minorHAnsi" w:hAnsiTheme="minorHAnsi" w:cstheme="minorHAnsi"/>
          <w:spacing w:val="-46"/>
          <w:sz w:val="24"/>
          <w:szCs w:val="24"/>
        </w:rPr>
        <w:t xml:space="preserve"> </w:t>
      </w:r>
      <w:r w:rsidRPr="009D1E47">
        <w:rPr>
          <w:rFonts w:asciiTheme="minorHAnsi" w:hAnsiTheme="minorHAnsi" w:cstheme="minorHAnsi"/>
          <w:sz w:val="24"/>
          <w:szCs w:val="24"/>
        </w:rPr>
        <w:t>πίσω</w:t>
      </w:r>
      <w:r w:rsidRPr="009D1E47">
        <w:rPr>
          <w:rFonts w:asciiTheme="minorHAnsi" w:hAnsiTheme="minorHAnsi" w:cstheme="minorHAnsi"/>
          <w:spacing w:val="48"/>
          <w:sz w:val="24"/>
          <w:szCs w:val="24"/>
        </w:rPr>
        <w:t xml:space="preserve"> κατά προτίμηση </w:t>
      </w:r>
      <w:r w:rsidRPr="009D1E47">
        <w:rPr>
          <w:rFonts w:asciiTheme="minorHAnsi" w:hAnsiTheme="minorHAnsi" w:cstheme="minorHAnsi"/>
          <w:sz w:val="24"/>
          <w:szCs w:val="24"/>
        </w:rPr>
        <w:t>με δισκόφρενα .</w:t>
      </w:r>
    </w:p>
    <w:p w14:paraId="3B558DA2" w14:textId="77777777" w:rsidR="00CB1105" w:rsidRPr="009D1E47" w:rsidRDefault="00CB1105" w:rsidP="00CB1105">
      <w:pPr>
        <w:pStyle w:val="a4"/>
        <w:numPr>
          <w:ilvl w:val="1"/>
          <w:numId w:val="20"/>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Η</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πέδη</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στάθμευσης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(χειρόφρενο) να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επενεργεί στους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πίσω</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τροχούς.</w:t>
      </w:r>
    </w:p>
    <w:p w14:paraId="5C27533F" w14:textId="77777777" w:rsidR="00CB1105" w:rsidRPr="009D1E47" w:rsidRDefault="00CB1105" w:rsidP="00CB1105">
      <w:pPr>
        <w:pStyle w:val="a4"/>
        <w:numPr>
          <w:ilvl w:val="1"/>
          <w:numId w:val="20"/>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Το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πέδησης 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περιλαμβάνει σύστημα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αντιμπλοκαρίσματος των</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τροχών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(ABS).</w:t>
      </w:r>
    </w:p>
    <w:p w14:paraId="6BB17818" w14:textId="77777777" w:rsidR="00CB1105" w:rsidRPr="009D1E47" w:rsidRDefault="00CB1105" w:rsidP="00CB1105">
      <w:pPr>
        <w:pStyle w:val="a4"/>
        <w:numPr>
          <w:ilvl w:val="1"/>
          <w:numId w:val="20"/>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Το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πέδησης 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περιλαμβάνει σύστημα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αντιολήσθησης των</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τροχών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(A</w:t>
      </w:r>
      <w:r w:rsidRPr="009D1E47">
        <w:rPr>
          <w:rFonts w:asciiTheme="minorHAnsi" w:hAnsiTheme="minorHAnsi" w:cstheme="minorHAnsi"/>
          <w:sz w:val="24"/>
          <w:szCs w:val="24"/>
          <w:lang w:val="en-US"/>
        </w:rPr>
        <w:t>SR</w:t>
      </w:r>
      <w:r w:rsidRPr="009D1E47">
        <w:rPr>
          <w:rFonts w:asciiTheme="minorHAnsi" w:hAnsiTheme="minorHAnsi" w:cstheme="minorHAnsi"/>
          <w:sz w:val="24"/>
          <w:szCs w:val="24"/>
        </w:rPr>
        <w:t>).</w:t>
      </w:r>
    </w:p>
    <w:p w14:paraId="12591341" w14:textId="77777777" w:rsidR="00CB1105" w:rsidRPr="009D1E47" w:rsidRDefault="00CB1105" w:rsidP="00CB1105">
      <w:pPr>
        <w:pStyle w:val="a4"/>
        <w:numPr>
          <w:ilvl w:val="1"/>
          <w:numId w:val="20"/>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Το</w:t>
      </w:r>
      <w:r w:rsidRPr="009D1E47">
        <w:rPr>
          <w:rFonts w:asciiTheme="minorHAnsi" w:hAnsiTheme="minorHAnsi" w:cstheme="minorHAnsi"/>
          <w:spacing w:val="18"/>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22"/>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19"/>
          <w:sz w:val="24"/>
          <w:szCs w:val="24"/>
        </w:rPr>
        <w:t xml:space="preserve"> </w:t>
      </w:r>
      <w:r w:rsidRPr="009D1E47">
        <w:rPr>
          <w:rFonts w:asciiTheme="minorHAnsi" w:hAnsiTheme="minorHAnsi" w:cstheme="minorHAnsi"/>
          <w:sz w:val="24"/>
          <w:szCs w:val="24"/>
        </w:rPr>
        <w:t>περιλαμβάνει</w:t>
      </w:r>
      <w:r w:rsidRPr="009D1E47">
        <w:rPr>
          <w:rFonts w:asciiTheme="minorHAnsi" w:hAnsiTheme="minorHAnsi" w:cstheme="minorHAnsi"/>
          <w:spacing w:val="21"/>
          <w:sz w:val="24"/>
          <w:szCs w:val="24"/>
        </w:rPr>
        <w:t xml:space="preserve"> </w:t>
      </w:r>
      <w:r w:rsidRPr="009D1E47">
        <w:rPr>
          <w:rFonts w:asciiTheme="minorHAnsi" w:hAnsiTheme="minorHAnsi" w:cstheme="minorHAnsi"/>
          <w:sz w:val="24"/>
          <w:szCs w:val="24"/>
        </w:rPr>
        <w:t>ηλεκτρονικό</w:t>
      </w:r>
      <w:r w:rsidRPr="009D1E47">
        <w:rPr>
          <w:rFonts w:asciiTheme="minorHAnsi" w:hAnsiTheme="minorHAnsi" w:cstheme="minorHAnsi"/>
          <w:spacing w:val="19"/>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21"/>
          <w:sz w:val="24"/>
          <w:szCs w:val="24"/>
        </w:rPr>
        <w:t xml:space="preserve"> </w:t>
      </w:r>
      <w:r w:rsidRPr="009D1E47">
        <w:rPr>
          <w:rFonts w:asciiTheme="minorHAnsi" w:hAnsiTheme="minorHAnsi" w:cstheme="minorHAnsi"/>
          <w:sz w:val="24"/>
          <w:szCs w:val="24"/>
        </w:rPr>
        <w:t>ευστάθειας</w:t>
      </w:r>
      <w:r w:rsidRPr="009D1E47">
        <w:rPr>
          <w:rFonts w:asciiTheme="minorHAnsi" w:hAnsiTheme="minorHAnsi" w:cstheme="minorHAnsi"/>
          <w:spacing w:val="22"/>
          <w:sz w:val="24"/>
          <w:szCs w:val="24"/>
        </w:rPr>
        <w:t xml:space="preserve"> </w:t>
      </w:r>
      <w:r w:rsidRPr="009D1E47">
        <w:rPr>
          <w:rFonts w:asciiTheme="minorHAnsi" w:hAnsiTheme="minorHAnsi" w:cstheme="minorHAnsi"/>
          <w:sz w:val="24"/>
          <w:szCs w:val="24"/>
        </w:rPr>
        <w:t>(ESP,</w:t>
      </w:r>
      <w:r w:rsidRPr="009D1E47">
        <w:rPr>
          <w:rFonts w:asciiTheme="minorHAnsi" w:hAnsiTheme="minorHAnsi" w:cstheme="minorHAnsi"/>
          <w:spacing w:val="22"/>
          <w:sz w:val="24"/>
          <w:szCs w:val="24"/>
        </w:rPr>
        <w:t xml:space="preserve"> </w:t>
      </w:r>
      <w:r w:rsidRPr="009D1E47">
        <w:rPr>
          <w:rFonts w:asciiTheme="minorHAnsi" w:hAnsiTheme="minorHAnsi" w:cstheme="minorHAnsi"/>
          <w:sz w:val="24"/>
          <w:szCs w:val="24"/>
        </w:rPr>
        <w:t>ASC,</w:t>
      </w:r>
      <w:r w:rsidRPr="009D1E47">
        <w:rPr>
          <w:rFonts w:asciiTheme="minorHAnsi" w:hAnsiTheme="minorHAnsi" w:cstheme="minorHAnsi"/>
          <w:spacing w:val="22"/>
          <w:sz w:val="24"/>
          <w:szCs w:val="24"/>
        </w:rPr>
        <w:t xml:space="preserve"> </w:t>
      </w:r>
      <w:r w:rsidRPr="009D1E47">
        <w:rPr>
          <w:rFonts w:asciiTheme="minorHAnsi" w:hAnsiTheme="minorHAnsi" w:cstheme="minorHAnsi"/>
          <w:sz w:val="24"/>
          <w:szCs w:val="24"/>
        </w:rPr>
        <w:t>ESC,</w:t>
      </w:r>
      <w:r w:rsidRPr="009D1E47">
        <w:rPr>
          <w:rFonts w:asciiTheme="minorHAnsi" w:hAnsiTheme="minorHAnsi" w:cstheme="minorHAnsi"/>
          <w:spacing w:val="19"/>
          <w:sz w:val="24"/>
          <w:szCs w:val="24"/>
        </w:rPr>
        <w:t xml:space="preserve"> </w:t>
      </w:r>
      <w:r w:rsidRPr="009D1E47">
        <w:rPr>
          <w:rFonts w:asciiTheme="minorHAnsi" w:hAnsiTheme="minorHAnsi" w:cstheme="minorHAnsi"/>
          <w:sz w:val="24"/>
          <w:szCs w:val="24"/>
        </w:rPr>
        <w:t>VSC,</w:t>
      </w:r>
      <w:r w:rsidRPr="009D1E47">
        <w:rPr>
          <w:rFonts w:asciiTheme="minorHAnsi" w:hAnsiTheme="minorHAnsi" w:cstheme="minorHAnsi"/>
          <w:spacing w:val="16"/>
          <w:sz w:val="24"/>
          <w:szCs w:val="24"/>
        </w:rPr>
        <w:t xml:space="preserve"> </w:t>
      </w:r>
      <w:r w:rsidRPr="009D1E47">
        <w:rPr>
          <w:rFonts w:asciiTheme="minorHAnsi" w:hAnsiTheme="minorHAnsi" w:cstheme="minorHAnsi"/>
          <w:sz w:val="24"/>
          <w:szCs w:val="24"/>
        </w:rPr>
        <w:t>EBD,</w:t>
      </w:r>
      <w:r w:rsidRPr="009D1E47">
        <w:rPr>
          <w:rFonts w:asciiTheme="minorHAnsi" w:hAnsiTheme="minorHAnsi" w:cstheme="minorHAnsi"/>
          <w:spacing w:val="19"/>
          <w:sz w:val="24"/>
          <w:szCs w:val="24"/>
        </w:rPr>
        <w:t xml:space="preserve"> </w:t>
      </w:r>
      <w:r w:rsidRPr="009D1E47">
        <w:rPr>
          <w:rFonts w:asciiTheme="minorHAnsi" w:hAnsiTheme="minorHAnsi" w:cstheme="minorHAnsi"/>
          <w:sz w:val="24"/>
          <w:szCs w:val="24"/>
        </w:rPr>
        <w:t xml:space="preserve">hill </w:t>
      </w:r>
      <w:r w:rsidRPr="009D1E47">
        <w:rPr>
          <w:rFonts w:asciiTheme="minorHAnsi" w:hAnsiTheme="minorHAnsi" w:cstheme="minorHAnsi"/>
          <w:sz w:val="24"/>
          <w:szCs w:val="24"/>
          <w:lang w:val="en-US"/>
        </w:rPr>
        <w:t>start</w:t>
      </w:r>
      <w:r w:rsidRPr="009D1E47">
        <w:rPr>
          <w:rFonts w:asciiTheme="minorHAnsi" w:hAnsiTheme="minorHAnsi" w:cstheme="minorHAnsi"/>
          <w:sz w:val="24"/>
          <w:szCs w:val="24"/>
        </w:rPr>
        <w:t xml:space="preserve"> assist κλπ.).</w:t>
      </w:r>
    </w:p>
    <w:p w14:paraId="7E4452B1" w14:textId="77777777" w:rsidR="00CB1105" w:rsidRPr="009D1E47" w:rsidRDefault="00CB1105" w:rsidP="00CB1105">
      <w:pPr>
        <w:pStyle w:val="a4"/>
        <w:numPr>
          <w:ilvl w:val="1"/>
          <w:numId w:val="20"/>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Στην τεχνική προσφορά να περιγράφεται αναλυτικά το σύστημα πέδησης και τα</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συνδυαζόμενα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συστήματα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ασφαλείας.</w:t>
      </w:r>
    </w:p>
    <w:p w14:paraId="1E254557" w14:textId="77777777" w:rsidR="00CB1105" w:rsidRPr="009D1E47" w:rsidRDefault="00CB1105" w:rsidP="00CB1105">
      <w:pPr>
        <w:pStyle w:val="a4"/>
        <w:ind w:left="57" w:right="57"/>
        <w:mirrorIndents/>
        <w:rPr>
          <w:rFonts w:asciiTheme="minorHAnsi" w:hAnsiTheme="minorHAnsi" w:cstheme="minorHAnsi"/>
          <w:sz w:val="24"/>
          <w:szCs w:val="24"/>
        </w:rPr>
      </w:pPr>
    </w:p>
    <w:p w14:paraId="16E1E9CF" w14:textId="77777777" w:rsidR="00CB1105" w:rsidRPr="009D1E47" w:rsidRDefault="00CB1105" w:rsidP="00CB1105">
      <w:pPr>
        <w:pStyle w:val="a4"/>
        <w:numPr>
          <w:ilvl w:val="0"/>
          <w:numId w:val="20"/>
        </w:numPr>
        <w:tabs>
          <w:tab w:val="left" w:pos="1331"/>
        </w:tabs>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ΣΥΣΤΗΜΑΤΑ</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ΑΣΦΑΛΕΙΑΣ</w:t>
      </w:r>
    </w:p>
    <w:p w14:paraId="73D35D73"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0EB4E7E9" w14:textId="77777777" w:rsidR="00CB1105" w:rsidRPr="009D1E47" w:rsidRDefault="00CB1105" w:rsidP="00CB1105">
      <w:pPr>
        <w:pStyle w:val="a3"/>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Το όχημα θα είναι εξοπλισμένο με όλα τα προβλεπόμενα συστήματα ασφαλείας για πρόληψη</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ατυχημάτων,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σύμφωνα με</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τις ελληνικές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 διεθνείς διατάξεις</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ως ακολούθως:</w:t>
      </w:r>
    </w:p>
    <w:p w14:paraId="4D31951C"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0232273F" w14:textId="77777777" w:rsidR="00CB1105" w:rsidRPr="009D1E47" w:rsidRDefault="00CB1105" w:rsidP="00CB1105">
      <w:pPr>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lastRenderedPageBreak/>
        <w:t>9.1  Σύστημα</w:t>
      </w:r>
      <w:r w:rsidRPr="009D1E47">
        <w:rPr>
          <w:rFonts w:asciiTheme="minorHAnsi" w:hAnsiTheme="minorHAnsi" w:cstheme="minorHAnsi"/>
          <w:spacing w:val="33"/>
          <w:sz w:val="24"/>
          <w:szCs w:val="24"/>
        </w:rPr>
        <w:t xml:space="preserve"> </w:t>
      </w:r>
      <w:r w:rsidRPr="009D1E47">
        <w:rPr>
          <w:rFonts w:asciiTheme="minorHAnsi" w:hAnsiTheme="minorHAnsi" w:cstheme="minorHAnsi"/>
          <w:sz w:val="24"/>
          <w:szCs w:val="24"/>
        </w:rPr>
        <w:t>προειδοποίηση</w:t>
      </w:r>
      <w:r w:rsidRPr="009D1E47">
        <w:rPr>
          <w:rFonts w:asciiTheme="minorHAnsi" w:hAnsiTheme="minorHAnsi" w:cstheme="minorHAnsi"/>
          <w:spacing w:val="31"/>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31"/>
          <w:sz w:val="24"/>
          <w:szCs w:val="24"/>
        </w:rPr>
        <w:t xml:space="preserve"> </w:t>
      </w:r>
      <w:r w:rsidRPr="009D1E47">
        <w:rPr>
          <w:rFonts w:asciiTheme="minorHAnsi" w:hAnsiTheme="minorHAnsi" w:cstheme="minorHAnsi"/>
          <w:sz w:val="24"/>
          <w:szCs w:val="24"/>
        </w:rPr>
        <w:t>κίνδυνο</w:t>
      </w:r>
      <w:r w:rsidRPr="009D1E47">
        <w:rPr>
          <w:rFonts w:asciiTheme="minorHAnsi" w:hAnsiTheme="minorHAnsi" w:cstheme="minorHAnsi"/>
          <w:spacing w:val="33"/>
          <w:sz w:val="24"/>
          <w:szCs w:val="24"/>
        </w:rPr>
        <w:t xml:space="preserve"> </w:t>
      </w:r>
      <w:r w:rsidRPr="009D1E47">
        <w:rPr>
          <w:rFonts w:asciiTheme="minorHAnsi" w:hAnsiTheme="minorHAnsi" w:cstheme="minorHAnsi"/>
          <w:sz w:val="24"/>
          <w:szCs w:val="24"/>
        </w:rPr>
        <w:t>σύγκρουσης</w:t>
      </w:r>
      <w:r w:rsidRPr="009D1E47">
        <w:rPr>
          <w:rFonts w:asciiTheme="minorHAnsi" w:hAnsiTheme="minorHAnsi" w:cstheme="minorHAnsi"/>
          <w:spacing w:val="33"/>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32"/>
          <w:sz w:val="24"/>
          <w:szCs w:val="24"/>
        </w:rPr>
        <w:t xml:space="preserve"> </w:t>
      </w:r>
      <w:r w:rsidRPr="009D1E47">
        <w:rPr>
          <w:rFonts w:asciiTheme="minorHAnsi" w:hAnsiTheme="minorHAnsi" w:cstheme="minorHAnsi"/>
          <w:sz w:val="24"/>
          <w:szCs w:val="24"/>
        </w:rPr>
        <w:t>αυτόματη</w:t>
      </w:r>
      <w:r w:rsidRPr="009D1E47">
        <w:rPr>
          <w:rFonts w:asciiTheme="minorHAnsi" w:hAnsiTheme="minorHAnsi" w:cstheme="minorHAnsi"/>
          <w:spacing w:val="33"/>
          <w:sz w:val="24"/>
          <w:szCs w:val="24"/>
        </w:rPr>
        <w:t xml:space="preserve"> </w:t>
      </w:r>
      <w:r w:rsidRPr="009D1E47">
        <w:rPr>
          <w:rFonts w:asciiTheme="minorHAnsi" w:hAnsiTheme="minorHAnsi" w:cstheme="minorHAnsi"/>
          <w:sz w:val="24"/>
          <w:szCs w:val="24"/>
        </w:rPr>
        <w:t>πέδηση</w:t>
      </w:r>
      <w:r w:rsidRPr="009D1E47">
        <w:rPr>
          <w:rFonts w:asciiTheme="minorHAnsi" w:hAnsiTheme="minorHAnsi" w:cstheme="minorHAnsi"/>
          <w:spacing w:val="29"/>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31"/>
          <w:sz w:val="24"/>
          <w:szCs w:val="24"/>
        </w:rPr>
        <w:t xml:space="preserve"> </w:t>
      </w:r>
      <w:r w:rsidRPr="009D1E47">
        <w:rPr>
          <w:rFonts w:asciiTheme="minorHAnsi" w:hAnsiTheme="minorHAnsi" w:cstheme="minorHAnsi"/>
          <w:sz w:val="24"/>
          <w:szCs w:val="24"/>
        </w:rPr>
        <w:t>την</w:t>
      </w:r>
      <w:r w:rsidRPr="009D1E47">
        <w:rPr>
          <w:rFonts w:asciiTheme="minorHAnsi" w:hAnsiTheme="minorHAnsi" w:cstheme="minorHAnsi"/>
          <w:spacing w:val="31"/>
          <w:sz w:val="24"/>
          <w:szCs w:val="24"/>
        </w:rPr>
        <w:t xml:space="preserve"> </w:t>
      </w:r>
      <w:r w:rsidRPr="009D1E47">
        <w:rPr>
          <w:rFonts w:asciiTheme="minorHAnsi" w:hAnsiTheme="minorHAnsi" w:cstheme="minorHAnsi"/>
          <w:sz w:val="24"/>
          <w:szCs w:val="24"/>
        </w:rPr>
        <w:t>αποφυγή</w:t>
      </w:r>
      <w:r w:rsidRPr="009D1E47">
        <w:rPr>
          <w:rFonts w:asciiTheme="minorHAnsi" w:hAnsiTheme="minorHAnsi" w:cstheme="minorHAnsi"/>
          <w:spacing w:val="33"/>
          <w:sz w:val="24"/>
          <w:szCs w:val="24"/>
        </w:rPr>
        <w:t xml:space="preserve"> </w:t>
      </w:r>
      <w:r w:rsidRPr="009D1E47">
        <w:rPr>
          <w:rFonts w:asciiTheme="minorHAnsi" w:hAnsiTheme="minorHAnsi" w:cstheme="minorHAnsi"/>
          <w:sz w:val="24"/>
          <w:szCs w:val="24"/>
        </w:rPr>
        <w:t>της</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σύγκρουσης.</w:t>
      </w:r>
    </w:p>
    <w:p w14:paraId="591847B8" w14:textId="77777777" w:rsidR="00CB1105" w:rsidRPr="009D1E47" w:rsidRDefault="00CB1105" w:rsidP="00CB1105">
      <w:pPr>
        <w:tabs>
          <w:tab w:val="left" w:pos="1329"/>
        </w:tabs>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9.2 Προειδοποίηση</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&amp;</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διόρθωση</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σε</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περίπτωση</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ακούσιας</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απόκλισης</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από</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τη</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λωρίδα</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κυκλοφορίας</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αναγνώριση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της άκρης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του</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δρόμου, ακόμα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χωρίς</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διαγράμμιση.</w:t>
      </w:r>
    </w:p>
    <w:p w14:paraId="138441A7" w14:textId="77777777" w:rsidR="00CB1105" w:rsidRPr="009D1E47" w:rsidRDefault="00CB1105" w:rsidP="00CB1105">
      <w:pPr>
        <w:tabs>
          <w:tab w:val="left" w:pos="1273"/>
        </w:tabs>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9.3  Ενεργό</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σύστημα ανίχνευσης έλλειψης</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προσοχής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οδηγού</w:t>
      </w:r>
    </w:p>
    <w:p w14:paraId="53D76C0C" w14:textId="77777777" w:rsidR="00CB1105" w:rsidRPr="009D1E47" w:rsidRDefault="00CB1105" w:rsidP="00CB1105">
      <w:pPr>
        <w:tabs>
          <w:tab w:val="left" w:pos="1273"/>
        </w:tabs>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9.4  Εκτεταμένη</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αναγνώριση</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οδικής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σήμανσης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(όριο</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ταχύτητας, STOP,</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απαγορευτικό</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εισόδου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w:t>
      </w:r>
    </w:p>
    <w:p w14:paraId="0A58F409" w14:textId="77777777" w:rsidR="00CB1105" w:rsidRPr="009D1E47" w:rsidRDefault="00CB1105" w:rsidP="00CB1105">
      <w:pPr>
        <w:pStyle w:val="a3"/>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9.5 Τα συστήματα χειρισμού του οχήματος θα πρέπει να είναι σχεδιασμένα και κατασκευασμένα έτσι,</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ώστε</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προλαμβάνεται 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δημιουργία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επικίνδυνων καταστάσεων και</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ειδικότερα:</w:t>
      </w:r>
    </w:p>
    <w:p w14:paraId="1196B16C" w14:textId="77777777" w:rsidR="00CB1105" w:rsidRPr="009D1E47" w:rsidRDefault="00CB1105" w:rsidP="00CB1105">
      <w:pPr>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9.6  Τα</w:t>
      </w:r>
      <w:r w:rsidRPr="009D1E47">
        <w:rPr>
          <w:rFonts w:asciiTheme="minorHAnsi" w:hAnsiTheme="minorHAnsi" w:cstheme="minorHAnsi"/>
          <w:spacing w:val="19"/>
          <w:sz w:val="24"/>
          <w:szCs w:val="24"/>
        </w:rPr>
        <w:t xml:space="preserve"> </w:t>
      </w:r>
      <w:r w:rsidRPr="009D1E47">
        <w:rPr>
          <w:rFonts w:asciiTheme="minorHAnsi" w:hAnsiTheme="minorHAnsi" w:cstheme="minorHAnsi"/>
          <w:sz w:val="24"/>
          <w:szCs w:val="24"/>
        </w:rPr>
        <w:t>όργανα</w:t>
      </w:r>
      <w:r w:rsidRPr="009D1E47">
        <w:rPr>
          <w:rFonts w:asciiTheme="minorHAnsi" w:hAnsiTheme="minorHAnsi" w:cstheme="minorHAnsi"/>
          <w:spacing w:val="22"/>
          <w:sz w:val="24"/>
          <w:szCs w:val="24"/>
        </w:rPr>
        <w:t xml:space="preserve"> </w:t>
      </w:r>
      <w:r w:rsidRPr="009D1E47">
        <w:rPr>
          <w:rFonts w:asciiTheme="minorHAnsi" w:hAnsiTheme="minorHAnsi" w:cstheme="minorHAnsi"/>
          <w:sz w:val="24"/>
          <w:szCs w:val="24"/>
        </w:rPr>
        <w:t>χειρισμού</w:t>
      </w:r>
      <w:r w:rsidRPr="009D1E47">
        <w:rPr>
          <w:rFonts w:asciiTheme="minorHAnsi" w:hAnsiTheme="minorHAnsi" w:cstheme="minorHAnsi"/>
          <w:spacing w:val="26"/>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20"/>
          <w:sz w:val="24"/>
          <w:szCs w:val="24"/>
        </w:rPr>
        <w:t xml:space="preserve"> </w:t>
      </w:r>
      <w:r w:rsidRPr="009D1E47">
        <w:rPr>
          <w:rFonts w:asciiTheme="minorHAnsi" w:hAnsiTheme="minorHAnsi" w:cstheme="minorHAnsi"/>
          <w:sz w:val="24"/>
          <w:szCs w:val="24"/>
        </w:rPr>
        <w:t>πρέπει</w:t>
      </w:r>
      <w:r w:rsidRPr="009D1E47">
        <w:rPr>
          <w:rFonts w:asciiTheme="minorHAnsi" w:hAnsiTheme="minorHAnsi" w:cstheme="minorHAnsi"/>
          <w:spacing w:val="24"/>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24"/>
          <w:sz w:val="24"/>
          <w:szCs w:val="24"/>
        </w:rPr>
        <w:t xml:space="preserve"> </w:t>
      </w:r>
      <w:r w:rsidRPr="009D1E47">
        <w:rPr>
          <w:rFonts w:asciiTheme="minorHAnsi" w:hAnsiTheme="minorHAnsi" w:cstheme="minorHAnsi"/>
          <w:sz w:val="24"/>
          <w:szCs w:val="24"/>
        </w:rPr>
        <w:t>είναι</w:t>
      </w:r>
      <w:r w:rsidRPr="009D1E47">
        <w:rPr>
          <w:rFonts w:asciiTheme="minorHAnsi" w:hAnsiTheme="minorHAnsi" w:cstheme="minorHAnsi"/>
          <w:spacing w:val="24"/>
          <w:sz w:val="24"/>
          <w:szCs w:val="24"/>
        </w:rPr>
        <w:t xml:space="preserve"> </w:t>
      </w:r>
      <w:r w:rsidRPr="009D1E47">
        <w:rPr>
          <w:rFonts w:asciiTheme="minorHAnsi" w:hAnsiTheme="minorHAnsi" w:cstheme="minorHAnsi"/>
          <w:sz w:val="24"/>
          <w:szCs w:val="24"/>
        </w:rPr>
        <w:t>σαφώς</w:t>
      </w:r>
      <w:r w:rsidRPr="009D1E47">
        <w:rPr>
          <w:rFonts w:asciiTheme="minorHAnsi" w:hAnsiTheme="minorHAnsi" w:cstheme="minorHAnsi"/>
          <w:spacing w:val="24"/>
          <w:sz w:val="24"/>
          <w:szCs w:val="24"/>
        </w:rPr>
        <w:t xml:space="preserve"> </w:t>
      </w:r>
      <w:r w:rsidRPr="009D1E47">
        <w:rPr>
          <w:rFonts w:asciiTheme="minorHAnsi" w:hAnsiTheme="minorHAnsi" w:cstheme="minorHAnsi"/>
          <w:sz w:val="24"/>
          <w:szCs w:val="24"/>
        </w:rPr>
        <w:t>ορατά</w:t>
      </w:r>
      <w:r w:rsidRPr="009D1E47">
        <w:rPr>
          <w:rFonts w:asciiTheme="minorHAnsi" w:hAnsiTheme="minorHAnsi" w:cstheme="minorHAnsi"/>
          <w:spacing w:val="24"/>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24"/>
          <w:sz w:val="24"/>
          <w:szCs w:val="24"/>
        </w:rPr>
        <w:t xml:space="preserve"> </w:t>
      </w:r>
      <w:r w:rsidRPr="009D1E47">
        <w:rPr>
          <w:rFonts w:asciiTheme="minorHAnsi" w:hAnsiTheme="minorHAnsi" w:cstheme="minorHAnsi"/>
          <w:sz w:val="24"/>
          <w:szCs w:val="24"/>
        </w:rPr>
        <w:t>αναγνωρίσιμα</w:t>
      </w:r>
      <w:r w:rsidRPr="009D1E47">
        <w:rPr>
          <w:rFonts w:asciiTheme="minorHAnsi" w:hAnsiTheme="minorHAnsi" w:cstheme="minorHAnsi"/>
          <w:spacing w:val="20"/>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24"/>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24"/>
          <w:sz w:val="24"/>
          <w:szCs w:val="24"/>
        </w:rPr>
        <w:t xml:space="preserve"> </w:t>
      </w:r>
      <w:r w:rsidRPr="009D1E47">
        <w:rPr>
          <w:rFonts w:asciiTheme="minorHAnsi" w:hAnsiTheme="minorHAnsi" w:cstheme="minorHAnsi"/>
          <w:sz w:val="24"/>
          <w:szCs w:val="24"/>
        </w:rPr>
        <w:t>φέρουν</w:t>
      </w:r>
      <w:r w:rsidRPr="009D1E47">
        <w:rPr>
          <w:rFonts w:asciiTheme="minorHAnsi" w:hAnsiTheme="minorHAnsi" w:cstheme="minorHAnsi"/>
          <w:spacing w:val="24"/>
          <w:sz w:val="24"/>
          <w:szCs w:val="24"/>
        </w:rPr>
        <w:t xml:space="preserve"> </w:t>
      </w:r>
      <w:r w:rsidRPr="009D1E47">
        <w:rPr>
          <w:rFonts w:asciiTheme="minorHAnsi" w:hAnsiTheme="minorHAnsi" w:cstheme="minorHAnsi"/>
          <w:sz w:val="24"/>
          <w:szCs w:val="24"/>
        </w:rPr>
        <w:t>κατάλληλη</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σήμανση.</w:t>
      </w:r>
    </w:p>
    <w:p w14:paraId="5D213FE5" w14:textId="77777777" w:rsidR="00CB1105" w:rsidRPr="009D1E47" w:rsidRDefault="00CB1105" w:rsidP="00CB1105">
      <w:pPr>
        <w:tabs>
          <w:tab w:val="left" w:pos="1329"/>
        </w:tabs>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9.7  Η</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τοποθέτηση</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των</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οργάνων</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χειρισμού</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πρέπει</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είναι</w:t>
      </w:r>
      <w:r w:rsidRPr="009D1E47">
        <w:rPr>
          <w:rFonts w:asciiTheme="minorHAnsi" w:hAnsiTheme="minorHAnsi" w:cstheme="minorHAnsi"/>
          <w:spacing w:val="8"/>
          <w:sz w:val="24"/>
          <w:szCs w:val="24"/>
        </w:rPr>
        <w:t xml:space="preserve"> </w:t>
      </w:r>
      <w:r w:rsidRPr="009D1E47">
        <w:rPr>
          <w:rFonts w:asciiTheme="minorHAnsi" w:hAnsiTheme="minorHAnsi" w:cstheme="minorHAnsi"/>
          <w:sz w:val="24"/>
          <w:szCs w:val="24"/>
        </w:rPr>
        <w:t>τέτοια</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ώστε</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ο</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χειρισμός</w:t>
      </w:r>
      <w:r w:rsidRPr="009D1E47">
        <w:rPr>
          <w:rFonts w:asciiTheme="minorHAnsi" w:hAnsiTheme="minorHAnsi" w:cstheme="minorHAnsi"/>
          <w:spacing w:val="9"/>
          <w:sz w:val="24"/>
          <w:szCs w:val="24"/>
        </w:rPr>
        <w:t xml:space="preserve"> </w:t>
      </w:r>
      <w:r w:rsidRPr="009D1E47">
        <w:rPr>
          <w:rFonts w:asciiTheme="minorHAnsi" w:hAnsiTheme="minorHAnsi" w:cstheme="minorHAnsi"/>
          <w:sz w:val="24"/>
          <w:szCs w:val="24"/>
        </w:rPr>
        <w:t>τους</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μη</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δημιουργεί</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συμπληρωματικούς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κινδύνους.</w:t>
      </w:r>
    </w:p>
    <w:p w14:paraId="5F9D0EDA"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274FB928" w14:textId="77777777" w:rsidR="00CB1105" w:rsidRPr="009D1E47" w:rsidRDefault="00CB1105" w:rsidP="00CB1105">
      <w:pPr>
        <w:pStyle w:val="a4"/>
        <w:numPr>
          <w:ilvl w:val="0"/>
          <w:numId w:val="20"/>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w:t>
      </w:r>
      <w:r w:rsidRPr="009D1E47">
        <w:rPr>
          <w:rFonts w:asciiTheme="minorHAnsi" w:hAnsiTheme="minorHAnsi" w:cstheme="minorHAnsi"/>
          <w:spacing w:val="-4"/>
          <w:sz w:val="24"/>
          <w:szCs w:val="24"/>
          <w:u w:val="single"/>
        </w:rPr>
        <w:t xml:space="preserve"> </w:t>
      </w:r>
      <w:r w:rsidRPr="009D1E47">
        <w:rPr>
          <w:rFonts w:asciiTheme="minorHAnsi" w:hAnsiTheme="minorHAnsi" w:cstheme="minorHAnsi"/>
          <w:sz w:val="24"/>
          <w:szCs w:val="24"/>
          <w:u w:val="single"/>
        </w:rPr>
        <w:t>ΑΝΑΡΤΗΣΗΣ</w:t>
      </w:r>
    </w:p>
    <w:p w14:paraId="387F05F4"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7C1433FC" w14:textId="77777777" w:rsidR="00CB1105" w:rsidRPr="009D1E47" w:rsidRDefault="00CB1105" w:rsidP="00CB1105">
      <w:pPr>
        <w:pStyle w:val="a3"/>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Το σύστημα ανάρτησης να ανταποκρίνεται στις απαιτήσεις κίνησης του οχήματος. Να φέρει</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ανεξάρτητη ανάρτηση</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τύπου MacPherson</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μπροστά 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πίσω</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ημιάκαμπτο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άξονα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ή</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ανάρτηση πολλαπλών</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συνδέσμων. Να περιλαμβάνει δε εμπρός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πίσω</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υδραυλικά,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τηλεσκοπικά</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αμορτισέρ.</w:t>
      </w:r>
    </w:p>
    <w:p w14:paraId="2E1B3C4A"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65E4B261" w14:textId="77777777" w:rsidR="00CB1105" w:rsidRPr="009D1E47" w:rsidRDefault="00CB1105" w:rsidP="00CB1105">
      <w:pPr>
        <w:pStyle w:val="a4"/>
        <w:numPr>
          <w:ilvl w:val="0"/>
          <w:numId w:val="20"/>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ΤΡΟΧΟΙ</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 ΕΛΑΣΤΙΚΑ</w:t>
      </w:r>
    </w:p>
    <w:p w14:paraId="119C28BB"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2ED33A38" w14:textId="77777777" w:rsidR="00CB1105" w:rsidRPr="009D1E47" w:rsidRDefault="00CB1105" w:rsidP="00CB1105">
      <w:pPr>
        <w:pStyle w:val="a4"/>
        <w:numPr>
          <w:ilvl w:val="1"/>
          <w:numId w:val="20"/>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Το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όχημα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μονούς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τροχούς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κατασκευασμένους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από</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κράμα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υψηλής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αντοχής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ίδιων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διαστάσεων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στον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εμπρός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στον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πίσω</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άξονα.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ελέγχου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πίεσης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ελαστικών</w:t>
      </w:r>
      <w:r w:rsidRPr="009D1E47">
        <w:rPr>
          <w:rFonts w:asciiTheme="minorHAnsi" w:hAnsiTheme="minorHAnsi" w:cstheme="minorHAnsi"/>
          <w:spacing w:val="49"/>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ρεζέρβα. Εξυπακούεται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ότι</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τα ελαστικά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είναι των ίδιων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 xml:space="preserve">διαστάσεων, </w:t>
      </w:r>
      <w:r w:rsidRPr="009D1E47">
        <w:rPr>
          <w:rFonts w:asciiTheme="minorHAnsi" w:hAnsiTheme="minorHAnsi" w:cstheme="minorHAnsi"/>
          <w:sz w:val="24"/>
          <w:szCs w:val="24"/>
          <w:lang w:bidi="el-GR"/>
        </w:rPr>
        <w:t>κατάλληλα για την κίνηση του οχήματος εντός δρόμων και για όλες τις εποχές.</w:t>
      </w:r>
    </w:p>
    <w:p w14:paraId="786D373B" w14:textId="77777777" w:rsidR="00CB1105" w:rsidRPr="009D1E47" w:rsidRDefault="00CB1105" w:rsidP="00CB1105">
      <w:pPr>
        <w:pStyle w:val="a4"/>
        <w:numPr>
          <w:ilvl w:val="1"/>
          <w:numId w:val="26"/>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lang w:bidi="el-GR"/>
        </w:rPr>
        <w:t>Τα ελαστικά να είναι ακτινωτού τύπου (RADIAL), κατασκευής τελευταίου έτους πριν την παράδοση του οχήματος, καινούργια, όχι  από αναγόμωση, υποχρεωτικά χωρίς αεροθαλάμους (TUBELESS) και να ανταποκρίνονται στους κανονισμούς ETRTO.</w:t>
      </w:r>
    </w:p>
    <w:p w14:paraId="10ECB7D1" w14:textId="77777777" w:rsidR="00CB1105" w:rsidRPr="009D1E47" w:rsidRDefault="00CB1105" w:rsidP="00CB1105">
      <w:pPr>
        <w:pStyle w:val="a4"/>
        <w:numPr>
          <w:ilvl w:val="1"/>
          <w:numId w:val="26"/>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lang w:bidi="el-GR"/>
        </w:rPr>
        <w:t>Η μορφή του αμαξώματος να επιτρέπει την χρήση αντιολισθητικών αλυσίδων.</w:t>
      </w:r>
    </w:p>
    <w:p w14:paraId="64547742" w14:textId="77777777" w:rsidR="00CB1105" w:rsidRPr="009D1E47" w:rsidRDefault="00CB1105" w:rsidP="00CB1105">
      <w:pPr>
        <w:pStyle w:val="a4"/>
        <w:numPr>
          <w:ilvl w:val="1"/>
          <w:numId w:val="26"/>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Να δηλώνονται με την προσφορά, οι διαστάσεις, ο δείκτης ταχύτητας και ο δείκτης φορτίου των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προσφερόμενων</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ελαστικών.</w:t>
      </w:r>
    </w:p>
    <w:p w14:paraId="177010DF" w14:textId="77777777" w:rsidR="00CB1105" w:rsidRPr="009D1E47" w:rsidRDefault="00CB1105" w:rsidP="00CB1105">
      <w:pPr>
        <w:pStyle w:val="a4"/>
        <w:numPr>
          <w:ilvl w:val="1"/>
          <w:numId w:val="26"/>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Θα διατίθενται μαζί με το όχημα αντιολισθητικές αλυσίδες καταλλήλων διαστάσεων.</w:t>
      </w:r>
    </w:p>
    <w:p w14:paraId="4143F216" w14:textId="77777777" w:rsidR="00CB1105" w:rsidRPr="009D1E47" w:rsidRDefault="00CB1105" w:rsidP="00CB1105">
      <w:pPr>
        <w:pStyle w:val="a4"/>
        <w:ind w:left="57" w:right="57"/>
        <w:mirrorIndents/>
        <w:jc w:val="both"/>
        <w:rPr>
          <w:rFonts w:asciiTheme="minorHAnsi" w:hAnsiTheme="minorHAnsi" w:cstheme="minorHAnsi"/>
          <w:sz w:val="24"/>
          <w:szCs w:val="24"/>
        </w:rPr>
      </w:pPr>
    </w:p>
    <w:p w14:paraId="66AAFCDF"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48B3F0C5" w14:textId="77777777" w:rsidR="00CB1105" w:rsidRPr="009D1E47" w:rsidRDefault="00CB1105" w:rsidP="00CB1105">
      <w:pPr>
        <w:pStyle w:val="a4"/>
        <w:numPr>
          <w:ilvl w:val="0"/>
          <w:numId w:val="26"/>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ΔΙΑΤΑΞΕΙΣ</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ΕΛΞΗΣ-</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ΡΥΜΟΥΛΚΗΣΗΣ</w:t>
      </w:r>
    </w:p>
    <w:p w14:paraId="3A2895C6"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4206AF76" w14:textId="77777777" w:rsidR="00CB1105" w:rsidRPr="009D1E47" w:rsidRDefault="00CB1105" w:rsidP="00CB1105">
      <w:pPr>
        <w:widowControl/>
        <w:autoSpaceDE/>
        <w:autoSpaceDN/>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Στο οπίσθιο και εμπρόσθιο τμήμα του οχήματος θα υπάρχει άγκιστρο ρυμούλκησης (ή άλλος τρόπος ρυμούλκησης) σύμφωνα με τις οδηγίες της Ε.Ε. για οχήματα.</w:t>
      </w:r>
    </w:p>
    <w:p w14:paraId="1586163D" w14:textId="77777777" w:rsidR="00CB1105" w:rsidRPr="009D1E47" w:rsidRDefault="00CB1105" w:rsidP="00CB1105">
      <w:pPr>
        <w:widowControl/>
        <w:autoSpaceDE/>
        <w:autoSpaceDN/>
        <w:ind w:left="57" w:right="57"/>
        <w:mirrorIndents/>
        <w:jc w:val="both"/>
        <w:rPr>
          <w:rFonts w:asciiTheme="minorHAnsi" w:hAnsiTheme="minorHAnsi" w:cstheme="minorHAnsi"/>
          <w:sz w:val="24"/>
          <w:szCs w:val="24"/>
        </w:rPr>
      </w:pPr>
    </w:p>
    <w:p w14:paraId="540FE9DE"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018BBCF9" w14:textId="77777777" w:rsidR="00CB1105" w:rsidRPr="009D1E47" w:rsidRDefault="00CB1105" w:rsidP="00CB1105">
      <w:pPr>
        <w:pStyle w:val="a4"/>
        <w:numPr>
          <w:ilvl w:val="0"/>
          <w:numId w:val="26"/>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ΗΛΕΚΤΡΙΚΟ</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ΣΥΣΤΗΜΑ</w:t>
      </w:r>
    </w:p>
    <w:p w14:paraId="68DD4F55"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0D395689" w14:textId="77777777" w:rsidR="00CB1105" w:rsidRPr="009D1E47" w:rsidRDefault="00CB1105" w:rsidP="00CB1105">
      <w:pPr>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13.1      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φωτισμός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του</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οχήματος να ανταποκρίνεται</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στις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απαιτήσεις των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κανονισμών της Ε.Ε.</w:t>
      </w:r>
    </w:p>
    <w:p w14:paraId="6BB97EDD" w14:textId="77777777" w:rsidR="00CB1105" w:rsidRPr="009D1E47" w:rsidRDefault="00CB1105" w:rsidP="00CB1105">
      <w:pPr>
        <w:pStyle w:val="a4"/>
        <w:numPr>
          <w:ilvl w:val="1"/>
          <w:numId w:val="26"/>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 φωτεινό</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οπισθοπορείας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σύμφωνα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τις</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οδηγίες της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Ε.Ε.</w:t>
      </w:r>
    </w:p>
    <w:p w14:paraId="4644CDDC" w14:textId="77777777" w:rsidR="00CB1105" w:rsidRPr="009D1E47" w:rsidRDefault="00CB1105" w:rsidP="00CB1105">
      <w:pPr>
        <w:pStyle w:val="a4"/>
        <w:numPr>
          <w:ilvl w:val="1"/>
          <w:numId w:val="26"/>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 φώτα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ημέρας τύπου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led.</w:t>
      </w:r>
    </w:p>
    <w:p w14:paraId="589A4836" w14:textId="77777777" w:rsidR="00CB1105" w:rsidRPr="009D1E47" w:rsidRDefault="00CB1105" w:rsidP="00CB1105">
      <w:pPr>
        <w:pStyle w:val="a4"/>
        <w:ind w:left="57" w:right="57"/>
        <w:mirrorIndents/>
        <w:rPr>
          <w:rFonts w:asciiTheme="minorHAnsi" w:hAnsiTheme="minorHAnsi" w:cstheme="minorHAnsi"/>
          <w:sz w:val="24"/>
          <w:szCs w:val="24"/>
        </w:rPr>
      </w:pPr>
    </w:p>
    <w:p w14:paraId="31D130E9" w14:textId="77777777" w:rsidR="00CB1105" w:rsidRPr="009D1E47" w:rsidRDefault="00CB1105" w:rsidP="00CB1105">
      <w:pPr>
        <w:pStyle w:val="a4"/>
        <w:ind w:left="57" w:right="57"/>
        <w:mirrorIndents/>
        <w:jc w:val="both"/>
        <w:rPr>
          <w:rFonts w:asciiTheme="minorHAnsi" w:hAnsiTheme="minorHAnsi" w:cstheme="minorHAnsi"/>
          <w:sz w:val="24"/>
          <w:szCs w:val="24"/>
        </w:rPr>
      </w:pPr>
    </w:p>
    <w:p w14:paraId="414E26B2"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6E2F6283" w14:textId="77777777" w:rsidR="00CB1105" w:rsidRPr="009D1E47" w:rsidRDefault="00CB1105" w:rsidP="00CB1105">
      <w:pPr>
        <w:pStyle w:val="a4"/>
        <w:numPr>
          <w:ilvl w:val="0"/>
          <w:numId w:val="26"/>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ΑΜΑΞΩΜΑ-</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ΠΛΑΙΣΙΟ-</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ΘΑΛΑΜΟΣ ΟΔΗΓΗΣΗΣ</w:t>
      </w:r>
    </w:p>
    <w:p w14:paraId="2AE3325A"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690F7CC9" w14:textId="5A033663" w:rsidR="00CB1105" w:rsidRPr="009D1E47" w:rsidRDefault="00CB1105" w:rsidP="00CB1105">
      <w:pPr>
        <w:pStyle w:val="a3"/>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14.1 Το αμάξωμα να διαθέτει θάλαμο οδηγού/επιβατών, με μόνωση ήχου/θερμότητας, κατάλληλων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διαστάσεων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την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ασφαλή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μεταφορά</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πέντε</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(5)</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ατόμων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(συμπεριλαμβανομένου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οδηγού)</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τέσσερις (4) πλευρικές θύρες, με ανοιγόμενα ηλεκτρικά παράθυρα εμπρός και πίσω, οι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οποίες να ασφαλίζουν με μηχανισμό κεντρικού ηλεκτρομαγνητικού κλειδώματος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τηλεχειρισμό και εσωτερικό διακόπτη.</w:t>
      </w:r>
    </w:p>
    <w:p w14:paraId="12331FE9" w14:textId="77777777" w:rsidR="00CB1105" w:rsidRPr="009D1E47" w:rsidRDefault="00CB1105" w:rsidP="00CB1105">
      <w:pPr>
        <w:pStyle w:val="a3"/>
        <w:ind w:left="709" w:hanging="567"/>
        <w:jc w:val="both"/>
        <w:rPr>
          <w:rFonts w:asciiTheme="minorHAnsi" w:hAnsiTheme="minorHAnsi" w:cstheme="minorHAnsi"/>
          <w:sz w:val="24"/>
          <w:szCs w:val="24"/>
        </w:rPr>
      </w:pPr>
      <w:r w:rsidRPr="009D1E47">
        <w:rPr>
          <w:rFonts w:asciiTheme="minorHAnsi" w:hAnsiTheme="minorHAnsi" w:cstheme="minorHAnsi"/>
          <w:sz w:val="24"/>
          <w:szCs w:val="24"/>
        </w:rPr>
        <w:t xml:space="preserve">          Το δάπεδο να έχει προστατευτικό τάπητα και επιπλέον να καλύπτεται από προσθαφαιρούμενα, ελαστικά, προστατευτικά ταπέτα στις εμπρόσθιες και τις οπίσθιες θέσεις.</w:t>
      </w:r>
    </w:p>
    <w:p w14:paraId="4E5BEEE8" w14:textId="77777777" w:rsidR="00CB1105" w:rsidRPr="009D1E47" w:rsidRDefault="00CB1105" w:rsidP="00CB1105">
      <w:pPr>
        <w:pStyle w:val="a4"/>
        <w:widowControl/>
        <w:numPr>
          <w:ilvl w:val="1"/>
          <w:numId w:val="26"/>
        </w:numPr>
        <w:autoSpaceDE/>
        <w:autoSpaceDN/>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Αντικλεπτικό </w:t>
      </w:r>
      <w:r w:rsidRPr="009D1E47">
        <w:rPr>
          <w:rFonts w:asciiTheme="minorHAnsi" w:hAnsiTheme="minorHAnsi" w:cstheme="minorHAnsi"/>
          <w:sz w:val="24"/>
          <w:szCs w:val="24"/>
          <w:lang w:val="en-US"/>
        </w:rPr>
        <w:t>immobilizer</w:t>
      </w:r>
      <w:r w:rsidRPr="009D1E47">
        <w:rPr>
          <w:rFonts w:asciiTheme="minorHAnsi" w:hAnsiTheme="minorHAnsi" w:cstheme="minorHAnsi"/>
          <w:sz w:val="24"/>
          <w:szCs w:val="24"/>
        </w:rPr>
        <w:t>.</w:t>
      </w:r>
    </w:p>
    <w:p w14:paraId="37E91C23" w14:textId="77777777" w:rsidR="00CB1105" w:rsidRPr="009D1E47" w:rsidRDefault="00CB1105" w:rsidP="00CB1105">
      <w:pPr>
        <w:pStyle w:val="a4"/>
        <w:widowControl/>
        <w:numPr>
          <w:ilvl w:val="1"/>
          <w:numId w:val="26"/>
        </w:numPr>
        <w:autoSpaceDE/>
        <w:autoSpaceDN/>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Σύστημα συναγερμού.</w:t>
      </w:r>
    </w:p>
    <w:p w14:paraId="04E94D1A" w14:textId="77777777" w:rsidR="00CB1105" w:rsidRPr="009D1E47" w:rsidRDefault="00CB1105" w:rsidP="00CB1105">
      <w:pPr>
        <w:pStyle w:val="a4"/>
        <w:numPr>
          <w:ilvl w:val="1"/>
          <w:numId w:val="38"/>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Όλα τα κρύσταλλα του θαλάμου (ανεμοθώρακας, θύρες) να ανταποκρίνονται στις   Οδηγίες της Ε.Ε.</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οχήματα.</w:t>
      </w:r>
    </w:p>
    <w:p w14:paraId="053F7E85" w14:textId="77777777" w:rsidR="00CB1105" w:rsidRPr="009D1E47" w:rsidRDefault="00CB1105" w:rsidP="00CB1105">
      <w:pPr>
        <w:pStyle w:val="a4"/>
        <w:numPr>
          <w:ilvl w:val="1"/>
          <w:numId w:val="38"/>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στο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εμπρόσθιο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μέρος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δύο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(2)</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ανεξάρτητα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καθίσματα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οδηγού</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συνοδηγού υφασμάτινα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προσκέφαλα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ρυθμιζόμενα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καθ’</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ύψος.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κάθε</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ένα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κάθισμα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υπάρχει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ζώνη</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ασφαλείας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πυροτεχνικούς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προεντατήρες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περιορισμού</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δύναμης.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οπτική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ηχητική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προειδοποίηση</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μη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ασφάλισης 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απασφάλισης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ζωνών ασφαλείας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οδηγού</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συνοδηγού.</w:t>
      </w:r>
    </w:p>
    <w:p w14:paraId="6FE55DE6" w14:textId="55173122" w:rsidR="00CB1105" w:rsidRPr="009D1E47" w:rsidRDefault="00CB1105" w:rsidP="00CB1105">
      <w:pPr>
        <w:pStyle w:val="a3"/>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Στο πίσω μέρος θα φέρει κάθισμα υφασμάτινο, διαιρούμενο (1/3 -2/3), για τρεις (3) επιβάτες με αντίστοιχα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προσκέφαλα τα οποία θα είναι ρυθμιζόμενα καθ’ ύψος. Θα υπάρχουν τρεις ζώνες ασφαλείας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τριών σημείων. Θα φέρει οπτική και ηχητική προειδοποίηση απασφάλισης ζωνών ασφαλείας πίσω</w:t>
      </w:r>
      <w:r w:rsidR="00745753" w:rsidRPr="009D1E47">
        <w:rPr>
          <w:rFonts w:asciiTheme="minorHAnsi" w:hAnsiTheme="minorHAnsi" w:cstheme="minorHAnsi"/>
          <w:sz w:val="24"/>
          <w:szCs w:val="24"/>
        </w:rPr>
        <w:t xml:space="preserve"> </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θέσεων.</w:t>
      </w:r>
    </w:p>
    <w:p w14:paraId="4D50397D" w14:textId="77777777" w:rsidR="00CB1105" w:rsidRPr="009D1E47" w:rsidRDefault="00CB1105" w:rsidP="00CB1105">
      <w:pPr>
        <w:pStyle w:val="a4"/>
        <w:numPr>
          <w:ilvl w:val="1"/>
          <w:numId w:val="38"/>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Να διαθέτει τουλάχιστον έξι (6) αερόσακους προστασίας (μετωπικοί οδηγού και συνοδηγού,</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πλευρικούς, και</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τύπου κουρτίνας).</w:t>
      </w:r>
    </w:p>
    <w:p w14:paraId="19BA50B2" w14:textId="75C4C8EE" w:rsidR="00CB1105" w:rsidRPr="009D1E47" w:rsidRDefault="00CB1105" w:rsidP="00745753">
      <w:pPr>
        <w:pStyle w:val="a4"/>
        <w:widowControl/>
        <w:numPr>
          <w:ilvl w:val="1"/>
          <w:numId w:val="38"/>
        </w:numPr>
        <w:autoSpaceDE/>
        <w:autoSpaceDN/>
        <w:ind w:left="709" w:hanging="669"/>
        <w:jc w:val="both"/>
        <w:rPr>
          <w:rFonts w:asciiTheme="minorHAnsi" w:hAnsiTheme="minorHAnsi" w:cstheme="minorHAnsi"/>
          <w:sz w:val="24"/>
          <w:szCs w:val="24"/>
        </w:rPr>
      </w:pPr>
      <w:r w:rsidRPr="009D1E47">
        <w:rPr>
          <w:rFonts w:asciiTheme="minorHAnsi" w:hAnsiTheme="minorHAnsi" w:cstheme="minorHAnsi"/>
          <w:sz w:val="24"/>
          <w:szCs w:val="24"/>
        </w:rPr>
        <w:t>Ο θάλαμος να είναι εξοπλισμένος με σύστημα air condition ή κλιματισμού ψύξης και θέρμανσης εγκατεστημένο από τον κατασκευαστή του οχήματος, ηλεκτροκίνητους υαλοκαθαριστήρες και σύστημα εκτόξευσης νερού στον ανεμοθώρακα. Να φέρει αλεξήλια, δύο (2) ηλεκτρικά ρυθμιζόμενους και θερμαινόμενους εξωτερικούς καθρέπτες από το εσωτερικό του θαλάμου, έναν εσωτερικό καθρέπτη καθώς και ηχοσύστημα radio-cd ή εργοστασιακό σύστημα πολυμέσων που να μπορεί να συνδεθεί με άλλες ηλεκτρονικές συσκευές μέσω Bluetooth, USB, AUX και ηχεία.</w:t>
      </w:r>
    </w:p>
    <w:p w14:paraId="1BB67FCD" w14:textId="195D3BAA" w:rsidR="00CB1105" w:rsidRPr="009D1E47" w:rsidRDefault="00CB1105" w:rsidP="00CB1105">
      <w:pPr>
        <w:pStyle w:val="a4"/>
        <w:numPr>
          <w:ilvl w:val="1"/>
          <w:numId w:val="39"/>
        </w:numPr>
        <w:ind w:left="709" w:right="57" w:hanging="703"/>
        <w:mirrorIndents/>
        <w:jc w:val="both"/>
        <w:rPr>
          <w:rFonts w:asciiTheme="minorHAnsi" w:hAnsiTheme="minorHAnsi" w:cstheme="minorHAnsi"/>
          <w:sz w:val="24"/>
          <w:szCs w:val="24"/>
        </w:rPr>
      </w:pPr>
      <w:r w:rsidRPr="009D1E47">
        <w:rPr>
          <w:rFonts w:asciiTheme="minorHAnsi" w:hAnsiTheme="minorHAnsi" w:cstheme="minorHAnsi"/>
          <w:sz w:val="24"/>
          <w:szCs w:val="24"/>
        </w:rPr>
        <w:t>Τα όργανα ελέγχου και λειτουργίας του οχήματος να είναι εργονομικά διευθετημένα και   να</w:t>
      </w:r>
      <w:r w:rsidRPr="009D1E47">
        <w:rPr>
          <w:rFonts w:asciiTheme="minorHAnsi" w:hAnsiTheme="minorHAnsi" w:cstheme="minorHAnsi"/>
          <w:spacing w:val="-47"/>
          <w:sz w:val="24"/>
          <w:szCs w:val="24"/>
        </w:rPr>
        <w:t xml:space="preserve"> </w:t>
      </w:r>
      <w:r w:rsidR="00745753"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περιλαμβάνουν</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κατ' ελάχιστο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παρακάτω</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όργανα:</w:t>
      </w:r>
    </w:p>
    <w:p w14:paraId="4351ABB9" w14:textId="21048246" w:rsidR="00CB1105" w:rsidRPr="009D1E47" w:rsidRDefault="00CB1105" w:rsidP="00745753">
      <w:pPr>
        <w:pStyle w:val="a4"/>
        <w:ind w:left="0"/>
        <w:jc w:val="both"/>
        <w:rPr>
          <w:rFonts w:asciiTheme="minorHAnsi" w:hAnsiTheme="minorHAnsi" w:cstheme="minorHAnsi"/>
          <w:sz w:val="24"/>
          <w:szCs w:val="24"/>
        </w:rPr>
      </w:pPr>
      <w:r w:rsidRPr="009D1E47">
        <w:rPr>
          <w:rFonts w:asciiTheme="minorHAnsi" w:hAnsiTheme="minorHAnsi" w:cstheme="minorHAnsi"/>
          <w:sz w:val="24"/>
          <w:szCs w:val="24"/>
        </w:rPr>
        <w:t xml:space="preserve">             14.8.1 Δείκτη</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ταχύτητας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(km/h)</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και καταγραφικό</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διανυθείσας</w:t>
      </w:r>
      <w:r w:rsidRPr="009D1E47">
        <w:rPr>
          <w:rFonts w:asciiTheme="minorHAnsi" w:hAnsiTheme="minorHAnsi" w:cstheme="minorHAnsi"/>
          <w:spacing w:val="-1"/>
          <w:sz w:val="24"/>
          <w:szCs w:val="24"/>
        </w:rPr>
        <w:t xml:space="preserve"> </w:t>
      </w:r>
      <w:r w:rsidR="00745753" w:rsidRPr="009D1E47">
        <w:rPr>
          <w:rFonts w:asciiTheme="minorHAnsi" w:hAnsiTheme="minorHAnsi" w:cstheme="minorHAnsi"/>
          <w:spacing w:val="-1"/>
          <w:sz w:val="24"/>
          <w:szCs w:val="24"/>
        </w:rPr>
        <w:t xml:space="preserve"> </w:t>
      </w:r>
      <w:r w:rsidRPr="009D1E47">
        <w:rPr>
          <w:rFonts w:asciiTheme="minorHAnsi" w:hAnsiTheme="minorHAnsi" w:cstheme="minorHAnsi"/>
          <w:spacing w:val="-1"/>
          <w:sz w:val="24"/>
          <w:szCs w:val="24"/>
        </w:rPr>
        <w:t xml:space="preserve">απόστασης </w:t>
      </w:r>
      <w:r w:rsidRPr="009D1E47">
        <w:rPr>
          <w:rFonts w:asciiTheme="minorHAnsi" w:hAnsiTheme="minorHAnsi" w:cstheme="minorHAnsi"/>
          <w:sz w:val="24"/>
          <w:szCs w:val="24"/>
        </w:rPr>
        <w:t>(km/h)</w:t>
      </w:r>
      <w:r w:rsidRPr="009D1E47">
        <w:rPr>
          <w:rFonts w:asciiTheme="minorHAnsi" w:hAnsiTheme="minorHAnsi" w:cstheme="minorHAnsi"/>
          <w:spacing w:val="-3"/>
          <w:sz w:val="24"/>
          <w:szCs w:val="24"/>
        </w:rPr>
        <w:t>.</w:t>
      </w:r>
      <w:r w:rsidRPr="009D1E47">
        <w:rPr>
          <w:rFonts w:asciiTheme="minorHAnsi" w:hAnsiTheme="minorHAnsi" w:cstheme="minorHAnsi"/>
          <w:spacing w:val="-1"/>
          <w:sz w:val="24"/>
          <w:szCs w:val="24"/>
        </w:rPr>
        <w:t xml:space="preserve"> </w:t>
      </w:r>
    </w:p>
    <w:p w14:paraId="2F35A04A" w14:textId="77777777" w:rsidR="00CB1105" w:rsidRPr="009D1E47" w:rsidRDefault="00CB1105" w:rsidP="00CB1105">
      <w:pPr>
        <w:pStyle w:val="a4"/>
        <w:numPr>
          <w:ilvl w:val="2"/>
          <w:numId w:val="39"/>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Στροφόμετρο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κινητήρα.</w:t>
      </w:r>
    </w:p>
    <w:p w14:paraId="375306AF" w14:textId="77777777" w:rsidR="00CB1105" w:rsidRPr="009D1E47" w:rsidRDefault="00CB1105" w:rsidP="00CB1105">
      <w:pPr>
        <w:pStyle w:val="a4"/>
        <w:numPr>
          <w:ilvl w:val="2"/>
          <w:numId w:val="39"/>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Ένδειξη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ποσότητας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καυσίμου</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ένδειξη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υψηλής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θερμοκρασίας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κινητήρα.</w:t>
      </w:r>
    </w:p>
    <w:p w14:paraId="07342C36" w14:textId="77777777" w:rsidR="00CB1105" w:rsidRPr="009D1E47" w:rsidRDefault="00CB1105" w:rsidP="00CB1105">
      <w:pPr>
        <w:pStyle w:val="a4"/>
        <w:numPr>
          <w:ilvl w:val="2"/>
          <w:numId w:val="39"/>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Ενδεικτική</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λυχνία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ελλιπούς πίεσης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λιπαντικού</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κινητήρα.</w:t>
      </w:r>
    </w:p>
    <w:p w14:paraId="7790D5C7" w14:textId="77777777" w:rsidR="00CB1105" w:rsidRPr="009D1E47" w:rsidRDefault="00CB1105" w:rsidP="00CB1105">
      <w:pPr>
        <w:pStyle w:val="a4"/>
        <w:numPr>
          <w:ilvl w:val="2"/>
          <w:numId w:val="39"/>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Ενδεικτική</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λυχνία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ελλιπούς φόρτισης συσσωρευτή.</w:t>
      </w:r>
    </w:p>
    <w:p w14:paraId="0A661C0C" w14:textId="77777777" w:rsidR="00CB1105" w:rsidRPr="009D1E47" w:rsidRDefault="00CB1105" w:rsidP="00CB1105">
      <w:pPr>
        <w:pStyle w:val="a4"/>
        <w:numPr>
          <w:ilvl w:val="2"/>
          <w:numId w:val="39"/>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Χειριστήρια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συστήματος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air condition</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κλιματισμού</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θέρμανσης.</w:t>
      </w:r>
    </w:p>
    <w:p w14:paraId="0A4EA94B" w14:textId="77777777" w:rsidR="00CB1105" w:rsidRPr="009D1E47" w:rsidRDefault="00CB1105" w:rsidP="00CB1105">
      <w:pPr>
        <w:pStyle w:val="a4"/>
        <w:numPr>
          <w:ilvl w:val="2"/>
          <w:numId w:val="39"/>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Προειδοποιητική</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λυχνία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λειτουργίας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συστήματος πέδησης.</w:t>
      </w:r>
    </w:p>
    <w:p w14:paraId="06C146D1" w14:textId="77777777" w:rsidR="00CB1105" w:rsidRPr="009D1E47" w:rsidRDefault="00CB1105" w:rsidP="00CB1105">
      <w:pPr>
        <w:pStyle w:val="a4"/>
        <w:numPr>
          <w:ilvl w:val="2"/>
          <w:numId w:val="39"/>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Πρίζα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παροχής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ρεύματος 12V.</w:t>
      </w:r>
    </w:p>
    <w:p w14:paraId="3FC6659D" w14:textId="77777777" w:rsidR="00CB1105" w:rsidRPr="009D1E47" w:rsidRDefault="00CB1105" w:rsidP="00CB1105">
      <w:pPr>
        <w:pStyle w:val="a4"/>
        <w:numPr>
          <w:ilvl w:val="1"/>
          <w:numId w:val="39"/>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Αισθητήρες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παρκαρίσματος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εργοστασιακούς.</w:t>
      </w:r>
    </w:p>
    <w:p w14:paraId="39351FE3" w14:textId="0433A39C" w:rsidR="00CB1105" w:rsidRPr="009D1E47" w:rsidRDefault="00CB1105" w:rsidP="00745753">
      <w:pPr>
        <w:ind w:left="709" w:right="57" w:hanging="709"/>
        <w:jc w:val="both"/>
        <w:rPr>
          <w:rFonts w:asciiTheme="minorHAnsi" w:hAnsiTheme="minorHAnsi" w:cstheme="minorHAnsi"/>
          <w:sz w:val="24"/>
          <w:szCs w:val="24"/>
        </w:rPr>
      </w:pPr>
      <w:r w:rsidRPr="009D1E47">
        <w:rPr>
          <w:rFonts w:asciiTheme="minorHAnsi" w:hAnsiTheme="minorHAnsi" w:cstheme="minorHAnsi"/>
          <w:sz w:val="24"/>
          <w:szCs w:val="24"/>
        </w:rPr>
        <w:t xml:space="preserve">14.10 </w:t>
      </w:r>
      <w:r w:rsidR="00745753" w:rsidRPr="009D1E47">
        <w:rPr>
          <w:rFonts w:asciiTheme="minorHAnsi" w:hAnsiTheme="minorHAnsi" w:cstheme="minorHAnsi"/>
          <w:sz w:val="24"/>
          <w:szCs w:val="24"/>
        </w:rPr>
        <w:t xml:space="preserve"> </w:t>
      </w:r>
      <w:r w:rsidRPr="009D1E47">
        <w:rPr>
          <w:rFonts w:asciiTheme="minorHAnsi" w:hAnsiTheme="minorHAnsi" w:cstheme="minorHAnsi"/>
          <w:sz w:val="24"/>
          <w:szCs w:val="24"/>
        </w:rPr>
        <w:t xml:space="preserve">Ο χώρος αποσκευών θα είναι φωτιζόμενος και η χωρητικότητά του θα είναι τουλάχιστον 300 λίτρα, μετρούμενη με όρθια </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την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δεύτερη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σειρά καθισμάτων και</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μέχρι</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την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εταζέρα.</w:t>
      </w:r>
    </w:p>
    <w:p w14:paraId="461517DD" w14:textId="77777777" w:rsidR="00CB1105" w:rsidRPr="009D1E47" w:rsidRDefault="00CB1105" w:rsidP="00CB1105">
      <w:pPr>
        <w:pStyle w:val="a4"/>
        <w:numPr>
          <w:ilvl w:val="1"/>
          <w:numId w:val="42"/>
        </w:numPr>
        <w:ind w:right="57"/>
        <w:mirrorIndents/>
        <w:jc w:val="both"/>
        <w:rPr>
          <w:rFonts w:asciiTheme="minorHAnsi" w:hAnsiTheme="minorHAnsi" w:cstheme="minorHAnsi"/>
          <w:sz w:val="24"/>
          <w:szCs w:val="24"/>
        </w:rPr>
      </w:pPr>
      <w:r w:rsidRPr="009D1E47">
        <w:rPr>
          <w:rFonts w:asciiTheme="minorHAnsi" w:hAnsiTheme="minorHAnsi" w:cstheme="minorHAnsi"/>
          <w:sz w:val="24"/>
          <w:szCs w:val="24"/>
        </w:rPr>
        <w:t>Περιοριστή</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ρυθμιστή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ταχύτητας</w:t>
      </w:r>
    </w:p>
    <w:p w14:paraId="32414F4E" w14:textId="77777777" w:rsidR="00CB1105" w:rsidRPr="009D1E47" w:rsidRDefault="00CB1105" w:rsidP="00CB1105">
      <w:pPr>
        <w:pStyle w:val="a4"/>
        <w:widowControl/>
        <w:numPr>
          <w:ilvl w:val="1"/>
          <w:numId w:val="42"/>
        </w:numPr>
        <w:autoSpaceDE/>
        <w:autoSpaceDN/>
        <w:ind w:left="0"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Κάμερα οπισθοπορείας.</w:t>
      </w:r>
    </w:p>
    <w:p w14:paraId="0E8C2AE5" w14:textId="77777777" w:rsidR="00CB1105" w:rsidRPr="009D1E47" w:rsidRDefault="00CB1105" w:rsidP="00CB1105">
      <w:pPr>
        <w:pStyle w:val="a4"/>
        <w:widowControl/>
        <w:numPr>
          <w:ilvl w:val="1"/>
          <w:numId w:val="42"/>
        </w:numPr>
        <w:autoSpaceDE/>
        <w:autoSpaceDN/>
        <w:ind w:left="0"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Θερμαινόμενο πίσω παρμπρίζ με λυχνία λειτουργίας.</w:t>
      </w:r>
    </w:p>
    <w:p w14:paraId="32565893" w14:textId="77777777" w:rsidR="00CB1105" w:rsidRPr="009D1E47" w:rsidRDefault="00CB1105" w:rsidP="00CB1105">
      <w:pPr>
        <w:pStyle w:val="a4"/>
        <w:widowControl/>
        <w:numPr>
          <w:ilvl w:val="1"/>
          <w:numId w:val="42"/>
        </w:numPr>
        <w:autoSpaceDE/>
        <w:autoSpaceDN/>
        <w:ind w:left="0"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Ενεργή υποβοήθηση διατήρησης λωρίδας κυκλοφορίας</w:t>
      </w:r>
    </w:p>
    <w:p w14:paraId="3590E0E3" w14:textId="77777777" w:rsidR="00CB1105" w:rsidRPr="009D1E47" w:rsidRDefault="00CB1105" w:rsidP="00CB1105">
      <w:pPr>
        <w:pStyle w:val="a4"/>
        <w:widowControl/>
        <w:numPr>
          <w:ilvl w:val="1"/>
          <w:numId w:val="42"/>
        </w:numPr>
        <w:autoSpaceDE/>
        <w:autoSpaceDN/>
        <w:ind w:left="0"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lastRenderedPageBreak/>
        <w:t xml:space="preserve"> Τα οχήματα θα φέρουν </w:t>
      </w:r>
      <w:r w:rsidRPr="009D1E47">
        <w:rPr>
          <w:rFonts w:asciiTheme="minorHAnsi" w:hAnsiTheme="minorHAnsi" w:cstheme="minorHAnsi"/>
          <w:sz w:val="24"/>
          <w:szCs w:val="24"/>
          <w:lang w:val="en-US"/>
        </w:rPr>
        <w:t>Cruise</w:t>
      </w:r>
      <w:r w:rsidRPr="009D1E47">
        <w:rPr>
          <w:rFonts w:asciiTheme="minorHAnsi" w:hAnsiTheme="minorHAnsi" w:cstheme="minorHAnsi"/>
          <w:sz w:val="24"/>
          <w:szCs w:val="24"/>
        </w:rPr>
        <w:t xml:space="preserve"> </w:t>
      </w:r>
      <w:r w:rsidRPr="009D1E47">
        <w:rPr>
          <w:rFonts w:asciiTheme="minorHAnsi" w:hAnsiTheme="minorHAnsi" w:cstheme="minorHAnsi"/>
          <w:sz w:val="24"/>
          <w:szCs w:val="24"/>
          <w:lang w:val="en-US"/>
        </w:rPr>
        <w:t>control</w:t>
      </w:r>
      <w:r w:rsidRPr="009D1E47">
        <w:rPr>
          <w:rFonts w:asciiTheme="minorHAnsi" w:hAnsiTheme="minorHAnsi" w:cstheme="minorHAnsi"/>
          <w:sz w:val="24"/>
          <w:szCs w:val="24"/>
        </w:rPr>
        <w:t xml:space="preserve"> (σύστημα ρύθμισης ταχύτητας).</w:t>
      </w:r>
    </w:p>
    <w:p w14:paraId="12102402" w14:textId="77777777" w:rsidR="00CB1105" w:rsidRPr="009D1E47" w:rsidRDefault="00CB1105" w:rsidP="00745753">
      <w:pPr>
        <w:pStyle w:val="a4"/>
        <w:widowControl/>
        <w:numPr>
          <w:ilvl w:val="1"/>
          <w:numId w:val="42"/>
        </w:numPr>
        <w:autoSpaceDE/>
        <w:autoSpaceDN/>
        <w:ind w:left="426" w:right="57" w:hanging="426"/>
        <w:jc w:val="both"/>
        <w:rPr>
          <w:rFonts w:asciiTheme="minorHAnsi" w:hAnsiTheme="minorHAnsi" w:cstheme="minorHAnsi"/>
          <w:sz w:val="24"/>
          <w:szCs w:val="24"/>
        </w:rPr>
      </w:pPr>
      <w:r w:rsidRPr="009D1E47">
        <w:rPr>
          <w:rFonts w:asciiTheme="minorHAnsi" w:hAnsiTheme="minorHAnsi" w:cstheme="minorHAnsi"/>
          <w:sz w:val="24"/>
          <w:szCs w:val="24"/>
        </w:rPr>
        <w:t xml:space="preserve"> Σύστημα </w:t>
      </w:r>
      <w:r w:rsidRPr="009D1E47">
        <w:rPr>
          <w:rFonts w:asciiTheme="minorHAnsi" w:hAnsiTheme="minorHAnsi" w:cstheme="minorHAnsi"/>
          <w:sz w:val="24"/>
          <w:szCs w:val="24"/>
          <w:lang w:val="en-US"/>
        </w:rPr>
        <w:t>start/stop.</w:t>
      </w:r>
    </w:p>
    <w:p w14:paraId="10421568" w14:textId="77777777" w:rsidR="00CB1105" w:rsidRPr="009D1E47" w:rsidRDefault="00CB1105" w:rsidP="00CB1105">
      <w:pPr>
        <w:pStyle w:val="a4"/>
        <w:widowControl/>
        <w:autoSpaceDE/>
        <w:autoSpaceDN/>
        <w:ind w:left="57" w:right="57"/>
        <w:mirrorIndents/>
        <w:rPr>
          <w:rFonts w:asciiTheme="minorHAnsi" w:hAnsiTheme="minorHAnsi" w:cstheme="minorHAnsi"/>
          <w:sz w:val="24"/>
          <w:szCs w:val="24"/>
        </w:rPr>
      </w:pPr>
    </w:p>
    <w:p w14:paraId="523BDE7E" w14:textId="77777777" w:rsidR="00CB1105" w:rsidRPr="009D1E47" w:rsidRDefault="00CB1105" w:rsidP="00CB1105">
      <w:pPr>
        <w:pStyle w:val="a3"/>
        <w:ind w:left="57" w:right="57"/>
        <w:mirrorIndents/>
        <w:jc w:val="both"/>
        <w:rPr>
          <w:rFonts w:asciiTheme="minorHAnsi" w:hAnsiTheme="minorHAnsi" w:cstheme="minorHAnsi"/>
          <w:sz w:val="24"/>
          <w:szCs w:val="24"/>
        </w:rPr>
      </w:pPr>
    </w:p>
    <w:p w14:paraId="5DD36BF3" w14:textId="77777777" w:rsidR="00CB1105" w:rsidRPr="009D1E47" w:rsidRDefault="00CB1105" w:rsidP="00CB1105">
      <w:pPr>
        <w:pStyle w:val="a4"/>
        <w:numPr>
          <w:ilvl w:val="0"/>
          <w:numId w:val="38"/>
        </w:numPr>
        <w:ind w:left="709" w:right="57" w:hanging="709"/>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ΧΡΩΜΑΤΙΣΜΟΣ</w:t>
      </w:r>
    </w:p>
    <w:p w14:paraId="12E143DD" w14:textId="32CD5557" w:rsidR="00CB1105" w:rsidRPr="009D1E47" w:rsidRDefault="00925466" w:rsidP="00CB1105">
      <w:pPr>
        <w:pStyle w:val="a3"/>
        <w:ind w:left="709" w:right="57"/>
        <w:mirrorIndents/>
        <w:jc w:val="both"/>
        <w:rPr>
          <w:rFonts w:asciiTheme="minorHAnsi" w:hAnsiTheme="minorHAnsi" w:cstheme="minorHAnsi"/>
          <w:sz w:val="24"/>
          <w:szCs w:val="24"/>
        </w:rPr>
      </w:pPr>
      <w:r w:rsidRPr="00925466">
        <w:rPr>
          <w:rFonts w:asciiTheme="minorHAnsi" w:hAnsiTheme="minorHAnsi" w:cstheme="minorHAnsi"/>
          <w:sz w:val="24"/>
          <w:szCs w:val="24"/>
        </w:rPr>
        <w:t>Το όχημα να είναι εργοστασιακά βαμμένο σε ανοιχτή απόχρωση (π.χ. λευκό ή ασημί κλπ.)</w:t>
      </w:r>
    </w:p>
    <w:p w14:paraId="11B8105E" w14:textId="77777777" w:rsidR="00745753" w:rsidRPr="009D1E47" w:rsidRDefault="00745753">
      <w:pPr>
        <w:pStyle w:val="a3"/>
        <w:rPr>
          <w:rFonts w:asciiTheme="minorHAnsi" w:hAnsiTheme="minorHAnsi" w:cstheme="minorHAnsi"/>
          <w:sz w:val="24"/>
          <w:szCs w:val="24"/>
        </w:rPr>
      </w:pPr>
    </w:p>
    <w:p w14:paraId="650B7BD8" w14:textId="77777777" w:rsidR="0029648D" w:rsidRPr="009D1E47" w:rsidRDefault="0029648D">
      <w:pPr>
        <w:pStyle w:val="a3"/>
        <w:spacing w:line="20" w:lineRule="exact"/>
        <w:ind w:left="1084"/>
        <w:rPr>
          <w:rFonts w:asciiTheme="minorHAnsi" w:hAnsiTheme="minorHAnsi" w:cstheme="minorHAnsi"/>
          <w:sz w:val="24"/>
          <w:szCs w:val="24"/>
        </w:rPr>
      </w:pPr>
    </w:p>
    <w:p w14:paraId="471E428F" w14:textId="4289A59F" w:rsidR="0029648D" w:rsidRPr="009D1E47" w:rsidRDefault="00F14028" w:rsidP="00AD0A54">
      <w:pPr>
        <w:pStyle w:val="1"/>
        <w:spacing w:before="44"/>
        <w:ind w:left="0"/>
        <w:jc w:val="center"/>
        <w:rPr>
          <w:rFonts w:asciiTheme="minorHAnsi" w:hAnsiTheme="minorHAnsi" w:cstheme="minorHAnsi"/>
          <w:b w:val="0"/>
          <w:sz w:val="24"/>
          <w:szCs w:val="24"/>
        </w:rPr>
      </w:pPr>
      <w:r w:rsidRPr="009D1E47">
        <w:rPr>
          <w:rFonts w:asciiTheme="minorHAnsi" w:hAnsiTheme="minorHAnsi" w:cstheme="minorHAnsi"/>
          <w:sz w:val="24"/>
          <w:szCs w:val="24"/>
        </w:rPr>
        <w:t>ΤΕΧΝΙΚΕΣ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ΠΡΟΔΙΑΓΡΑΦΕΣ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ΕΠΙΒΑΤΙΚΩΝ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 xml:space="preserve">ΑΥΤΟΚΙΝΗΤΩΝ </w:t>
      </w:r>
      <w:r w:rsidR="007B2C67" w:rsidRPr="009D1E47">
        <w:rPr>
          <w:rFonts w:asciiTheme="minorHAnsi" w:hAnsiTheme="minorHAnsi" w:cstheme="minorHAnsi"/>
          <w:sz w:val="24"/>
          <w:szCs w:val="24"/>
        </w:rPr>
        <w:t>4ΘΥΡΟ Ή 5ΘΥΡΟ</w:t>
      </w:r>
    </w:p>
    <w:p w14:paraId="6EEC42AF" w14:textId="61D4626F" w:rsidR="0029648D" w:rsidRPr="009D1E47" w:rsidRDefault="00F14028" w:rsidP="00AD0A54">
      <w:pPr>
        <w:spacing w:before="1"/>
        <w:jc w:val="center"/>
        <w:rPr>
          <w:rFonts w:asciiTheme="minorHAnsi" w:hAnsiTheme="minorHAnsi" w:cstheme="minorHAnsi"/>
          <w:b/>
          <w:sz w:val="24"/>
          <w:szCs w:val="24"/>
        </w:rPr>
      </w:pPr>
      <w:r w:rsidRPr="009D1E47">
        <w:rPr>
          <w:rFonts w:asciiTheme="minorHAnsi" w:hAnsiTheme="minorHAnsi" w:cstheme="minorHAnsi"/>
          <w:b/>
          <w:sz w:val="24"/>
          <w:szCs w:val="24"/>
        </w:rPr>
        <w:t>ΚΑΤΗΓΟΡΙΑ</w:t>
      </w:r>
      <w:r w:rsidRPr="009D1E47">
        <w:rPr>
          <w:rFonts w:asciiTheme="minorHAnsi" w:hAnsiTheme="minorHAnsi" w:cstheme="minorHAnsi"/>
          <w:b/>
          <w:spacing w:val="-3"/>
          <w:sz w:val="24"/>
          <w:szCs w:val="24"/>
        </w:rPr>
        <w:t xml:space="preserve"> </w:t>
      </w:r>
      <w:r w:rsidR="007B2C67" w:rsidRPr="009D1E47">
        <w:rPr>
          <w:rFonts w:asciiTheme="minorHAnsi" w:hAnsiTheme="minorHAnsi" w:cstheme="minorHAnsi"/>
          <w:b/>
          <w:sz w:val="24"/>
          <w:szCs w:val="24"/>
        </w:rPr>
        <w:t>2</w:t>
      </w:r>
    </w:p>
    <w:p w14:paraId="78C73280" w14:textId="77777777" w:rsidR="0029648D" w:rsidRPr="009D1E47" w:rsidRDefault="0029648D" w:rsidP="00AD0A54">
      <w:pPr>
        <w:pStyle w:val="a3"/>
        <w:spacing w:before="9"/>
        <w:jc w:val="both"/>
        <w:rPr>
          <w:rFonts w:asciiTheme="minorHAnsi" w:hAnsiTheme="minorHAnsi" w:cstheme="minorHAnsi"/>
          <w:b/>
          <w:sz w:val="24"/>
          <w:szCs w:val="24"/>
        </w:rPr>
      </w:pPr>
    </w:p>
    <w:p w14:paraId="0CE94D51" w14:textId="338914AB" w:rsidR="0029648D" w:rsidRPr="009D1E47" w:rsidRDefault="00F14028" w:rsidP="005A5AE3">
      <w:pPr>
        <w:pStyle w:val="a4"/>
        <w:numPr>
          <w:ilvl w:val="0"/>
          <w:numId w:val="43"/>
        </w:numPr>
        <w:ind w:left="851" w:right="57" w:hanging="709"/>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ΓΕΝΙΚΑ</w:t>
      </w:r>
      <w:r w:rsidR="00521B56" w:rsidRPr="009D1E47">
        <w:rPr>
          <w:rFonts w:asciiTheme="minorHAnsi" w:hAnsiTheme="minorHAnsi" w:cstheme="minorHAnsi"/>
          <w:sz w:val="24"/>
          <w:szCs w:val="24"/>
          <w:u w:val="single"/>
          <w:lang w:val="en-US"/>
        </w:rPr>
        <w:t xml:space="preserve"> </w:t>
      </w:r>
      <w:r w:rsidR="00521B56" w:rsidRPr="009D1E47">
        <w:rPr>
          <w:rFonts w:asciiTheme="minorHAnsi" w:hAnsiTheme="minorHAnsi" w:cstheme="minorHAnsi"/>
          <w:sz w:val="24"/>
          <w:szCs w:val="24"/>
          <w:u w:val="single"/>
        </w:rPr>
        <w:t>ΧΑΡΑΚΤΗΡΙΣΤΙΚΑ</w:t>
      </w:r>
    </w:p>
    <w:p w14:paraId="6D47D6CB"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780816B0" w14:textId="3041AEBC" w:rsidR="0029648D" w:rsidRPr="009D1E47" w:rsidRDefault="00F14028" w:rsidP="005A5AE3">
      <w:pPr>
        <w:pStyle w:val="a4"/>
        <w:numPr>
          <w:ilvl w:val="1"/>
          <w:numId w:val="44"/>
        </w:numPr>
        <w:ind w:right="57"/>
        <w:mirrorIndents/>
        <w:jc w:val="both"/>
        <w:rPr>
          <w:rFonts w:asciiTheme="minorHAnsi" w:hAnsiTheme="minorHAnsi" w:cstheme="minorHAnsi"/>
          <w:sz w:val="24"/>
          <w:szCs w:val="24"/>
        </w:rPr>
      </w:pPr>
      <w:r w:rsidRPr="009D1E47">
        <w:rPr>
          <w:rFonts w:asciiTheme="minorHAnsi" w:hAnsiTheme="minorHAnsi" w:cstheme="minorHAnsi"/>
          <w:sz w:val="24"/>
          <w:szCs w:val="24"/>
        </w:rPr>
        <w:t>Τ</w:t>
      </w:r>
      <w:r w:rsidR="007B2C67" w:rsidRPr="009D1E47">
        <w:rPr>
          <w:rFonts w:asciiTheme="minorHAnsi" w:hAnsiTheme="minorHAnsi" w:cstheme="minorHAnsi"/>
          <w:sz w:val="24"/>
          <w:szCs w:val="24"/>
        </w:rPr>
        <w:t>ο</w:t>
      </w:r>
      <w:r w:rsidRPr="009D1E47">
        <w:rPr>
          <w:rFonts w:asciiTheme="minorHAnsi" w:hAnsiTheme="minorHAnsi" w:cstheme="minorHAnsi"/>
          <w:sz w:val="24"/>
          <w:szCs w:val="24"/>
        </w:rPr>
        <w:t xml:space="preserve"> προσφερόμεν</w:t>
      </w:r>
      <w:r w:rsidR="007B2C67" w:rsidRPr="009D1E47">
        <w:rPr>
          <w:rFonts w:asciiTheme="minorHAnsi" w:hAnsiTheme="minorHAnsi" w:cstheme="minorHAnsi"/>
          <w:sz w:val="24"/>
          <w:szCs w:val="24"/>
        </w:rPr>
        <w:t>ο</w:t>
      </w:r>
      <w:r w:rsidRPr="009D1E47">
        <w:rPr>
          <w:rFonts w:asciiTheme="minorHAnsi" w:hAnsiTheme="minorHAnsi" w:cstheme="minorHAnsi"/>
          <w:sz w:val="24"/>
          <w:szCs w:val="24"/>
        </w:rPr>
        <w:t xml:space="preserve"> </w:t>
      </w:r>
      <w:r w:rsidR="007B2C67" w:rsidRPr="009D1E47">
        <w:rPr>
          <w:rFonts w:asciiTheme="minorHAnsi" w:hAnsiTheme="minorHAnsi" w:cstheme="minorHAnsi"/>
          <w:sz w:val="24"/>
          <w:szCs w:val="24"/>
        </w:rPr>
        <w:t>όχημα</w:t>
      </w:r>
      <w:r w:rsidRPr="009D1E47">
        <w:rPr>
          <w:rFonts w:asciiTheme="minorHAnsi" w:hAnsiTheme="minorHAnsi" w:cstheme="minorHAnsi"/>
          <w:sz w:val="24"/>
          <w:szCs w:val="24"/>
        </w:rPr>
        <w:t xml:space="preserve"> και ο εξοπλισμός του να είναι καινούργια και αμεταχείριστα. Έτος</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κατασκευής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από</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1/01/2022</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μετά.</w:t>
      </w:r>
    </w:p>
    <w:p w14:paraId="695B6255" w14:textId="77777777" w:rsidR="0029648D" w:rsidRPr="009D1E47" w:rsidRDefault="0029648D" w:rsidP="005A5AE3">
      <w:pPr>
        <w:pStyle w:val="a3"/>
        <w:ind w:left="57" w:right="57"/>
        <w:mirrorIndents/>
        <w:jc w:val="both"/>
        <w:rPr>
          <w:rFonts w:asciiTheme="minorHAnsi" w:hAnsiTheme="minorHAnsi" w:cstheme="minorHAnsi"/>
          <w:sz w:val="24"/>
          <w:szCs w:val="24"/>
        </w:rPr>
      </w:pPr>
    </w:p>
    <w:p w14:paraId="71D85594" w14:textId="755B7E45" w:rsidR="0029648D" w:rsidRPr="009D1E47" w:rsidRDefault="00F14028" w:rsidP="005A5AE3">
      <w:pPr>
        <w:pStyle w:val="a4"/>
        <w:numPr>
          <w:ilvl w:val="1"/>
          <w:numId w:val="44"/>
        </w:numPr>
        <w:ind w:right="57"/>
        <w:mirrorIndents/>
        <w:jc w:val="both"/>
        <w:rPr>
          <w:rFonts w:asciiTheme="minorHAnsi" w:hAnsiTheme="minorHAnsi" w:cstheme="minorHAnsi"/>
          <w:sz w:val="24"/>
          <w:szCs w:val="24"/>
        </w:rPr>
      </w:pPr>
      <w:r w:rsidRPr="009D1E47">
        <w:rPr>
          <w:rFonts w:asciiTheme="minorHAnsi" w:hAnsiTheme="minorHAnsi" w:cstheme="minorHAnsi"/>
          <w:sz w:val="24"/>
          <w:szCs w:val="24"/>
        </w:rPr>
        <w:t>Τ</w:t>
      </w:r>
      <w:r w:rsidR="007B2C67" w:rsidRPr="009D1E47">
        <w:rPr>
          <w:rFonts w:asciiTheme="minorHAnsi" w:hAnsiTheme="minorHAnsi" w:cstheme="minorHAnsi"/>
          <w:sz w:val="24"/>
          <w:szCs w:val="24"/>
        </w:rPr>
        <w:t>ο</w:t>
      </w:r>
      <w:r w:rsidRPr="009D1E47">
        <w:rPr>
          <w:rFonts w:asciiTheme="minorHAnsi" w:hAnsiTheme="minorHAnsi" w:cstheme="minorHAnsi"/>
          <w:sz w:val="24"/>
          <w:szCs w:val="24"/>
        </w:rPr>
        <w:t xml:space="preserve"> υπό προμήθεια </w:t>
      </w:r>
      <w:r w:rsidR="007B2C67" w:rsidRPr="009D1E47">
        <w:rPr>
          <w:rFonts w:asciiTheme="minorHAnsi" w:hAnsiTheme="minorHAnsi" w:cstheme="minorHAnsi"/>
          <w:sz w:val="24"/>
          <w:szCs w:val="24"/>
        </w:rPr>
        <w:t>όχημα</w:t>
      </w:r>
      <w:r w:rsidRPr="009D1E47">
        <w:rPr>
          <w:rFonts w:asciiTheme="minorHAnsi" w:hAnsiTheme="minorHAnsi" w:cstheme="minorHAnsi"/>
          <w:sz w:val="24"/>
          <w:szCs w:val="24"/>
        </w:rPr>
        <w:t xml:space="preserve"> να αντιπροσωπεύ</w:t>
      </w:r>
      <w:r w:rsidR="007B2C67" w:rsidRPr="009D1E47">
        <w:rPr>
          <w:rFonts w:asciiTheme="minorHAnsi" w:hAnsiTheme="minorHAnsi" w:cstheme="minorHAnsi"/>
          <w:sz w:val="24"/>
          <w:szCs w:val="24"/>
        </w:rPr>
        <w:t>ε</w:t>
      </w:r>
      <w:r w:rsidRPr="009D1E47">
        <w:rPr>
          <w:rFonts w:asciiTheme="minorHAnsi" w:hAnsiTheme="minorHAnsi" w:cstheme="minorHAnsi"/>
          <w:sz w:val="24"/>
          <w:szCs w:val="24"/>
        </w:rPr>
        <w:t xml:space="preserve">ται στη χώρα μας ώστε </w:t>
      </w:r>
      <w:r w:rsidR="00521B56" w:rsidRPr="009D1E47">
        <w:rPr>
          <w:rFonts w:asciiTheme="minorHAnsi" w:hAnsiTheme="minorHAnsi" w:cstheme="minorHAnsi"/>
          <w:sz w:val="24"/>
          <w:szCs w:val="24"/>
        </w:rPr>
        <w:t xml:space="preserve">ο ΕΟΠΥΥ </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έχει επαρκή</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τεχνική</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υποστήριξη και απόθεμα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ανταλλακτικών.</w:t>
      </w:r>
    </w:p>
    <w:p w14:paraId="135814E4" w14:textId="77777777" w:rsidR="0029648D" w:rsidRPr="009D1E47" w:rsidRDefault="0029648D" w:rsidP="005A5AE3">
      <w:pPr>
        <w:pStyle w:val="a3"/>
        <w:ind w:left="57" w:right="57"/>
        <w:mirrorIndents/>
        <w:jc w:val="both"/>
        <w:rPr>
          <w:rFonts w:asciiTheme="minorHAnsi" w:hAnsiTheme="minorHAnsi" w:cstheme="minorHAnsi"/>
          <w:sz w:val="24"/>
          <w:szCs w:val="24"/>
        </w:rPr>
      </w:pPr>
    </w:p>
    <w:p w14:paraId="352627B3" w14:textId="0E314211" w:rsidR="00521B56" w:rsidRPr="009D1E47" w:rsidRDefault="00521B56" w:rsidP="005A5AE3">
      <w:pPr>
        <w:pStyle w:val="a4"/>
        <w:widowControl/>
        <w:numPr>
          <w:ilvl w:val="1"/>
          <w:numId w:val="44"/>
        </w:numPr>
        <w:autoSpaceDE/>
        <w:autoSpaceDN/>
        <w:ind w:right="57"/>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Να είναι  </w:t>
      </w:r>
      <w:r w:rsidR="00484EAE" w:rsidRPr="009D1E47">
        <w:rPr>
          <w:rFonts w:asciiTheme="minorHAnsi" w:hAnsiTheme="minorHAnsi" w:cstheme="minorHAnsi"/>
          <w:sz w:val="24"/>
          <w:szCs w:val="24"/>
        </w:rPr>
        <w:t>τετράθυρ</w:t>
      </w:r>
      <w:r w:rsidR="007B2C67" w:rsidRPr="009D1E47">
        <w:rPr>
          <w:rFonts w:asciiTheme="minorHAnsi" w:hAnsiTheme="minorHAnsi" w:cstheme="minorHAnsi"/>
          <w:sz w:val="24"/>
          <w:szCs w:val="24"/>
        </w:rPr>
        <w:t>ο</w:t>
      </w:r>
      <w:r w:rsidR="00FA0ACC" w:rsidRPr="009D1E47">
        <w:rPr>
          <w:rFonts w:asciiTheme="minorHAnsi" w:hAnsiTheme="minorHAnsi" w:cstheme="minorHAnsi"/>
          <w:sz w:val="24"/>
          <w:szCs w:val="24"/>
        </w:rPr>
        <w:t xml:space="preserve"> ή πεντάθυρ</w:t>
      </w:r>
      <w:r w:rsidR="007B2C67" w:rsidRPr="009D1E47">
        <w:rPr>
          <w:rFonts w:asciiTheme="minorHAnsi" w:hAnsiTheme="minorHAnsi" w:cstheme="minorHAnsi"/>
          <w:sz w:val="24"/>
          <w:szCs w:val="24"/>
        </w:rPr>
        <w:t>ο</w:t>
      </w:r>
      <w:r w:rsidR="00484EAE" w:rsidRPr="009D1E47">
        <w:rPr>
          <w:rFonts w:asciiTheme="minorHAnsi" w:hAnsiTheme="minorHAnsi" w:cstheme="minorHAnsi"/>
          <w:sz w:val="24"/>
          <w:szCs w:val="24"/>
        </w:rPr>
        <w:t>, ελαχίστου μήκους 4,</w:t>
      </w:r>
      <w:r w:rsidR="00FA0ACC" w:rsidRPr="009D1E47">
        <w:rPr>
          <w:rFonts w:asciiTheme="minorHAnsi" w:hAnsiTheme="minorHAnsi" w:cstheme="minorHAnsi"/>
          <w:sz w:val="24"/>
          <w:szCs w:val="24"/>
        </w:rPr>
        <w:t>0</w:t>
      </w:r>
      <w:r w:rsidR="00484EAE" w:rsidRPr="009D1E47">
        <w:rPr>
          <w:rFonts w:asciiTheme="minorHAnsi" w:hAnsiTheme="minorHAnsi" w:cstheme="minorHAnsi"/>
          <w:sz w:val="24"/>
          <w:szCs w:val="24"/>
        </w:rPr>
        <w:t>0 μ.,</w:t>
      </w:r>
      <w:r w:rsidRPr="009D1E47">
        <w:rPr>
          <w:rFonts w:asciiTheme="minorHAnsi" w:hAnsiTheme="minorHAnsi" w:cstheme="minorHAnsi"/>
          <w:sz w:val="24"/>
          <w:szCs w:val="24"/>
        </w:rPr>
        <w:t xml:space="preserve"> με δυνατότητα μεταφοράς τουλάχιστον 5 ατόμων (περιλαμβανομένου του οδηγού) και με δυνατότητα αναδίπλωσης των οπισθίων καθισμάτων.</w:t>
      </w:r>
    </w:p>
    <w:p w14:paraId="13CDD2B3" w14:textId="77777777" w:rsidR="006039E5" w:rsidRPr="009D1E47" w:rsidRDefault="006039E5" w:rsidP="005A5AE3">
      <w:pPr>
        <w:pStyle w:val="a4"/>
        <w:ind w:left="57" w:right="57"/>
        <w:mirrorIndents/>
        <w:jc w:val="both"/>
        <w:rPr>
          <w:rFonts w:asciiTheme="minorHAnsi" w:hAnsiTheme="minorHAnsi" w:cstheme="minorHAnsi"/>
          <w:sz w:val="24"/>
          <w:szCs w:val="24"/>
        </w:rPr>
      </w:pPr>
    </w:p>
    <w:p w14:paraId="5A18DA3E" w14:textId="77611B6E" w:rsidR="006039E5" w:rsidRPr="009D1E47" w:rsidRDefault="006039E5" w:rsidP="005A5AE3">
      <w:pPr>
        <w:pStyle w:val="a4"/>
        <w:widowControl/>
        <w:numPr>
          <w:ilvl w:val="1"/>
          <w:numId w:val="44"/>
        </w:numPr>
        <w:autoSpaceDE/>
        <w:autoSpaceDN/>
        <w:ind w:right="57"/>
        <w:mirrorIndents/>
        <w:jc w:val="both"/>
        <w:rPr>
          <w:rFonts w:asciiTheme="minorHAnsi" w:hAnsiTheme="minorHAnsi" w:cstheme="minorHAnsi"/>
          <w:sz w:val="24"/>
          <w:szCs w:val="24"/>
        </w:rPr>
      </w:pPr>
      <w:r w:rsidRPr="009D1E47">
        <w:rPr>
          <w:rFonts w:asciiTheme="minorHAnsi" w:hAnsiTheme="minorHAnsi" w:cstheme="minorHAnsi"/>
          <w:sz w:val="24"/>
          <w:szCs w:val="24"/>
        </w:rPr>
        <w:t>Τ</w:t>
      </w:r>
      <w:r w:rsidR="007B2C67" w:rsidRPr="009D1E47">
        <w:rPr>
          <w:rFonts w:asciiTheme="minorHAnsi" w:hAnsiTheme="minorHAnsi" w:cstheme="minorHAnsi"/>
          <w:sz w:val="24"/>
          <w:szCs w:val="24"/>
        </w:rPr>
        <w:t>ο</w:t>
      </w:r>
      <w:r w:rsidRPr="009D1E47">
        <w:rPr>
          <w:rFonts w:asciiTheme="minorHAnsi" w:hAnsiTheme="minorHAnsi" w:cstheme="minorHAnsi"/>
          <w:sz w:val="24"/>
          <w:szCs w:val="24"/>
        </w:rPr>
        <w:t xml:space="preserve"> </w:t>
      </w:r>
      <w:r w:rsidR="007B2C67" w:rsidRPr="009D1E47">
        <w:rPr>
          <w:rFonts w:asciiTheme="minorHAnsi" w:hAnsiTheme="minorHAnsi" w:cstheme="minorHAnsi"/>
          <w:sz w:val="24"/>
          <w:szCs w:val="24"/>
        </w:rPr>
        <w:t>όχημα</w:t>
      </w:r>
      <w:r w:rsidRPr="009D1E47">
        <w:rPr>
          <w:rFonts w:asciiTheme="minorHAnsi" w:hAnsiTheme="minorHAnsi" w:cstheme="minorHAnsi"/>
          <w:sz w:val="24"/>
          <w:szCs w:val="24"/>
        </w:rPr>
        <w:t xml:space="preserve"> θα είναι κατασκευής εργοστασίου που διαθέτει πιστοποιητικό διασφάλισης ποιότητας ISO 9001 ή ισοδύναμο, το οποίο αντιπροσωπεύεται στη χώρα μας και να διασφαλίζει την τεχνική υποστήριξη και με απόθεμα ανταλλακτικών.</w:t>
      </w:r>
    </w:p>
    <w:p w14:paraId="7A4044F1"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0EA1D07C" w14:textId="1BFF5B50" w:rsidR="0029648D" w:rsidRPr="009D1E47" w:rsidRDefault="00F14028" w:rsidP="005A5AE3">
      <w:pPr>
        <w:pStyle w:val="a4"/>
        <w:numPr>
          <w:ilvl w:val="0"/>
          <w:numId w:val="44"/>
        </w:numPr>
        <w:ind w:right="57"/>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BΑΡΟΣ</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ΟΧΗΜΑΤΟΣ</w:t>
      </w:r>
    </w:p>
    <w:p w14:paraId="70C7CD22"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3C157202" w14:textId="75D57385" w:rsidR="0029648D" w:rsidRPr="009D1E47" w:rsidRDefault="00F14028" w:rsidP="00E13BE0">
      <w:pPr>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Ωφέλιμο φορτίο (μέγιστη τεχνικά αποδεκτή μάζα έμφορτου οχήματος- απόβαρο οχήματος)</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 xml:space="preserve">τουλάχιστον </w:t>
      </w:r>
      <w:r w:rsidR="00426A91" w:rsidRPr="009D1E47">
        <w:rPr>
          <w:rFonts w:asciiTheme="minorHAnsi" w:hAnsiTheme="minorHAnsi" w:cstheme="minorHAnsi"/>
          <w:sz w:val="24"/>
          <w:szCs w:val="24"/>
        </w:rPr>
        <w:t>4</w:t>
      </w:r>
      <w:r w:rsidRPr="009D1E47">
        <w:rPr>
          <w:rFonts w:asciiTheme="minorHAnsi" w:hAnsiTheme="minorHAnsi" w:cstheme="minorHAnsi"/>
          <w:sz w:val="24"/>
          <w:szCs w:val="24"/>
        </w:rPr>
        <w:t>00 kg, όπου ως απόβαρο ορίζεται το βάρος του οχήματος</w:t>
      </w:r>
      <w:r w:rsidR="00FA0ACC" w:rsidRPr="009D1E47">
        <w:rPr>
          <w:rFonts w:asciiTheme="minorHAnsi" w:hAnsiTheme="minorHAnsi" w:cstheme="minorHAnsi"/>
          <w:sz w:val="24"/>
          <w:szCs w:val="24"/>
        </w:rPr>
        <w:t xml:space="preserve"> με οδηγό</w:t>
      </w:r>
      <w:r w:rsidRPr="009D1E47">
        <w:rPr>
          <w:rFonts w:asciiTheme="minorHAnsi" w:hAnsiTheme="minorHAnsi" w:cstheme="minorHAnsi"/>
          <w:sz w:val="24"/>
          <w:szCs w:val="24"/>
        </w:rPr>
        <w:t xml:space="preserve"> χωρίς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φορτίο,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αλλά</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υγρά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λειτουργίας του</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γεμάτη δεξαμενή</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καυσίμου.</w:t>
      </w:r>
    </w:p>
    <w:p w14:paraId="74654723"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6C66F1CA" w14:textId="77777777" w:rsidR="0029648D" w:rsidRPr="009D1E47" w:rsidRDefault="00F14028" w:rsidP="005A5AE3">
      <w:pPr>
        <w:pStyle w:val="a4"/>
        <w:numPr>
          <w:ilvl w:val="0"/>
          <w:numId w:val="44"/>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ΚΙΝΗΤΗΡΑΣ</w:t>
      </w:r>
    </w:p>
    <w:p w14:paraId="4456B7C3"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4DD48489" w14:textId="1E72B569" w:rsidR="008A3A5E" w:rsidRPr="009D1E47" w:rsidRDefault="002166ED" w:rsidP="00745753">
      <w:pPr>
        <w:ind w:left="851" w:right="57" w:hanging="794"/>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3.1   </w:t>
      </w:r>
      <w:r w:rsidR="008A3A5E" w:rsidRPr="009D1E47">
        <w:rPr>
          <w:rFonts w:asciiTheme="minorHAnsi" w:hAnsiTheme="minorHAnsi" w:cstheme="minorHAnsi"/>
          <w:sz w:val="24"/>
          <w:szCs w:val="24"/>
        </w:rPr>
        <w:t>Ο κινητήρας τ</w:t>
      </w:r>
      <w:r w:rsidR="007B2C67" w:rsidRPr="009D1E47">
        <w:rPr>
          <w:rFonts w:asciiTheme="minorHAnsi" w:hAnsiTheme="minorHAnsi" w:cstheme="minorHAnsi"/>
          <w:sz w:val="24"/>
          <w:szCs w:val="24"/>
        </w:rPr>
        <w:t>ου οχήματος</w:t>
      </w:r>
      <w:r w:rsidR="008A3A5E" w:rsidRPr="009D1E47">
        <w:rPr>
          <w:rFonts w:asciiTheme="minorHAnsi" w:hAnsiTheme="minorHAnsi" w:cstheme="minorHAnsi"/>
          <w:sz w:val="24"/>
          <w:szCs w:val="24"/>
        </w:rPr>
        <w:t xml:space="preserve"> θα πρέπει να είναι βενζινοκινητήρας, μέχρι 1.400 </w:t>
      </w:r>
      <w:r w:rsidR="008A3A5E" w:rsidRPr="009D1E47">
        <w:rPr>
          <w:rFonts w:asciiTheme="minorHAnsi" w:hAnsiTheme="minorHAnsi" w:cstheme="minorHAnsi"/>
          <w:sz w:val="24"/>
          <w:szCs w:val="24"/>
          <w:lang w:val="en-US"/>
        </w:rPr>
        <w:t>cc</w:t>
      </w:r>
      <w:r w:rsidR="008A3A5E" w:rsidRPr="009D1E47">
        <w:rPr>
          <w:rFonts w:asciiTheme="minorHAnsi" w:hAnsiTheme="minorHAnsi" w:cstheme="minorHAnsi"/>
          <w:sz w:val="24"/>
          <w:szCs w:val="24"/>
        </w:rPr>
        <w:t xml:space="preserve">, τετρακύλινδρος, </w:t>
      </w:r>
      <w:r w:rsidR="00566181" w:rsidRPr="009D1E47">
        <w:rPr>
          <w:rFonts w:asciiTheme="minorHAnsi" w:hAnsiTheme="minorHAnsi" w:cstheme="minorHAnsi"/>
          <w:sz w:val="24"/>
          <w:szCs w:val="24"/>
        </w:rPr>
        <w:t xml:space="preserve">με δέκα έξι βαλβίδες, </w:t>
      </w:r>
      <w:r w:rsidR="008A3A5E" w:rsidRPr="009D1E47">
        <w:rPr>
          <w:rFonts w:asciiTheme="minorHAnsi" w:hAnsiTheme="minorHAnsi" w:cstheme="minorHAnsi"/>
          <w:sz w:val="24"/>
          <w:szCs w:val="24"/>
        </w:rPr>
        <w:t xml:space="preserve">υδρόψυκτος, με ηλεκτρονικά ελεγχόμενο ψεκασμό καυσίμου και ονομαστική ισχύ στο στροφαλοφόρο άξονα τουλάχιστον 100 </w:t>
      </w:r>
      <w:r w:rsidR="008A3A5E" w:rsidRPr="009D1E47">
        <w:rPr>
          <w:rFonts w:asciiTheme="minorHAnsi" w:hAnsiTheme="minorHAnsi" w:cstheme="minorHAnsi"/>
          <w:sz w:val="24"/>
          <w:szCs w:val="24"/>
          <w:lang w:val="en-US"/>
        </w:rPr>
        <w:t>HP</w:t>
      </w:r>
      <w:r w:rsidR="008A3A5E" w:rsidRPr="009D1E47">
        <w:rPr>
          <w:rFonts w:asciiTheme="minorHAnsi" w:hAnsiTheme="minorHAnsi" w:cstheme="minorHAnsi"/>
          <w:sz w:val="24"/>
          <w:szCs w:val="24"/>
        </w:rPr>
        <w:t xml:space="preserve"> </w:t>
      </w:r>
      <w:r w:rsidR="008A3A5E" w:rsidRPr="009D1E47">
        <w:rPr>
          <w:rFonts w:asciiTheme="minorHAnsi" w:hAnsiTheme="minorHAnsi" w:cstheme="minorHAnsi"/>
          <w:sz w:val="24"/>
          <w:szCs w:val="24"/>
          <w:lang w:val="en-US"/>
        </w:rPr>
        <w:t>DIN</w:t>
      </w:r>
      <w:r w:rsidR="008A3A5E" w:rsidRPr="009D1E47">
        <w:rPr>
          <w:rFonts w:asciiTheme="minorHAnsi" w:hAnsiTheme="minorHAnsi" w:cstheme="minorHAnsi"/>
          <w:sz w:val="24"/>
          <w:szCs w:val="24"/>
        </w:rPr>
        <w:t xml:space="preserve"> 70020 σύμφωνα με τις οδηγίες ΕΕ80/1269, όπως συμπληρώθηκε με την ΕΕ 97/21, αντιρρυπαντικής τεχνολογίας με προδιαγραφές </w:t>
      </w:r>
      <w:r w:rsidR="008A3A5E" w:rsidRPr="009D1E47">
        <w:rPr>
          <w:rFonts w:asciiTheme="minorHAnsi" w:hAnsiTheme="minorHAnsi" w:cstheme="minorHAnsi"/>
          <w:sz w:val="24"/>
          <w:szCs w:val="24"/>
          <w:lang w:val="en-US"/>
        </w:rPr>
        <w:t>EURO</w:t>
      </w:r>
      <w:r w:rsidR="008A3A5E" w:rsidRPr="009D1E47">
        <w:rPr>
          <w:rFonts w:asciiTheme="minorHAnsi" w:hAnsiTheme="minorHAnsi" w:cstheme="minorHAnsi"/>
          <w:sz w:val="24"/>
          <w:szCs w:val="24"/>
        </w:rPr>
        <w:t xml:space="preserve"> 6.</w:t>
      </w:r>
      <w:r w:rsidR="008A3A5E" w:rsidRPr="009D1E47">
        <w:rPr>
          <w:rFonts w:asciiTheme="minorHAnsi" w:hAnsiTheme="minorHAnsi" w:cstheme="minorHAnsi"/>
          <w:sz w:val="24"/>
          <w:szCs w:val="24"/>
          <w:lang w:val="en-US"/>
        </w:rPr>
        <w:t>d</w:t>
      </w:r>
      <w:r w:rsidR="008A3A5E" w:rsidRPr="009D1E47">
        <w:rPr>
          <w:rFonts w:asciiTheme="minorHAnsi" w:hAnsiTheme="minorHAnsi" w:cstheme="minorHAnsi"/>
          <w:sz w:val="24"/>
          <w:szCs w:val="24"/>
        </w:rPr>
        <w:t xml:space="preserve"> ή καλύτερη, που ισχύουν στα κράτη μέλη της ΕΕ, ως προς τον περιορισμό εκπομπής καυσαερίων.</w:t>
      </w:r>
    </w:p>
    <w:p w14:paraId="6CED6DA8" w14:textId="6C306B4C" w:rsidR="00426A91" w:rsidRPr="009D1E47" w:rsidRDefault="002166ED" w:rsidP="005A5AE3">
      <w:pPr>
        <w:pStyle w:val="a4"/>
        <w:widowControl/>
        <w:numPr>
          <w:ilvl w:val="1"/>
          <w:numId w:val="45"/>
        </w:numPr>
        <w:autoSpaceDE/>
        <w:autoSpaceDN/>
        <w:ind w:right="57"/>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426A91" w:rsidRPr="009D1E47">
        <w:rPr>
          <w:rFonts w:asciiTheme="minorHAnsi" w:hAnsiTheme="minorHAnsi" w:cstheme="minorHAnsi"/>
          <w:sz w:val="24"/>
          <w:szCs w:val="24"/>
        </w:rPr>
        <w:t>Μέγιστη ταχύτητα (απαιτείται να είναι μεγαλύτερη των 150</w:t>
      </w:r>
      <w:r w:rsidR="00426A91" w:rsidRPr="009D1E47">
        <w:rPr>
          <w:rFonts w:asciiTheme="minorHAnsi" w:hAnsiTheme="minorHAnsi" w:cstheme="minorHAnsi"/>
          <w:sz w:val="24"/>
          <w:szCs w:val="24"/>
          <w:lang w:val="en-US"/>
        </w:rPr>
        <w:t>km</w:t>
      </w:r>
      <w:r w:rsidR="00426A91" w:rsidRPr="009D1E47">
        <w:rPr>
          <w:rFonts w:asciiTheme="minorHAnsi" w:hAnsiTheme="minorHAnsi" w:cstheme="minorHAnsi"/>
          <w:sz w:val="24"/>
          <w:szCs w:val="24"/>
        </w:rPr>
        <w:t>/</w:t>
      </w:r>
      <w:r w:rsidR="00426A91" w:rsidRPr="009D1E47">
        <w:rPr>
          <w:rFonts w:asciiTheme="minorHAnsi" w:hAnsiTheme="minorHAnsi" w:cstheme="minorHAnsi"/>
          <w:sz w:val="24"/>
          <w:szCs w:val="24"/>
          <w:lang w:val="en-US"/>
        </w:rPr>
        <w:t>h</w:t>
      </w:r>
      <w:r w:rsidR="00426A91" w:rsidRPr="009D1E47">
        <w:rPr>
          <w:rFonts w:asciiTheme="minorHAnsi" w:hAnsiTheme="minorHAnsi" w:cstheme="minorHAnsi"/>
          <w:sz w:val="24"/>
          <w:szCs w:val="24"/>
        </w:rPr>
        <w:t>).</w:t>
      </w:r>
    </w:p>
    <w:p w14:paraId="460FB756" w14:textId="591E953D" w:rsidR="00426A91" w:rsidRPr="009D1E47" w:rsidRDefault="002166ED" w:rsidP="005A5AE3">
      <w:pPr>
        <w:pStyle w:val="a4"/>
        <w:widowControl/>
        <w:numPr>
          <w:ilvl w:val="1"/>
          <w:numId w:val="45"/>
        </w:numPr>
        <w:autoSpaceDE/>
        <w:autoSpaceDN/>
        <w:ind w:right="57"/>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426A91" w:rsidRPr="009D1E47">
        <w:rPr>
          <w:rFonts w:asciiTheme="minorHAnsi" w:hAnsiTheme="minorHAnsi" w:cstheme="minorHAnsi"/>
          <w:sz w:val="24"/>
          <w:szCs w:val="24"/>
        </w:rPr>
        <w:t>Επιτάχυνση από 0 σε 100</w:t>
      </w:r>
      <w:r w:rsidR="00426A91" w:rsidRPr="009D1E47">
        <w:rPr>
          <w:rFonts w:asciiTheme="minorHAnsi" w:hAnsiTheme="minorHAnsi" w:cstheme="minorHAnsi"/>
          <w:sz w:val="24"/>
          <w:szCs w:val="24"/>
          <w:lang w:val="en-US"/>
        </w:rPr>
        <w:t>km</w:t>
      </w:r>
      <w:r w:rsidR="00426A91" w:rsidRPr="009D1E47">
        <w:rPr>
          <w:rFonts w:asciiTheme="minorHAnsi" w:hAnsiTheme="minorHAnsi" w:cstheme="minorHAnsi"/>
          <w:sz w:val="24"/>
          <w:szCs w:val="24"/>
        </w:rPr>
        <w:t>/</w:t>
      </w:r>
      <w:r w:rsidR="00426A91" w:rsidRPr="009D1E47">
        <w:rPr>
          <w:rFonts w:asciiTheme="minorHAnsi" w:hAnsiTheme="minorHAnsi" w:cstheme="minorHAnsi"/>
          <w:sz w:val="24"/>
          <w:szCs w:val="24"/>
          <w:lang w:val="en-US"/>
        </w:rPr>
        <w:t>h</w:t>
      </w:r>
      <w:r w:rsidR="00426A91" w:rsidRPr="009D1E47">
        <w:rPr>
          <w:rFonts w:asciiTheme="minorHAnsi" w:hAnsiTheme="minorHAnsi" w:cstheme="minorHAnsi"/>
          <w:sz w:val="24"/>
          <w:szCs w:val="24"/>
        </w:rPr>
        <w:t xml:space="preserve"> (απαιτείται να είναι μικρότερη από 16 </w:t>
      </w:r>
      <w:r w:rsidR="00426A91" w:rsidRPr="009D1E47">
        <w:rPr>
          <w:rFonts w:asciiTheme="minorHAnsi" w:hAnsiTheme="minorHAnsi" w:cstheme="minorHAnsi"/>
          <w:sz w:val="24"/>
          <w:szCs w:val="24"/>
          <w:lang w:val="en-US"/>
        </w:rPr>
        <w:t>sec</w:t>
      </w:r>
      <w:r w:rsidR="00426A91" w:rsidRPr="009D1E47">
        <w:rPr>
          <w:rFonts w:asciiTheme="minorHAnsi" w:hAnsiTheme="minorHAnsi" w:cstheme="minorHAnsi"/>
          <w:sz w:val="24"/>
          <w:szCs w:val="24"/>
        </w:rPr>
        <w:t>)</w:t>
      </w:r>
    </w:p>
    <w:p w14:paraId="63F938AE" w14:textId="5052C0EB" w:rsidR="007206AF" w:rsidRPr="009D1E47" w:rsidRDefault="002166ED" w:rsidP="00E13BE0">
      <w:pPr>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3.4   </w:t>
      </w:r>
      <w:r w:rsidR="00E13BE0" w:rsidRPr="009D1E47">
        <w:rPr>
          <w:rFonts w:asciiTheme="minorHAnsi" w:hAnsiTheme="minorHAnsi" w:cstheme="minorHAnsi"/>
          <w:sz w:val="24"/>
          <w:szCs w:val="24"/>
        </w:rPr>
        <w:t xml:space="preserve">      </w:t>
      </w:r>
      <w:r w:rsidR="007206AF" w:rsidRPr="009D1E47">
        <w:rPr>
          <w:rFonts w:asciiTheme="minorHAnsi" w:hAnsiTheme="minorHAnsi" w:cstheme="minorHAnsi"/>
          <w:sz w:val="24"/>
          <w:szCs w:val="24"/>
        </w:rPr>
        <w:t>Θα δοθούν υποχρεωτικά τα χαρακτηριστικά τ</w:t>
      </w:r>
      <w:r w:rsidR="007B2C67" w:rsidRPr="009D1E47">
        <w:rPr>
          <w:rFonts w:asciiTheme="minorHAnsi" w:hAnsiTheme="minorHAnsi" w:cstheme="minorHAnsi"/>
          <w:sz w:val="24"/>
          <w:szCs w:val="24"/>
        </w:rPr>
        <w:t>ου</w:t>
      </w:r>
      <w:r w:rsidR="007206AF" w:rsidRPr="009D1E47">
        <w:rPr>
          <w:rFonts w:asciiTheme="minorHAnsi" w:hAnsiTheme="minorHAnsi" w:cstheme="minorHAnsi"/>
          <w:sz w:val="24"/>
          <w:szCs w:val="24"/>
        </w:rPr>
        <w:t xml:space="preserve"> κινητήρ</w:t>
      </w:r>
      <w:r w:rsidR="007B2C67" w:rsidRPr="009D1E47">
        <w:rPr>
          <w:rFonts w:asciiTheme="minorHAnsi" w:hAnsiTheme="minorHAnsi" w:cstheme="minorHAnsi"/>
          <w:sz w:val="24"/>
          <w:szCs w:val="24"/>
        </w:rPr>
        <w:t>α</w:t>
      </w:r>
      <w:r w:rsidR="007206AF" w:rsidRPr="009D1E47">
        <w:rPr>
          <w:rFonts w:asciiTheme="minorHAnsi" w:hAnsiTheme="minorHAnsi" w:cstheme="minorHAnsi"/>
          <w:sz w:val="24"/>
          <w:szCs w:val="24"/>
        </w:rPr>
        <w:t>, ως κάτωθι:</w:t>
      </w:r>
    </w:p>
    <w:p w14:paraId="6B004E44" w14:textId="37EE4F88" w:rsidR="007206AF" w:rsidRPr="009D1E47" w:rsidRDefault="00E13BE0" w:rsidP="00745753">
      <w:pPr>
        <w:widowControl/>
        <w:autoSpaceDE/>
        <w:autoSpaceDN/>
        <w:ind w:left="709" w:right="57" w:firstLine="425"/>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3.4.1  </w:t>
      </w:r>
      <w:r w:rsidR="007206AF" w:rsidRPr="009D1E47">
        <w:rPr>
          <w:rFonts w:asciiTheme="minorHAnsi" w:hAnsiTheme="minorHAnsi" w:cstheme="minorHAnsi"/>
          <w:sz w:val="24"/>
          <w:szCs w:val="24"/>
        </w:rPr>
        <w:t>Τύπος και εργοστάσιο κατασκευής</w:t>
      </w:r>
    </w:p>
    <w:p w14:paraId="05C7657E" w14:textId="28D15263" w:rsidR="007206AF" w:rsidRPr="009D1E47" w:rsidRDefault="00E13BE0" w:rsidP="00745753">
      <w:pPr>
        <w:widowControl/>
        <w:autoSpaceDE/>
        <w:autoSpaceDN/>
        <w:ind w:left="709" w:right="57" w:firstLine="425"/>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3.4.2  </w:t>
      </w:r>
      <w:r w:rsidR="007206AF" w:rsidRPr="009D1E47">
        <w:rPr>
          <w:rFonts w:asciiTheme="minorHAnsi" w:hAnsiTheme="minorHAnsi" w:cstheme="minorHAnsi"/>
          <w:sz w:val="24"/>
          <w:szCs w:val="24"/>
        </w:rPr>
        <w:t>Χώρα κατασκευής</w:t>
      </w:r>
    </w:p>
    <w:p w14:paraId="4D8D3DB5" w14:textId="5170AD6E" w:rsidR="007206AF" w:rsidRPr="009D1E47" w:rsidRDefault="00E13BE0" w:rsidP="00745753">
      <w:pPr>
        <w:widowControl/>
        <w:autoSpaceDE/>
        <w:autoSpaceDN/>
        <w:ind w:left="1134" w:right="57" w:hanging="708"/>
        <w:jc w:val="both"/>
        <w:rPr>
          <w:rFonts w:asciiTheme="minorHAnsi" w:hAnsiTheme="minorHAnsi" w:cstheme="minorHAnsi"/>
          <w:sz w:val="24"/>
          <w:szCs w:val="24"/>
        </w:rPr>
      </w:pPr>
      <w:r w:rsidRPr="009D1E47">
        <w:rPr>
          <w:rFonts w:asciiTheme="minorHAnsi" w:hAnsiTheme="minorHAnsi" w:cstheme="minorHAnsi"/>
          <w:sz w:val="24"/>
          <w:szCs w:val="24"/>
        </w:rPr>
        <w:t xml:space="preserve">3.4.3  </w:t>
      </w:r>
      <w:r w:rsidR="007206AF" w:rsidRPr="009D1E47">
        <w:rPr>
          <w:rFonts w:asciiTheme="minorHAnsi" w:hAnsiTheme="minorHAnsi" w:cstheme="minorHAnsi"/>
          <w:sz w:val="24"/>
          <w:szCs w:val="24"/>
        </w:rPr>
        <w:t xml:space="preserve">Πραγματική ισχύς, σύμφωνα με το </w:t>
      </w:r>
      <w:r w:rsidR="007206AF" w:rsidRPr="009D1E47">
        <w:rPr>
          <w:rFonts w:asciiTheme="minorHAnsi" w:hAnsiTheme="minorHAnsi" w:cstheme="minorHAnsi"/>
          <w:sz w:val="24"/>
          <w:szCs w:val="24"/>
          <w:lang w:val="en-US"/>
        </w:rPr>
        <w:t>DIN</w:t>
      </w:r>
      <w:r w:rsidR="007206AF" w:rsidRPr="009D1E47">
        <w:rPr>
          <w:rFonts w:asciiTheme="minorHAnsi" w:hAnsiTheme="minorHAnsi" w:cstheme="minorHAnsi"/>
          <w:sz w:val="24"/>
          <w:szCs w:val="24"/>
        </w:rPr>
        <w:t xml:space="preserve"> 70020 ή σύμφωνα με τις οδηγίες ΕΕ80/1269, </w:t>
      </w:r>
      <w:r w:rsidRPr="009D1E47">
        <w:rPr>
          <w:rFonts w:asciiTheme="minorHAnsi" w:hAnsiTheme="minorHAnsi" w:cstheme="minorHAnsi"/>
          <w:sz w:val="24"/>
          <w:szCs w:val="24"/>
        </w:rPr>
        <w:t xml:space="preserve">  </w:t>
      </w:r>
      <w:r w:rsidR="007206AF" w:rsidRPr="009D1E47">
        <w:rPr>
          <w:rFonts w:asciiTheme="minorHAnsi" w:hAnsiTheme="minorHAnsi" w:cstheme="minorHAnsi"/>
          <w:sz w:val="24"/>
          <w:szCs w:val="24"/>
        </w:rPr>
        <w:t>όπως συμπληρώθηκε με την ΕΕ97/21 με αριθμό στροφών (μεγίστη)</w:t>
      </w:r>
    </w:p>
    <w:p w14:paraId="3E8525AA" w14:textId="06E6712E" w:rsidR="007206AF" w:rsidRPr="009D1E47" w:rsidRDefault="00E13BE0" w:rsidP="00E13BE0">
      <w:pPr>
        <w:widowControl/>
        <w:autoSpaceDE/>
        <w:autoSpaceDN/>
        <w:ind w:left="567" w:right="57" w:firstLine="284"/>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3.4.4  </w:t>
      </w:r>
      <w:r w:rsidR="007206AF" w:rsidRPr="009D1E47">
        <w:rPr>
          <w:rFonts w:asciiTheme="minorHAnsi" w:hAnsiTheme="minorHAnsi" w:cstheme="minorHAnsi"/>
          <w:sz w:val="24"/>
          <w:szCs w:val="24"/>
        </w:rPr>
        <w:t>Μέγιστη ροπή και σε ποιες στροφές</w:t>
      </w:r>
    </w:p>
    <w:p w14:paraId="1502CD97" w14:textId="2D348A86" w:rsidR="007206AF" w:rsidRPr="009D1E47" w:rsidRDefault="00E13BE0" w:rsidP="00E13BE0">
      <w:pPr>
        <w:widowControl/>
        <w:autoSpaceDE/>
        <w:autoSpaceDN/>
        <w:ind w:left="567" w:right="57" w:firstLine="284"/>
        <w:mirrorIndents/>
        <w:jc w:val="both"/>
        <w:rPr>
          <w:rFonts w:asciiTheme="minorHAnsi" w:hAnsiTheme="minorHAnsi" w:cstheme="minorHAnsi"/>
          <w:sz w:val="24"/>
          <w:szCs w:val="24"/>
        </w:rPr>
      </w:pPr>
      <w:r w:rsidRPr="009D1E47">
        <w:rPr>
          <w:rFonts w:asciiTheme="minorHAnsi" w:hAnsiTheme="minorHAnsi" w:cstheme="minorHAnsi"/>
          <w:sz w:val="24"/>
          <w:szCs w:val="24"/>
        </w:rPr>
        <w:lastRenderedPageBreak/>
        <w:t xml:space="preserve">3.4.5  </w:t>
      </w:r>
      <w:r w:rsidR="007206AF" w:rsidRPr="009D1E47">
        <w:rPr>
          <w:rFonts w:asciiTheme="minorHAnsi" w:hAnsiTheme="minorHAnsi" w:cstheme="minorHAnsi"/>
          <w:sz w:val="24"/>
          <w:szCs w:val="24"/>
        </w:rPr>
        <w:t>Καμπύλες μεταβολής ισχύος ροπής και αριθμού στροφών</w:t>
      </w:r>
    </w:p>
    <w:p w14:paraId="2795E3BD" w14:textId="3F7AB679" w:rsidR="007206AF" w:rsidRPr="009D1E47" w:rsidRDefault="00E13BE0" w:rsidP="00E13BE0">
      <w:pPr>
        <w:widowControl/>
        <w:autoSpaceDE/>
        <w:autoSpaceDN/>
        <w:ind w:left="567" w:right="57" w:firstLine="284"/>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3.4.6  </w:t>
      </w:r>
      <w:r w:rsidR="007206AF" w:rsidRPr="009D1E47">
        <w:rPr>
          <w:rFonts w:asciiTheme="minorHAnsi" w:hAnsiTheme="minorHAnsi" w:cstheme="minorHAnsi"/>
          <w:sz w:val="24"/>
          <w:szCs w:val="24"/>
        </w:rPr>
        <w:t>Αριθμός κυλίνδρων (διάταξη, σχέση, συμπίεση)</w:t>
      </w:r>
    </w:p>
    <w:p w14:paraId="3C4E80E2" w14:textId="14C0E354" w:rsidR="007206AF" w:rsidRPr="009D1E47" w:rsidRDefault="00E13BE0" w:rsidP="00E13BE0">
      <w:pPr>
        <w:widowControl/>
        <w:autoSpaceDE/>
        <w:autoSpaceDN/>
        <w:ind w:left="567" w:right="57" w:firstLine="284"/>
        <w:mirrorIndents/>
        <w:jc w:val="both"/>
        <w:rPr>
          <w:rFonts w:asciiTheme="minorHAnsi" w:hAnsiTheme="minorHAnsi" w:cstheme="minorHAnsi"/>
          <w:sz w:val="24"/>
          <w:szCs w:val="24"/>
        </w:rPr>
      </w:pPr>
      <w:r w:rsidRPr="009D1E47">
        <w:rPr>
          <w:rFonts w:asciiTheme="minorHAnsi" w:hAnsiTheme="minorHAnsi" w:cstheme="minorHAnsi"/>
          <w:sz w:val="24"/>
          <w:szCs w:val="24"/>
          <w:lang w:val="en-US"/>
        </w:rPr>
        <w:t xml:space="preserve">3.4.7  </w:t>
      </w:r>
      <w:r w:rsidR="007206AF" w:rsidRPr="009D1E47">
        <w:rPr>
          <w:rFonts w:asciiTheme="minorHAnsi" w:hAnsiTheme="minorHAnsi" w:cstheme="minorHAnsi"/>
          <w:sz w:val="24"/>
          <w:szCs w:val="24"/>
        </w:rPr>
        <w:t>Κατανάλωση καυσίμου</w:t>
      </w:r>
    </w:p>
    <w:p w14:paraId="2AB332EC" w14:textId="77777777" w:rsidR="007206AF" w:rsidRPr="009D1E47" w:rsidRDefault="007206AF" w:rsidP="00E13BE0">
      <w:pPr>
        <w:ind w:left="57" w:right="57"/>
        <w:mirrorIndents/>
        <w:jc w:val="both"/>
        <w:rPr>
          <w:rFonts w:asciiTheme="minorHAnsi" w:hAnsiTheme="minorHAnsi" w:cstheme="minorHAnsi"/>
          <w:sz w:val="24"/>
          <w:szCs w:val="24"/>
        </w:rPr>
      </w:pPr>
    </w:p>
    <w:p w14:paraId="4239AF6C" w14:textId="77777777" w:rsidR="0029648D" w:rsidRPr="009D1E47" w:rsidRDefault="00F14028" w:rsidP="005A5AE3">
      <w:pPr>
        <w:pStyle w:val="a4"/>
        <w:numPr>
          <w:ilvl w:val="0"/>
          <w:numId w:val="44"/>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ΔΕΞΑΜΕΝΗ</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ΚΑΥΣΙΜΟΥ</w:t>
      </w:r>
    </w:p>
    <w:p w14:paraId="3A0B9DB9"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6AAE93BA" w14:textId="1DDBFA64" w:rsidR="0029648D" w:rsidRPr="009D1E47" w:rsidRDefault="00F14028" w:rsidP="00E13BE0">
      <w:pPr>
        <w:pStyle w:val="a3"/>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Χωρητικότητα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της δεξαμενής καυσίμου</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τουλάχιστον</w:t>
      </w:r>
      <w:r w:rsidRPr="009D1E47">
        <w:rPr>
          <w:rFonts w:asciiTheme="minorHAnsi" w:hAnsiTheme="minorHAnsi" w:cstheme="minorHAnsi"/>
          <w:spacing w:val="-4"/>
          <w:sz w:val="24"/>
          <w:szCs w:val="24"/>
        </w:rPr>
        <w:t xml:space="preserve"> </w:t>
      </w:r>
      <w:r w:rsidR="005E56A8" w:rsidRPr="009D1E47">
        <w:rPr>
          <w:rFonts w:asciiTheme="minorHAnsi" w:hAnsiTheme="minorHAnsi" w:cstheme="minorHAnsi"/>
          <w:spacing w:val="-4"/>
          <w:sz w:val="24"/>
          <w:szCs w:val="24"/>
        </w:rPr>
        <w:t>4</w:t>
      </w:r>
      <w:r w:rsidRPr="009D1E47">
        <w:rPr>
          <w:rFonts w:asciiTheme="minorHAnsi" w:hAnsiTheme="minorHAnsi" w:cstheme="minorHAnsi"/>
          <w:sz w:val="24"/>
          <w:szCs w:val="24"/>
        </w:rPr>
        <w:t>0 λίτρα.</w:t>
      </w:r>
    </w:p>
    <w:p w14:paraId="46663863"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5A8E046E" w14:textId="77777777" w:rsidR="0029648D" w:rsidRPr="009D1E47" w:rsidRDefault="00F14028" w:rsidP="005A5AE3">
      <w:pPr>
        <w:pStyle w:val="a4"/>
        <w:numPr>
          <w:ilvl w:val="0"/>
          <w:numId w:val="44"/>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 ΕΞΑΓΩΓΗΣ</w:t>
      </w:r>
      <w:r w:rsidRPr="009D1E47">
        <w:rPr>
          <w:rFonts w:asciiTheme="minorHAnsi" w:hAnsiTheme="minorHAnsi" w:cstheme="minorHAnsi"/>
          <w:spacing w:val="-3"/>
          <w:sz w:val="24"/>
          <w:szCs w:val="24"/>
          <w:u w:val="single"/>
        </w:rPr>
        <w:t xml:space="preserve"> </w:t>
      </w:r>
      <w:r w:rsidRPr="009D1E47">
        <w:rPr>
          <w:rFonts w:asciiTheme="minorHAnsi" w:hAnsiTheme="minorHAnsi" w:cstheme="minorHAnsi"/>
          <w:sz w:val="24"/>
          <w:szCs w:val="24"/>
          <w:u w:val="single"/>
        </w:rPr>
        <w:t>ΚΑΥΣΑΕΡΙΩΝ</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&amp;</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ΚΑΤΑΝΑΛΩΣΕΙΣ</w:t>
      </w:r>
    </w:p>
    <w:p w14:paraId="154CE155" w14:textId="77777777" w:rsidR="008E1494" w:rsidRPr="009D1E47" w:rsidRDefault="008E1494" w:rsidP="00E13BE0">
      <w:pPr>
        <w:pStyle w:val="a4"/>
        <w:tabs>
          <w:tab w:val="left" w:pos="1331"/>
        </w:tabs>
        <w:ind w:left="57" w:right="57"/>
        <w:mirrorIndents/>
        <w:jc w:val="both"/>
        <w:rPr>
          <w:rFonts w:asciiTheme="minorHAnsi" w:hAnsiTheme="minorHAnsi" w:cstheme="minorHAnsi"/>
          <w:sz w:val="24"/>
          <w:szCs w:val="24"/>
        </w:rPr>
      </w:pPr>
    </w:p>
    <w:p w14:paraId="136C3981" w14:textId="39202F12" w:rsidR="0029648D" w:rsidRPr="009D1E47" w:rsidRDefault="008E1494" w:rsidP="005A5AE3">
      <w:pPr>
        <w:pStyle w:val="a4"/>
        <w:widowControl/>
        <w:numPr>
          <w:ilvl w:val="1"/>
          <w:numId w:val="46"/>
        </w:numPr>
        <w:autoSpaceDE/>
        <w:autoSpaceDN/>
        <w:ind w:left="993" w:right="57"/>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Οι </w:t>
      </w:r>
      <w:r w:rsidR="00647557" w:rsidRPr="009D1E47">
        <w:rPr>
          <w:rFonts w:asciiTheme="minorHAnsi" w:hAnsiTheme="minorHAnsi" w:cstheme="minorHAnsi"/>
          <w:sz w:val="24"/>
          <w:szCs w:val="24"/>
        </w:rPr>
        <w:t>εκπομπές ρύπων πρέπει να ικανοποιούν την ισχύουσα Ελληνική νομοθεσία κατά την ημερομηνία κατάθεσης των προσφορών.</w:t>
      </w:r>
    </w:p>
    <w:p w14:paraId="629EB3ED" w14:textId="28B69630" w:rsidR="0029648D" w:rsidRPr="009D1E47" w:rsidRDefault="00F14028" w:rsidP="005A5AE3">
      <w:pPr>
        <w:pStyle w:val="a4"/>
        <w:numPr>
          <w:ilvl w:val="1"/>
          <w:numId w:val="46"/>
        </w:numPr>
        <w:ind w:left="993" w:right="57"/>
        <w:mirrorIndents/>
        <w:jc w:val="both"/>
        <w:rPr>
          <w:rFonts w:asciiTheme="minorHAnsi" w:hAnsiTheme="minorHAnsi" w:cstheme="minorHAnsi"/>
          <w:sz w:val="24"/>
          <w:szCs w:val="24"/>
        </w:rPr>
      </w:pPr>
      <w:r w:rsidRPr="009D1E47">
        <w:rPr>
          <w:rFonts w:asciiTheme="minorHAnsi" w:hAnsiTheme="minorHAnsi" w:cstheme="minorHAnsi"/>
          <w:sz w:val="24"/>
          <w:szCs w:val="24"/>
        </w:rPr>
        <w:t>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ανταποκρίνεται στις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απαιτήσεις ασφαλείας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των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κανονισμών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της Ε.Ε.</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κατά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WLTP</w:t>
      </w:r>
      <w:r w:rsidR="00D9454E" w:rsidRPr="009D1E47">
        <w:rPr>
          <w:rFonts w:asciiTheme="minorHAnsi" w:hAnsiTheme="minorHAnsi" w:cstheme="minorHAnsi"/>
          <w:sz w:val="24"/>
          <w:szCs w:val="24"/>
        </w:rPr>
        <w:t>.</w:t>
      </w:r>
    </w:p>
    <w:p w14:paraId="7D696469" w14:textId="53EE6F21" w:rsidR="0029648D" w:rsidRPr="009D1E47" w:rsidRDefault="00F14028" w:rsidP="005A5AE3">
      <w:pPr>
        <w:pStyle w:val="a4"/>
        <w:numPr>
          <w:ilvl w:val="1"/>
          <w:numId w:val="46"/>
        </w:numPr>
        <w:ind w:left="993" w:right="57"/>
        <w:mirrorIndents/>
        <w:jc w:val="both"/>
        <w:rPr>
          <w:rFonts w:asciiTheme="minorHAnsi" w:hAnsiTheme="minorHAnsi" w:cstheme="minorHAnsi"/>
          <w:sz w:val="24"/>
          <w:szCs w:val="24"/>
        </w:rPr>
      </w:pPr>
      <w:r w:rsidRPr="009D1E47">
        <w:rPr>
          <w:rFonts w:asciiTheme="minorHAnsi" w:hAnsiTheme="minorHAnsi" w:cstheme="minorHAnsi"/>
          <w:sz w:val="24"/>
          <w:szCs w:val="24"/>
        </w:rPr>
        <w:t>Κατανάλωση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σε</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συνδυασμένο κύκλο κατά</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WLTP</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κατά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μέγιστο: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έως</w:t>
      </w:r>
      <w:r w:rsidRPr="009D1E47">
        <w:rPr>
          <w:rFonts w:asciiTheme="minorHAnsi" w:hAnsiTheme="minorHAnsi" w:cstheme="minorHAnsi"/>
          <w:spacing w:val="-2"/>
          <w:sz w:val="24"/>
          <w:szCs w:val="24"/>
        </w:rPr>
        <w:t xml:space="preserve"> </w:t>
      </w:r>
      <w:r w:rsidR="00FB6E4C" w:rsidRPr="009D1E47">
        <w:rPr>
          <w:rFonts w:asciiTheme="minorHAnsi" w:hAnsiTheme="minorHAnsi" w:cstheme="minorHAnsi"/>
          <w:sz w:val="24"/>
          <w:szCs w:val="24"/>
        </w:rPr>
        <w:t>6</w:t>
      </w:r>
      <w:r w:rsidRPr="009D1E47">
        <w:rPr>
          <w:rFonts w:asciiTheme="minorHAnsi" w:hAnsiTheme="minorHAnsi" w:cstheme="minorHAnsi"/>
          <w:sz w:val="24"/>
          <w:szCs w:val="24"/>
        </w:rPr>
        <w:t>.5Lt/100km</w:t>
      </w:r>
      <w:r w:rsidR="00D9454E" w:rsidRPr="009D1E47">
        <w:rPr>
          <w:rFonts w:asciiTheme="minorHAnsi" w:hAnsiTheme="minorHAnsi" w:cstheme="minorHAnsi"/>
          <w:sz w:val="24"/>
          <w:szCs w:val="24"/>
        </w:rPr>
        <w:t>.</w:t>
      </w:r>
    </w:p>
    <w:p w14:paraId="4F3DFDC4" w14:textId="77777777" w:rsidR="002166ED" w:rsidRPr="009D1E47" w:rsidRDefault="002166ED" w:rsidP="00E13BE0">
      <w:pPr>
        <w:pStyle w:val="a4"/>
        <w:ind w:left="57" w:right="57"/>
        <w:mirrorIndents/>
        <w:rPr>
          <w:rFonts w:asciiTheme="minorHAnsi" w:hAnsiTheme="minorHAnsi" w:cstheme="minorHAnsi"/>
          <w:sz w:val="24"/>
          <w:szCs w:val="24"/>
        </w:rPr>
      </w:pPr>
    </w:p>
    <w:p w14:paraId="40DCCCF1" w14:textId="77777777" w:rsidR="0029648D" w:rsidRPr="009D1E47" w:rsidRDefault="00F14028" w:rsidP="005A5AE3">
      <w:pPr>
        <w:pStyle w:val="a4"/>
        <w:numPr>
          <w:ilvl w:val="0"/>
          <w:numId w:val="44"/>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w:t>
      </w:r>
      <w:r w:rsidRPr="009D1E47">
        <w:rPr>
          <w:rFonts w:asciiTheme="minorHAnsi" w:hAnsiTheme="minorHAnsi" w:cstheme="minorHAnsi"/>
          <w:spacing w:val="-4"/>
          <w:sz w:val="24"/>
          <w:szCs w:val="24"/>
          <w:u w:val="single"/>
        </w:rPr>
        <w:t xml:space="preserve"> </w:t>
      </w:r>
      <w:r w:rsidRPr="009D1E47">
        <w:rPr>
          <w:rFonts w:asciiTheme="minorHAnsi" w:hAnsiTheme="minorHAnsi" w:cstheme="minorHAnsi"/>
          <w:sz w:val="24"/>
          <w:szCs w:val="24"/>
          <w:u w:val="single"/>
        </w:rPr>
        <w:t>ΜΕΤΑΔΟΣΗΣ</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ΚΙΝΗΣΗΣ</w:t>
      </w:r>
    </w:p>
    <w:p w14:paraId="71AF231F"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3AFA776E" w14:textId="14C52FF5" w:rsidR="0029648D" w:rsidRPr="009D1E47" w:rsidRDefault="00F14028" w:rsidP="005A5AE3">
      <w:pPr>
        <w:pStyle w:val="a4"/>
        <w:numPr>
          <w:ilvl w:val="1"/>
          <w:numId w:val="44"/>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Κιβώτιο ταχυτήτων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μηχανικό</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1"/>
          <w:sz w:val="24"/>
          <w:szCs w:val="24"/>
        </w:rPr>
        <w:t xml:space="preserve"> </w:t>
      </w:r>
      <w:r w:rsidR="008E1494" w:rsidRPr="009D1E47">
        <w:rPr>
          <w:rFonts w:asciiTheme="minorHAnsi" w:hAnsiTheme="minorHAnsi" w:cstheme="minorHAnsi"/>
          <w:spacing w:val="1"/>
          <w:sz w:val="24"/>
          <w:szCs w:val="24"/>
        </w:rPr>
        <w:t xml:space="preserve">τουλάχιστον </w:t>
      </w:r>
      <w:r w:rsidR="006039E5" w:rsidRPr="009D1E47">
        <w:rPr>
          <w:rFonts w:asciiTheme="minorHAnsi" w:hAnsiTheme="minorHAnsi" w:cstheme="minorHAnsi"/>
          <w:sz w:val="24"/>
          <w:szCs w:val="24"/>
        </w:rPr>
        <w:t>έξι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w:t>
      </w:r>
      <w:r w:rsidR="006039E5" w:rsidRPr="009D1E47">
        <w:rPr>
          <w:rFonts w:asciiTheme="minorHAnsi" w:hAnsiTheme="minorHAnsi" w:cstheme="minorHAnsi"/>
          <w:sz w:val="24"/>
          <w:szCs w:val="24"/>
        </w:rPr>
        <w:t>6</w:t>
      </w:r>
      <w:r w:rsidRPr="009D1E47">
        <w:rPr>
          <w:rFonts w:asciiTheme="minorHAnsi" w:hAnsiTheme="minorHAnsi" w:cstheme="minorHAnsi"/>
          <w:sz w:val="24"/>
          <w:szCs w:val="24"/>
        </w:rPr>
        <w:t>)</w:t>
      </w:r>
      <w:r w:rsidRPr="009D1E47">
        <w:rPr>
          <w:rFonts w:asciiTheme="minorHAnsi" w:hAnsiTheme="minorHAnsi" w:cstheme="minorHAnsi"/>
          <w:spacing w:val="1"/>
          <w:sz w:val="24"/>
          <w:szCs w:val="24"/>
        </w:rPr>
        <w:t xml:space="preserve"> </w:t>
      </w:r>
      <w:r w:rsidR="008E1494" w:rsidRPr="009D1E47">
        <w:rPr>
          <w:rFonts w:asciiTheme="minorHAnsi" w:hAnsiTheme="minorHAnsi" w:cstheme="minorHAnsi"/>
          <w:spacing w:val="1"/>
          <w:sz w:val="24"/>
          <w:szCs w:val="24"/>
        </w:rPr>
        <w:t xml:space="preserve">συγχρονισμένες </w:t>
      </w:r>
      <w:r w:rsidRPr="009D1E47">
        <w:rPr>
          <w:rFonts w:asciiTheme="minorHAnsi" w:hAnsiTheme="minorHAnsi" w:cstheme="minorHAnsi"/>
          <w:sz w:val="24"/>
          <w:szCs w:val="24"/>
        </w:rPr>
        <w:t>ταχύτητες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εμπροσθοπορείας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49"/>
          <w:sz w:val="24"/>
          <w:szCs w:val="24"/>
        </w:rPr>
        <w:t xml:space="preserve"> </w:t>
      </w:r>
      <w:r w:rsidRPr="009D1E47">
        <w:rPr>
          <w:rFonts w:asciiTheme="minorHAnsi" w:hAnsiTheme="minorHAnsi" w:cstheme="minorHAnsi"/>
          <w:sz w:val="24"/>
          <w:szCs w:val="24"/>
        </w:rPr>
        <w:t>μία (1)</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σχέση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οπισθοπορείας.</w:t>
      </w:r>
    </w:p>
    <w:p w14:paraId="4F810AD4" w14:textId="3A0A122F" w:rsidR="002166ED" w:rsidRPr="009D1E47" w:rsidRDefault="00F14028" w:rsidP="005A5AE3">
      <w:pPr>
        <w:pStyle w:val="a4"/>
        <w:numPr>
          <w:ilvl w:val="1"/>
          <w:numId w:val="44"/>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Συμπλέκτης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ξηράς</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τριβής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μηχανικό</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κιβώτιο</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ταχυτήτων.</w:t>
      </w:r>
    </w:p>
    <w:p w14:paraId="24893AF0" w14:textId="01B7CC3A" w:rsidR="007206AF" w:rsidRPr="009D1E47" w:rsidRDefault="005A5AE3" w:rsidP="005A5AE3">
      <w:pPr>
        <w:pStyle w:val="a4"/>
        <w:numPr>
          <w:ilvl w:val="1"/>
          <w:numId w:val="47"/>
        </w:numPr>
        <w:ind w:left="426" w:right="57"/>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7206AF" w:rsidRPr="009D1E47">
        <w:rPr>
          <w:rFonts w:asciiTheme="minorHAnsi" w:hAnsiTheme="minorHAnsi" w:cstheme="minorHAnsi"/>
          <w:sz w:val="24"/>
          <w:szCs w:val="24"/>
        </w:rPr>
        <w:t>Η μετάδοση της κίνησης θα γίνεται στους εμπρόσθιους τροχούς.</w:t>
      </w:r>
    </w:p>
    <w:p w14:paraId="3FA6CD73" w14:textId="77777777" w:rsidR="007206AF" w:rsidRPr="009D1E47" w:rsidRDefault="007206AF" w:rsidP="00E13BE0">
      <w:pPr>
        <w:pStyle w:val="a4"/>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w:t>
      </w:r>
    </w:p>
    <w:p w14:paraId="32B7E86B" w14:textId="77777777" w:rsidR="0029648D" w:rsidRPr="009D1E47" w:rsidRDefault="00F14028" w:rsidP="005A5AE3">
      <w:pPr>
        <w:pStyle w:val="a4"/>
        <w:numPr>
          <w:ilvl w:val="0"/>
          <w:numId w:val="44"/>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 ΔΙΕΥΘΥΝΣΗΣ</w:t>
      </w:r>
    </w:p>
    <w:p w14:paraId="545C0E16"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7C727189" w14:textId="47696162" w:rsidR="0029648D" w:rsidRPr="009D1E47" w:rsidRDefault="00F14028" w:rsidP="005A5AE3">
      <w:pPr>
        <w:pStyle w:val="a4"/>
        <w:numPr>
          <w:ilvl w:val="1"/>
          <w:numId w:val="44"/>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Θέση</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τιμονιού στην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αριστερή</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πλευρά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του θαλάμου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οδήγησης.</w:t>
      </w:r>
    </w:p>
    <w:p w14:paraId="72810879" w14:textId="718C9582" w:rsidR="0029648D" w:rsidRPr="009D1E47" w:rsidRDefault="00F14028" w:rsidP="005A5AE3">
      <w:pPr>
        <w:pStyle w:val="a4"/>
        <w:numPr>
          <w:ilvl w:val="1"/>
          <w:numId w:val="44"/>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Μηχανισμός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3"/>
          <w:sz w:val="24"/>
          <w:szCs w:val="24"/>
        </w:rPr>
        <w:t xml:space="preserve"> </w:t>
      </w:r>
      <w:r w:rsidR="00EF1C6A" w:rsidRPr="009D1E47">
        <w:rPr>
          <w:rFonts w:asciiTheme="minorHAnsi" w:hAnsiTheme="minorHAnsi" w:cstheme="minorHAnsi"/>
          <w:spacing w:val="-3"/>
          <w:sz w:val="24"/>
          <w:szCs w:val="24"/>
        </w:rPr>
        <w:t xml:space="preserve">υδραυλική ή </w:t>
      </w:r>
      <w:r w:rsidRPr="009D1E47">
        <w:rPr>
          <w:rFonts w:asciiTheme="minorHAnsi" w:hAnsiTheme="minorHAnsi" w:cstheme="minorHAnsi"/>
          <w:sz w:val="24"/>
          <w:szCs w:val="24"/>
        </w:rPr>
        <w:t>ηλεκτρική</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υποβοήθηση.</w:t>
      </w:r>
    </w:p>
    <w:p w14:paraId="5B2F10FA" w14:textId="77777777" w:rsidR="0029648D" w:rsidRPr="009D1E47" w:rsidRDefault="00F14028" w:rsidP="00E13BE0">
      <w:pPr>
        <w:pStyle w:val="a3"/>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7.3</w:t>
      </w:r>
      <w:r w:rsidRPr="009D1E47">
        <w:rPr>
          <w:rFonts w:asciiTheme="minorHAnsi" w:hAnsiTheme="minorHAnsi" w:cstheme="minorHAnsi"/>
          <w:spacing w:val="-2"/>
          <w:sz w:val="24"/>
          <w:szCs w:val="24"/>
        </w:rPr>
        <w:t xml:space="preserve"> </w:t>
      </w:r>
      <w:r w:rsidR="002166ED"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τιμόνι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είναι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ρυθμιζόμενο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καθ’</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ύψος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βάθος.</w:t>
      </w:r>
    </w:p>
    <w:p w14:paraId="37AB2CF3" w14:textId="77777777" w:rsidR="006B144B" w:rsidRPr="009D1E47" w:rsidRDefault="006B144B" w:rsidP="00E13BE0">
      <w:pPr>
        <w:pStyle w:val="a3"/>
        <w:ind w:left="57" w:right="57"/>
        <w:mirrorIndents/>
        <w:jc w:val="both"/>
        <w:rPr>
          <w:rFonts w:asciiTheme="minorHAnsi" w:hAnsiTheme="minorHAnsi" w:cstheme="minorHAnsi"/>
          <w:sz w:val="24"/>
          <w:szCs w:val="24"/>
        </w:rPr>
      </w:pPr>
    </w:p>
    <w:p w14:paraId="3280CCA3" w14:textId="77777777" w:rsidR="0029648D" w:rsidRPr="009D1E47" w:rsidRDefault="00F14028" w:rsidP="005A5AE3">
      <w:pPr>
        <w:pStyle w:val="a4"/>
        <w:numPr>
          <w:ilvl w:val="0"/>
          <w:numId w:val="44"/>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 ΠΕΔΗΣΗΣ</w:t>
      </w:r>
    </w:p>
    <w:p w14:paraId="12374828"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10262A1F" w14:textId="48041339" w:rsidR="0029648D" w:rsidRPr="009D1E47" w:rsidRDefault="00F14028" w:rsidP="005A5AE3">
      <w:pPr>
        <w:pStyle w:val="a4"/>
        <w:numPr>
          <w:ilvl w:val="1"/>
          <w:numId w:val="44"/>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Το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πέδησης 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ανταποκρίνεται στις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Οδηγίες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της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Ε.Ε. για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οχήματα.</w:t>
      </w:r>
    </w:p>
    <w:p w14:paraId="359E8966" w14:textId="47BB6234" w:rsidR="0029648D" w:rsidRPr="009D1E47" w:rsidRDefault="00F14028" w:rsidP="005A5AE3">
      <w:pPr>
        <w:pStyle w:val="a4"/>
        <w:numPr>
          <w:ilvl w:val="1"/>
          <w:numId w:val="44"/>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Το σύστημα πέδησης να επενεργεί σε όλους τους τροχούς του οχήματος και να είναι διπλού</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κυκλώματος,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υδραυλικό 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υποβοηθούμενο από</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σερβομηχανισμό.</w:t>
      </w:r>
    </w:p>
    <w:p w14:paraId="7E7C3D91" w14:textId="1F56BBDB" w:rsidR="0029648D" w:rsidRPr="009D1E47" w:rsidRDefault="00F14028" w:rsidP="005A5AE3">
      <w:pPr>
        <w:pStyle w:val="a4"/>
        <w:numPr>
          <w:ilvl w:val="1"/>
          <w:numId w:val="44"/>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Η</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κύρια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πέδηση</w:t>
      </w:r>
      <w:r w:rsidRPr="009D1E47">
        <w:rPr>
          <w:rFonts w:asciiTheme="minorHAnsi" w:hAnsiTheme="minorHAnsi" w:cstheme="minorHAnsi"/>
          <w:spacing w:val="6"/>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γίνεται</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υποχρεωτικά</w:t>
      </w:r>
      <w:r w:rsidRPr="009D1E47">
        <w:rPr>
          <w:rFonts w:asciiTheme="minorHAnsi" w:hAnsiTheme="minorHAnsi" w:cstheme="minorHAnsi"/>
          <w:spacing w:val="6"/>
          <w:sz w:val="24"/>
          <w:szCs w:val="24"/>
        </w:rPr>
        <w:t xml:space="preserve"> </w:t>
      </w:r>
      <w:r w:rsidRPr="009D1E47">
        <w:rPr>
          <w:rFonts w:asciiTheme="minorHAnsi" w:hAnsiTheme="minorHAnsi" w:cstheme="minorHAnsi"/>
          <w:sz w:val="24"/>
          <w:szCs w:val="24"/>
        </w:rPr>
        <w:t>στους</w:t>
      </w:r>
      <w:r w:rsidRPr="009D1E47">
        <w:rPr>
          <w:rFonts w:asciiTheme="minorHAnsi" w:hAnsiTheme="minorHAnsi" w:cstheme="minorHAnsi"/>
          <w:spacing w:val="6"/>
          <w:sz w:val="24"/>
          <w:szCs w:val="24"/>
        </w:rPr>
        <w:t xml:space="preserve"> </w:t>
      </w:r>
      <w:r w:rsidRPr="009D1E47">
        <w:rPr>
          <w:rFonts w:asciiTheme="minorHAnsi" w:hAnsiTheme="minorHAnsi" w:cstheme="minorHAnsi"/>
          <w:sz w:val="24"/>
          <w:szCs w:val="24"/>
        </w:rPr>
        <w:t>μπροστινούς</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τροχούς</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6"/>
          <w:sz w:val="24"/>
          <w:szCs w:val="24"/>
        </w:rPr>
        <w:t xml:space="preserve"> </w:t>
      </w:r>
      <w:r w:rsidRPr="009D1E47">
        <w:rPr>
          <w:rFonts w:asciiTheme="minorHAnsi" w:hAnsiTheme="minorHAnsi" w:cstheme="minorHAnsi"/>
          <w:sz w:val="24"/>
          <w:szCs w:val="24"/>
        </w:rPr>
        <w:t>αεριζόμενα</w:t>
      </w:r>
      <w:r w:rsidRPr="009D1E47">
        <w:rPr>
          <w:rFonts w:asciiTheme="minorHAnsi" w:hAnsiTheme="minorHAnsi" w:cstheme="minorHAnsi"/>
          <w:spacing w:val="7"/>
          <w:sz w:val="24"/>
          <w:szCs w:val="24"/>
        </w:rPr>
        <w:t xml:space="preserve"> </w:t>
      </w:r>
      <w:r w:rsidRPr="009D1E47">
        <w:rPr>
          <w:rFonts w:asciiTheme="minorHAnsi" w:hAnsiTheme="minorHAnsi" w:cstheme="minorHAnsi"/>
          <w:sz w:val="24"/>
          <w:szCs w:val="24"/>
        </w:rPr>
        <w:t>δισκόφρενα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και</w:t>
      </w:r>
      <w:r w:rsidR="005E56A8" w:rsidRPr="009D1E47">
        <w:rPr>
          <w:rFonts w:asciiTheme="minorHAnsi" w:hAnsiTheme="minorHAnsi" w:cstheme="minorHAnsi"/>
          <w:sz w:val="24"/>
          <w:szCs w:val="24"/>
        </w:rPr>
        <w:t xml:space="preserve"> </w:t>
      </w:r>
      <w:r w:rsidRPr="009D1E47">
        <w:rPr>
          <w:rFonts w:asciiTheme="minorHAnsi" w:hAnsiTheme="minorHAnsi" w:cstheme="minorHAnsi"/>
          <w:spacing w:val="-46"/>
          <w:sz w:val="24"/>
          <w:szCs w:val="24"/>
        </w:rPr>
        <w:t xml:space="preserve"> </w:t>
      </w:r>
      <w:r w:rsidRPr="009D1E47">
        <w:rPr>
          <w:rFonts w:asciiTheme="minorHAnsi" w:hAnsiTheme="minorHAnsi" w:cstheme="minorHAnsi"/>
          <w:sz w:val="24"/>
          <w:szCs w:val="24"/>
        </w:rPr>
        <w:t>πίσω</w:t>
      </w:r>
      <w:r w:rsidRPr="009D1E47">
        <w:rPr>
          <w:rFonts w:asciiTheme="minorHAnsi" w:hAnsiTheme="minorHAnsi" w:cstheme="minorHAnsi"/>
          <w:spacing w:val="48"/>
          <w:sz w:val="24"/>
          <w:szCs w:val="24"/>
        </w:rPr>
        <w:t xml:space="preserve"> </w:t>
      </w:r>
      <w:r w:rsidR="005E56A8" w:rsidRPr="009D1E47">
        <w:rPr>
          <w:rFonts w:asciiTheme="minorHAnsi" w:hAnsiTheme="minorHAnsi" w:cstheme="minorHAnsi"/>
          <w:spacing w:val="48"/>
          <w:sz w:val="24"/>
          <w:szCs w:val="24"/>
        </w:rPr>
        <w:t xml:space="preserve">κατά προτίμηση </w:t>
      </w:r>
      <w:r w:rsidRPr="009D1E47">
        <w:rPr>
          <w:rFonts w:asciiTheme="minorHAnsi" w:hAnsiTheme="minorHAnsi" w:cstheme="minorHAnsi"/>
          <w:sz w:val="24"/>
          <w:szCs w:val="24"/>
        </w:rPr>
        <w:t>με δισκόφρενα .</w:t>
      </w:r>
    </w:p>
    <w:p w14:paraId="26D824B3" w14:textId="10BD198F" w:rsidR="0029648D" w:rsidRPr="009D1E47" w:rsidRDefault="00F14028" w:rsidP="005A5AE3">
      <w:pPr>
        <w:pStyle w:val="a4"/>
        <w:numPr>
          <w:ilvl w:val="1"/>
          <w:numId w:val="44"/>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Η</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πέδη</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στάθμευσης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(χειρόφρενο) να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επενεργεί στους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πίσω</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τροχούς.</w:t>
      </w:r>
    </w:p>
    <w:p w14:paraId="461807FB" w14:textId="249D90A1" w:rsidR="00EF1C6A" w:rsidRPr="009D1E47" w:rsidRDefault="00F14028" w:rsidP="005A5AE3">
      <w:pPr>
        <w:pStyle w:val="a4"/>
        <w:numPr>
          <w:ilvl w:val="1"/>
          <w:numId w:val="44"/>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Το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πέδησης 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περιλαμβάνει σύστημα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αντιμπλοκαρίσματος των</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τροχών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(ABS).</w:t>
      </w:r>
    </w:p>
    <w:p w14:paraId="544C083F" w14:textId="2798CC6D" w:rsidR="0029648D" w:rsidRPr="009D1E47" w:rsidRDefault="00EF1C6A" w:rsidP="005A5AE3">
      <w:pPr>
        <w:pStyle w:val="a4"/>
        <w:numPr>
          <w:ilvl w:val="1"/>
          <w:numId w:val="44"/>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Το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πέδησης 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περιλαμβάνει σύστημα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αντιολήσθησης των</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τροχών</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(A</w:t>
      </w:r>
      <w:r w:rsidRPr="009D1E47">
        <w:rPr>
          <w:rFonts w:asciiTheme="minorHAnsi" w:hAnsiTheme="minorHAnsi" w:cstheme="minorHAnsi"/>
          <w:sz w:val="24"/>
          <w:szCs w:val="24"/>
          <w:lang w:val="en-US"/>
        </w:rPr>
        <w:t>SR</w:t>
      </w:r>
      <w:r w:rsidRPr="009D1E47">
        <w:rPr>
          <w:rFonts w:asciiTheme="minorHAnsi" w:hAnsiTheme="minorHAnsi" w:cstheme="minorHAnsi"/>
          <w:sz w:val="24"/>
          <w:szCs w:val="24"/>
        </w:rPr>
        <w:t>).</w:t>
      </w:r>
    </w:p>
    <w:p w14:paraId="0A36E27D" w14:textId="41A6F00A" w:rsidR="0029648D" w:rsidRPr="009D1E47" w:rsidRDefault="00F14028" w:rsidP="005A5AE3">
      <w:pPr>
        <w:pStyle w:val="a4"/>
        <w:numPr>
          <w:ilvl w:val="1"/>
          <w:numId w:val="44"/>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Το</w:t>
      </w:r>
      <w:r w:rsidRPr="009D1E47">
        <w:rPr>
          <w:rFonts w:asciiTheme="minorHAnsi" w:hAnsiTheme="minorHAnsi" w:cstheme="minorHAnsi"/>
          <w:spacing w:val="18"/>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22"/>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19"/>
          <w:sz w:val="24"/>
          <w:szCs w:val="24"/>
        </w:rPr>
        <w:t xml:space="preserve"> </w:t>
      </w:r>
      <w:r w:rsidRPr="009D1E47">
        <w:rPr>
          <w:rFonts w:asciiTheme="minorHAnsi" w:hAnsiTheme="minorHAnsi" w:cstheme="minorHAnsi"/>
          <w:sz w:val="24"/>
          <w:szCs w:val="24"/>
        </w:rPr>
        <w:t>περιλαμβάνει</w:t>
      </w:r>
      <w:r w:rsidRPr="009D1E47">
        <w:rPr>
          <w:rFonts w:asciiTheme="minorHAnsi" w:hAnsiTheme="minorHAnsi" w:cstheme="minorHAnsi"/>
          <w:spacing w:val="21"/>
          <w:sz w:val="24"/>
          <w:szCs w:val="24"/>
        </w:rPr>
        <w:t xml:space="preserve"> </w:t>
      </w:r>
      <w:r w:rsidRPr="009D1E47">
        <w:rPr>
          <w:rFonts w:asciiTheme="minorHAnsi" w:hAnsiTheme="minorHAnsi" w:cstheme="minorHAnsi"/>
          <w:sz w:val="24"/>
          <w:szCs w:val="24"/>
        </w:rPr>
        <w:t>ηλεκτρονικό</w:t>
      </w:r>
      <w:r w:rsidRPr="009D1E47">
        <w:rPr>
          <w:rFonts w:asciiTheme="minorHAnsi" w:hAnsiTheme="minorHAnsi" w:cstheme="minorHAnsi"/>
          <w:spacing w:val="19"/>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21"/>
          <w:sz w:val="24"/>
          <w:szCs w:val="24"/>
        </w:rPr>
        <w:t xml:space="preserve"> </w:t>
      </w:r>
      <w:r w:rsidRPr="009D1E47">
        <w:rPr>
          <w:rFonts w:asciiTheme="minorHAnsi" w:hAnsiTheme="minorHAnsi" w:cstheme="minorHAnsi"/>
          <w:sz w:val="24"/>
          <w:szCs w:val="24"/>
        </w:rPr>
        <w:t>ευστάθειας</w:t>
      </w:r>
      <w:r w:rsidRPr="009D1E47">
        <w:rPr>
          <w:rFonts w:asciiTheme="minorHAnsi" w:hAnsiTheme="minorHAnsi" w:cstheme="minorHAnsi"/>
          <w:spacing w:val="22"/>
          <w:sz w:val="24"/>
          <w:szCs w:val="24"/>
        </w:rPr>
        <w:t xml:space="preserve"> </w:t>
      </w:r>
      <w:r w:rsidRPr="009D1E47">
        <w:rPr>
          <w:rFonts w:asciiTheme="minorHAnsi" w:hAnsiTheme="minorHAnsi" w:cstheme="minorHAnsi"/>
          <w:sz w:val="24"/>
          <w:szCs w:val="24"/>
        </w:rPr>
        <w:t>(ESP,</w:t>
      </w:r>
      <w:r w:rsidRPr="009D1E47">
        <w:rPr>
          <w:rFonts w:asciiTheme="minorHAnsi" w:hAnsiTheme="minorHAnsi" w:cstheme="minorHAnsi"/>
          <w:spacing w:val="22"/>
          <w:sz w:val="24"/>
          <w:szCs w:val="24"/>
        </w:rPr>
        <w:t xml:space="preserve"> </w:t>
      </w:r>
      <w:r w:rsidRPr="009D1E47">
        <w:rPr>
          <w:rFonts w:asciiTheme="minorHAnsi" w:hAnsiTheme="minorHAnsi" w:cstheme="minorHAnsi"/>
          <w:sz w:val="24"/>
          <w:szCs w:val="24"/>
        </w:rPr>
        <w:t>ASC,</w:t>
      </w:r>
      <w:r w:rsidRPr="009D1E47">
        <w:rPr>
          <w:rFonts w:asciiTheme="minorHAnsi" w:hAnsiTheme="minorHAnsi" w:cstheme="minorHAnsi"/>
          <w:spacing w:val="22"/>
          <w:sz w:val="24"/>
          <w:szCs w:val="24"/>
        </w:rPr>
        <w:t xml:space="preserve"> </w:t>
      </w:r>
      <w:r w:rsidRPr="009D1E47">
        <w:rPr>
          <w:rFonts w:asciiTheme="minorHAnsi" w:hAnsiTheme="minorHAnsi" w:cstheme="minorHAnsi"/>
          <w:sz w:val="24"/>
          <w:szCs w:val="24"/>
        </w:rPr>
        <w:t>ESC,</w:t>
      </w:r>
      <w:r w:rsidRPr="009D1E47">
        <w:rPr>
          <w:rFonts w:asciiTheme="minorHAnsi" w:hAnsiTheme="minorHAnsi" w:cstheme="minorHAnsi"/>
          <w:spacing w:val="19"/>
          <w:sz w:val="24"/>
          <w:szCs w:val="24"/>
        </w:rPr>
        <w:t xml:space="preserve"> </w:t>
      </w:r>
      <w:r w:rsidRPr="009D1E47">
        <w:rPr>
          <w:rFonts w:asciiTheme="minorHAnsi" w:hAnsiTheme="minorHAnsi" w:cstheme="minorHAnsi"/>
          <w:sz w:val="24"/>
          <w:szCs w:val="24"/>
        </w:rPr>
        <w:t>VSC,</w:t>
      </w:r>
      <w:r w:rsidRPr="009D1E47">
        <w:rPr>
          <w:rFonts w:asciiTheme="minorHAnsi" w:hAnsiTheme="minorHAnsi" w:cstheme="minorHAnsi"/>
          <w:spacing w:val="16"/>
          <w:sz w:val="24"/>
          <w:szCs w:val="24"/>
        </w:rPr>
        <w:t xml:space="preserve"> </w:t>
      </w:r>
      <w:r w:rsidRPr="009D1E47">
        <w:rPr>
          <w:rFonts w:asciiTheme="minorHAnsi" w:hAnsiTheme="minorHAnsi" w:cstheme="minorHAnsi"/>
          <w:sz w:val="24"/>
          <w:szCs w:val="24"/>
        </w:rPr>
        <w:t>EBD,</w:t>
      </w:r>
      <w:r w:rsidRPr="009D1E47">
        <w:rPr>
          <w:rFonts w:asciiTheme="minorHAnsi" w:hAnsiTheme="minorHAnsi" w:cstheme="minorHAnsi"/>
          <w:spacing w:val="19"/>
          <w:sz w:val="24"/>
          <w:szCs w:val="24"/>
        </w:rPr>
        <w:t xml:space="preserve"> </w:t>
      </w:r>
      <w:r w:rsidR="009B04D1" w:rsidRPr="009D1E47">
        <w:rPr>
          <w:rFonts w:asciiTheme="minorHAnsi" w:hAnsiTheme="minorHAnsi" w:cstheme="minorHAnsi"/>
          <w:sz w:val="24"/>
          <w:szCs w:val="24"/>
        </w:rPr>
        <w:t xml:space="preserve">hill </w:t>
      </w:r>
      <w:r w:rsidR="009B04D1" w:rsidRPr="009D1E47">
        <w:rPr>
          <w:rFonts w:asciiTheme="minorHAnsi" w:hAnsiTheme="minorHAnsi" w:cstheme="minorHAnsi"/>
          <w:sz w:val="24"/>
          <w:szCs w:val="24"/>
          <w:lang w:val="en-US"/>
        </w:rPr>
        <w:t>start</w:t>
      </w:r>
      <w:r w:rsidR="009B04D1" w:rsidRPr="009D1E47">
        <w:rPr>
          <w:rFonts w:asciiTheme="minorHAnsi" w:hAnsiTheme="minorHAnsi" w:cstheme="minorHAnsi"/>
          <w:sz w:val="24"/>
          <w:szCs w:val="24"/>
        </w:rPr>
        <w:t xml:space="preserve"> assist </w:t>
      </w:r>
      <w:r w:rsidRPr="009D1E47">
        <w:rPr>
          <w:rFonts w:asciiTheme="minorHAnsi" w:hAnsiTheme="minorHAnsi" w:cstheme="minorHAnsi"/>
          <w:sz w:val="24"/>
          <w:szCs w:val="24"/>
        </w:rPr>
        <w:t>κλπ.).</w:t>
      </w:r>
    </w:p>
    <w:p w14:paraId="769B8908" w14:textId="77777777" w:rsidR="0029648D" w:rsidRPr="009D1E47" w:rsidRDefault="00F14028" w:rsidP="005A5AE3">
      <w:pPr>
        <w:pStyle w:val="a4"/>
        <w:numPr>
          <w:ilvl w:val="1"/>
          <w:numId w:val="44"/>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Στην τεχνική προσφορά να περιγράφεται αναλυτικά το σύστημα πέδησης και τα</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συνδυαζόμενα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συστήματα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ασφαλείας.</w:t>
      </w:r>
    </w:p>
    <w:p w14:paraId="47E4FDE1" w14:textId="77777777" w:rsidR="006B144B" w:rsidRPr="009D1E47" w:rsidRDefault="006B144B" w:rsidP="00E13BE0">
      <w:pPr>
        <w:pStyle w:val="a4"/>
        <w:ind w:left="57" w:right="57"/>
        <w:mirrorIndents/>
        <w:rPr>
          <w:rFonts w:asciiTheme="minorHAnsi" w:hAnsiTheme="minorHAnsi" w:cstheme="minorHAnsi"/>
          <w:sz w:val="24"/>
          <w:szCs w:val="24"/>
        </w:rPr>
      </w:pPr>
    </w:p>
    <w:p w14:paraId="36EC71E3" w14:textId="77777777" w:rsidR="0029648D" w:rsidRPr="009D1E47" w:rsidRDefault="00F14028" w:rsidP="005A5AE3">
      <w:pPr>
        <w:pStyle w:val="a4"/>
        <w:numPr>
          <w:ilvl w:val="0"/>
          <w:numId w:val="44"/>
        </w:numPr>
        <w:tabs>
          <w:tab w:val="left" w:pos="1331"/>
        </w:tabs>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ΣΥΣΤΗΜΑΤΑ</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ΑΣΦΑΛΕΙΑΣ</w:t>
      </w:r>
    </w:p>
    <w:p w14:paraId="27D9E071"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6C8413C2" w14:textId="3F6E9C3A" w:rsidR="0029648D" w:rsidRPr="009D1E47" w:rsidRDefault="00F14028" w:rsidP="00E13BE0">
      <w:pPr>
        <w:pStyle w:val="a3"/>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Τ</w:t>
      </w:r>
      <w:r w:rsidR="007B2C67" w:rsidRPr="009D1E47">
        <w:rPr>
          <w:rFonts w:asciiTheme="minorHAnsi" w:hAnsiTheme="minorHAnsi" w:cstheme="minorHAnsi"/>
          <w:sz w:val="24"/>
          <w:szCs w:val="24"/>
        </w:rPr>
        <w:t>ο όχημα</w:t>
      </w:r>
      <w:r w:rsidRPr="009D1E47">
        <w:rPr>
          <w:rFonts w:asciiTheme="minorHAnsi" w:hAnsiTheme="minorHAnsi" w:cstheme="minorHAnsi"/>
          <w:sz w:val="24"/>
          <w:szCs w:val="24"/>
        </w:rPr>
        <w:t xml:space="preserve"> θα είναι εξοπλισμέν</w:t>
      </w:r>
      <w:r w:rsidR="007B2C67" w:rsidRPr="009D1E47">
        <w:rPr>
          <w:rFonts w:asciiTheme="minorHAnsi" w:hAnsiTheme="minorHAnsi" w:cstheme="minorHAnsi"/>
          <w:sz w:val="24"/>
          <w:szCs w:val="24"/>
        </w:rPr>
        <w:t>ο</w:t>
      </w:r>
      <w:r w:rsidRPr="009D1E47">
        <w:rPr>
          <w:rFonts w:asciiTheme="minorHAnsi" w:hAnsiTheme="minorHAnsi" w:cstheme="minorHAnsi"/>
          <w:sz w:val="24"/>
          <w:szCs w:val="24"/>
        </w:rPr>
        <w:t xml:space="preserve"> με όλα τα προβλεπόμενα συστήματα ασφαλείας για πρόληψη</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ατυχημάτων,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σύμφωνα με</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τις ελληνικές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 διεθνείς διατάξεις</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ως ακολούθως:</w:t>
      </w:r>
    </w:p>
    <w:p w14:paraId="21F6E8F9"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185456BA" w14:textId="24B5D79C" w:rsidR="0029648D" w:rsidRPr="009D1E47" w:rsidRDefault="006D1B1B" w:rsidP="006D1B1B">
      <w:pPr>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9.1  </w:t>
      </w:r>
      <w:r w:rsidR="00F14028" w:rsidRPr="009D1E47">
        <w:rPr>
          <w:rFonts w:asciiTheme="minorHAnsi" w:hAnsiTheme="minorHAnsi" w:cstheme="minorHAnsi"/>
          <w:sz w:val="24"/>
          <w:szCs w:val="24"/>
        </w:rPr>
        <w:t>Σύστημα</w:t>
      </w:r>
      <w:r w:rsidR="00F14028" w:rsidRPr="009D1E47">
        <w:rPr>
          <w:rFonts w:asciiTheme="minorHAnsi" w:hAnsiTheme="minorHAnsi" w:cstheme="minorHAnsi"/>
          <w:spacing w:val="33"/>
          <w:sz w:val="24"/>
          <w:szCs w:val="24"/>
        </w:rPr>
        <w:t xml:space="preserve"> </w:t>
      </w:r>
      <w:r w:rsidR="00F14028" w:rsidRPr="009D1E47">
        <w:rPr>
          <w:rFonts w:asciiTheme="minorHAnsi" w:hAnsiTheme="minorHAnsi" w:cstheme="minorHAnsi"/>
          <w:sz w:val="24"/>
          <w:szCs w:val="24"/>
        </w:rPr>
        <w:t>προειδοποίηση</w:t>
      </w:r>
      <w:r w:rsidR="00F14028" w:rsidRPr="009D1E47">
        <w:rPr>
          <w:rFonts w:asciiTheme="minorHAnsi" w:hAnsiTheme="minorHAnsi" w:cstheme="minorHAnsi"/>
          <w:spacing w:val="31"/>
          <w:sz w:val="24"/>
          <w:szCs w:val="24"/>
        </w:rPr>
        <w:t xml:space="preserve"> </w:t>
      </w:r>
      <w:r w:rsidR="00F14028" w:rsidRPr="009D1E47">
        <w:rPr>
          <w:rFonts w:asciiTheme="minorHAnsi" w:hAnsiTheme="minorHAnsi" w:cstheme="minorHAnsi"/>
          <w:sz w:val="24"/>
          <w:szCs w:val="24"/>
        </w:rPr>
        <w:t>για</w:t>
      </w:r>
      <w:r w:rsidR="00F14028" w:rsidRPr="009D1E47">
        <w:rPr>
          <w:rFonts w:asciiTheme="minorHAnsi" w:hAnsiTheme="minorHAnsi" w:cstheme="minorHAnsi"/>
          <w:spacing w:val="31"/>
          <w:sz w:val="24"/>
          <w:szCs w:val="24"/>
        </w:rPr>
        <w:t xml:space="preserve"> </w:t>
      </w:r>
      <w:r w:rsidR="00F14028" w:rsidRPr="009D1E47">
        <w:rPr>
          <w:rFonts w:asciiTheme="minorHAnsi" w:hAnsiTheme="minorHAnsi" w:cstheme="minorHAnsi"/>
          <w:sz w:val="24"/>
          <w:szCs w:val="24"/>
        </w:rPr>
        <w:t>κίνδυνο</w:t>
      </w:r>
      <w:r w:rsidR="00F14028" w:rsidRPr="009D1E47">
        <w:rPr>
          <w:rFonts w:asciiTheme="minorHAnsi" w:hAnsiTheme="minorHAnsi" w:cstheme="minorHAnsi"/>
          <w:spacing w:val="33"/>
          <w:sz w:val="24"/>
          <w:szCs w:val="24"/>
        </w:rPr>
        <w:t xml:space="preserve"> </w:t>
      </w:r>
      <w:r w:rsidR="00F14028" w:rsidRPr="009D1E47">
        <w:rPr>
          <w:rFonts w:asciiTheme="minorHAnsi" w:hAnsiTheme="minorHAnsi" w:cstheme="minorHAnsi"/>
          <w:sz w:val="24"/>
          <w:szCs w:val="24"/>
        </w:rPr>
        <w:t>σύγκρουσης</w:t>
      </w:r>
      <w:r w:rsidR="00F14028" w:rsidRPr="009D1E47">
        <w:rPr>
          <w:rFonts w:asciiTheme="minorHAnsi" w:hAnsiTheme="minorHAnsi" w:cstheme="minorHAnsi"/>
          <w:spacing w:val="33"/>
          <w:sz w:val="24"/>
          <w:szCs w:val="24"/>
        </w:rPr>
        <w:t xml:space="preserve"> </w:t>
      </w:r>
      <w:r w:rsidR="00F14028" w:rsidRPr="009D1E47">
        <w:rPr>
          <w:rFonts w:asciiTheme="minorHAnsi" w:hAnsiTheme="minorHAnsi" w:cstheme="minorHAnsi"/>
          <w:sz w:val="24"/>
          <w:szCs w:val="24"/>
        </w:rPr>
        <w:t>με</w:t>
      </w:r>
      <w:r w:rsidR="00F14028" w:rsidRPr="009D1E47">
        <w:rPr>
          <w:rFonts w:asciiTheme="minorHAnsi" w:hAnsiTheme="minorHAnsi" w:cstheme="minorHAnsi"/>
          <w:spacing w:val="32"/>
          <w:sz w:val="24"/>
          <w:szCs w:val="24"/>
        </w:rPr>
        <w:t xml:space="preserve"> </w:t>
      </w:r>
      <w:r w:rsidR="00F14028" w:rsidRPr="009D1E47">
        <w:rPr>
          <w:rFonts w:asciiTheme="minorHAnsi" w:hAnsiTheme="minorHAnsi" w:cstheme="minorHAnsi"/>
          <w:sz w:val="24"/>
          <w:szCs w:val="24"/>
        </w:rPr>
        <w:t>αυτόματη</w:t>
      </w:r>
      <w:r w:rsidR="00F14028" w:rsidRPr="009D1E47">
        <w:rPr>
          <w:rFonts w:asciiTheme="minorHAnsi" w:hAnsiTheme="minorHAnsi" w:cstheme="minorHAnsi"/>
          <w:spacing w:val="33"/>
          <w:sz w:val="24"/>
          <w:szCs w:val="24"/>
        </w:rPr>
        <w:t xml:space="preserve"> </w:t>
      </w:r>
      <w:r w:rsidR="00F14028" w:rsidRPr="009D1E47">
        <w:rPr>
          <w:rFonts w:asciiTheme="minorHAnsi" w:hAnsiTheme="minorHAnsi" w:cstheme="minorHAnsi"/>
          <w:sz w:val="24"/>
          <w:szCs w:val="24"/>
        </w:rPr>
        <w:t>πέδηση</w:t>
      </w:r>
      <w:r w:rsidR="00F14028" w:rsidRPr="009D1E47">
        <w:rPr>
          <w:rFonts w:asciiTheme="minorHAnsi" w:hAnsiTheme="minorHAnsi" w:cstheme="minorHAnsi"/>
          <w:spacing w:val="29"/>
          <w:sz w:val="24"/>
          <w:szCs w:val="24"/>
        </w:rPr>
        <w:t xml:space="preserve"> </w:t>
      </w:r>
      <w:r w:rsidR="00F14028" w:rsidRPr="009D1E47">
        <w:rPr>
          <w:rFonts w:asciiTheme="minorHAnsi" w:hAnsiTheme="minorHAnsi" w:cstheme="minorHAnsi"/>
          <w:sz w:val="24"/>
          <w:szCs w:val="24"/>
        </w:rPr>
        <w:t>για</w:t>
      </w:r>
      <w:r w:rsidR="00F14028" w:rsidRPr="009D1E47">
        <w:rPr>
          <w:rFonts w:asciiTheme="minorHAnsi" w:hAnsiTheme="minorHAnsi" w:cstheme="minorHAnsi"/>
          <w:spacing w:val="31"/>
          <w:sz w:val="24"/>
          <w:szCs w:val="24"/>
        </w:rPr>
        <w:t xml:space="preserve"> </w:t>
      </w:r>
      <w:r w:rsidR="00F14028" w:rsidRPr="009D1E47">
        <w:rPr>
          <w:rFonts w:asciiTheme="minorHAnsi" w:hAnsiTheme="minorHAnsi" w:cstheme="minorHAnsi"/>
          <w:sz w:val="24"/>
          <w:szCs w:val="24"/>
        </w:rPr>
        <w:t>την</w:t>
      </w:r>
      <w:r w:rsidR="00F14028" w:rsidRPr="009D1E47">
        <w:rPr>
          <w:rFonts w:asciiTheme="minorHAnsi" w:hAnsiTheme="minorHAnsi" w:cstheme="minorHAnsi"/>
          <w:spacing w:val="31"/>
          <w:sz w:val="24"/>
          <w:szCs w:val="24"/>
        </w:rPr>
        <w:t xml:space="preserve"> </w:t>
      </w:r>
      <w:r w:rsidR="00F14028" w:rsidRPr="009D1E47">
        <w:rPr>
          <w:rFonts w:asciiTheme="minorHAnsi" w:hAnsiTheme="minorHAnsi" w:cstheme="minorHAnsi"/>
          <w:sz w:val="24"/>
          <w:szCs w:val="24"/>
        </w:rPr>
        <w:t>αποφυγή</w:t>
      </w:r>
      <w:r w:rsidR="00F14028" w:rsidRPr="009D1E47">
        <w:rPr>
          <w:rFonts w:asciiTheme="minorHAnsi" w:hAnsiTheme="minorHAnsi" w:cstheme="minorHAnsi"/>
          <w:spacing w:val="33"/>
          <w:sz w:val="24"/>
          <w:szCs w:val="24"/>
        </w:rPr>
        <w:t xml:space="preserve"> </w:t>
      </w:r>
      <w:r w:rsidR="00F14028" w:rsidRPr="009D1E47">
        <w:rPr>
          <w:rFonts w:asciiTheme="minorHAnsi" w:hAnsiTheme="minorHAnsi" w:cstheme="minorHAnsi"/>
          <w:sz w:val="24"/>
          <w:szCs w:val="24"/>
        </w:rPr>
        <w:t>της</w:t>
      </w:r>
      <w:r w:rsidR="00F14028" w:rsidRPr="009D1E47">
        <w:rPr>
          <w:rFonts w:asciiTheme="minorHAnsi" w:hAnsiTheme="minorHAnsi" w:cstheme="minorHAnsi"/>
          <w:spacing w:val="-47"/>
          <w:sz w:val="24"/>
          <w:szCs w:val="24"/>
        </w:rPr>
        <w:t xml:space="preserve"> </w:t>
      </w:r>
      <w:r w:rsidR="00F14028" w:rsidRPr="009D1E47">
        <w:rPr>
          <w:rFonts w:asciiTheme="minorHAnsi" w:hAnsiTheme="minorHAnsi" w:cstheme="minorHAnsi"/>
          <w:sz w:val="24"/>
          <w:szCs w:val="24"/>
        </w:rPr>
        <w:t>σύγκρουσης.</w:t>
      </w:r>
    </w:p>
    <w:p w14:paraId="768FCEDF" w14:textId="116C34BD" w:rsidR="0029648D" w:rsidRPr="009D1E47" w:rsidRDefault="006D1B1B" w:rsidP="006D1B1B">
      <w:pPr>
        <w:tabs>
          <w:tab w:val="left" w:pos="1329"/>
        </w:tabs>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lastRenderedPageBreak/>
        <w:t xml:space="preserve">9.2 </w:t>
      </w:r>
      <w:r w:rsidR="00F14028" w:rsidRPr="009D1E47">
        <w:rPr>
          <w:rFonts w:asciiTheme="minorHAnsi" w:hAnsiTheme="minorHAnsi" w:cstheme="minorHAnsi"/>
          <w:sz w:val="24"/>
          <w:szCs w:val="24"/>
        </w:rPr>
        <w:t>Προειδοποίηση</w:t>
      </w:r>
      <w:r w:rsidR="00F14028" w:rsidRPr="009D1E47">
        <w:rPr>
          <w:rFonts w:asciiTheme="minorHAnsi" w:hAnsiTheme="minorHAnsi" w:cstheme="minorHAnsi"/>
          <w:spacing w:val="5"/>
          <w:sz w:val="24"/>
          <w:szCs w:val="24"/>
        </w:rPr>
        <w:t xml:space="preserve"> </w:t>
      </w:r>
      <w:r w:rsidR="00F14028" w:rsidRPr="009D1E47">
        <w:rPr>
          <w:rFonts w:asciiTheme="minorHAnsi" w:hAnsiTheme="minorHAnsi" w:cstheme="minorHAnsi"/>
          <w:sz w:val="24"/>
          <w:szCs w:val="24"/>
        </w:rPr>
        <w:t>&amp;</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διόρθωση</w:t>
      </w:r>
      <w:r w:rsidR="00F14028" w:rsidRPr="009D1E47">
        <w:rPr>
          <w:rFonts w:asciiTheme="minorHAnsi" w:hAnsiTheme="minorHAnsi" w:cstheme="minorHAnsi"/>
          <w:spacing w:val="5"/>
          <w:sz w:val="24"/>
          <w:szCs w:val="24"/>
        </w:rPr>
        <w:t xml:space="preserve"> </w:t>
      </w:r>
      <w:r w:rsidR="00F14028" w:rsidRPr="009D1E47">
        <w:rPr>
          <w:rFonts w:asciiTheme="minorHAnsi" w:hAnsiTheme="minorHAnsi" w:cstheme="minorHAnsi"/>
          <w:sz w:val="24"/>
          <w:szCs w:val="24"/>
        </w:rPr>
        <w:t>σε</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περίπτωση</w:t>
      </w:r>
      <w:r w:rsidR="00F14028" w:rsidRPr="009D1E47">
        <w:rPr>
          <w:rFonts w:asciiTheme="minorHAnsi" w:hAnsiTheme="minorHAnsi" w:cstheme="minorHAnsi"/>
          <w:spacing w:val="5"/>
          <w:sz w:val="24"/>
          <w:szCs w:val="24"/>
        </w:rPr>
        <w:t xml:space="preserve"> </w:t>
      </w:r>
      <w:r w:rsidR="00F14028" w:rsidRPr="009D1E47">
        <w:rPr>
          <w:rFonts w:asciiTheme="minorHAnsi" w:hAnsiTheme="minorHAnsi" w:cstheme="minorHAnsi"/>
          <w:sz w:val="24"/>
          <w:szCs w:val="24"/>
        </w:rPr>
        <w:t>ακούσιας</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απόκλισης</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από</w:t>
      </w:r>
      <w:r w:rsidR="00F14028" w:rsidRPr="009D1E47">
        <w:rPr>
          <w:rFonts w:asciiTheme="minorHAnsi" w:hAnsiTheme="minorHAnsi" w:cstheme="minorHAnsi"/>
          <w:spacing w:val="5"/>
          <w:sz w:val="24"/>
          <w:szCs w:val="24"/>
        </w:rPr>
        <w:t xml:space="preserve"> </w:t>
      </w:r>
      <w:r w:rsidR="00F14028" w:rsidRPr="009D1E47">
        <w:rPr>
          <w:rFonts w:asciiTheme="minorHAnsi" w:hAnsiTheme="minorHAnsi" w:cstheme="minorHAnsi"/>
          <w:sz w:val="24"/>
          <w:szCs w:val="24"/>
        </w:rPr>
        <w:t>τη</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λωρίδα</w:t>
      </w:r>
      <w:r w:rsidR="00F14028" w:rsidRPr="009D1E47">
        <w:rPr>
          <w:rFonts w:asciiTheme="minorHAnsi" w:hAnsiTheme="minorHAnsi" w:cstheme="minorHAnsi"/>
          <w:spacing w:val="5"/>
          <w:sz w:val="24"/>
          <w:szCs w:val="24"/>
        </w:rPr>
        <w:t xml:space="preserve"> </w:t>
      </w:r>
      <w:r w:rsidR="00F14028" w:rsidRPr="009D1E47">
        <w:rPr>
          <w:rFonts w:asciiTheme="minorHAnsi" w:hAnsiTheme="minorHAnsi" w:cstheme="minorHAnsi"/>
          <w:sz w:val="24"/>
          <w:szCs w:val="24"/>
        </w:rPr>
        <w:t>κυκλοφορίας</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με</w:t>
      </w:r>
      <w:r w:rsidR="00F14028" w:rsidRPr="009D1E47">
        <w:rPr>
          <w:rFonts w:asciiTheme="minorHAnsi" w:hAnsiTheme="minorHAnsi" w:cstheme="minorHAnsi"/>
          <w:spacing w:val="-47"/>
          <w:sz w:val="24"/>
          <w:szCs w:val="24"/>
        </w:rPr>
        <w:t xml:space="preserve"> </w:t>
      </w:r>
      <w:r w:rsidR="00F14028" w:rsidRPr="009D1E47">
        <w:rPr>
          <w:rFonts w:asciiTheme="minorHAnsi" w:hAnsiTheme="minorHAnsi" w:cstheme="minorHAnsi"/>
          <w:sz w:val="24"/>
          <w:szCs w:val="24"/>
        </w:rPr>
        <w:t>αναγνώριση</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της άκρης</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του</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δρόμου, ακόμα</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και</w:t>
      </w:r>
      <w:r w:rsidR="00F14028" w:rsidRPr="009D1E47">
        <w:rPr>
          <w:rFonts w:asciiTheme="minorHAnsi" w:hAnsiTheme="minorHAnsi" w:cstheme="minorHAnsi"/>
          <w:spacing w:val="-3"/>
          <w:sz w:val="24"/>
          <w:szCs w:val="24"/>
        </w:rPr>
        <w:t xml:space="preserve"> </w:t>
      </w:r>
      <w:r w:rsidR="00F14028" w:rsidRPr="009D1E47">
        <w:rPr>
          <w:rFonts w:asciiTheme="minorHAnsi" w:hAnsiTheme="minorHAnsi" w:cstheme="minorHAnsi"/>
          <w:sz w:val="24"/>
          <w:szCs w:val="24"/>
        </w:rPr>
        <w:t>χωρίς</w:t>
      </w:r>
      <w:r w:rsidR="00F14028" w:rsidRPr="009D1E47">
        <w:rPr>
          <w:rFonts w:asciiTheme="minorHAnsi" w:hAnsiTheme="minorHAnsi" w:cstheme="minorHAnsi"/>
          <w:spacing w:val="-4"/>
          <w:sz w:val="24"/>
          <w:szCs w:val="24"/>
        </w:rPr>
        <w:t xml:space="preserve"> </w:t>
      </w:r>
      <w:r w:rsidR="00F14028" w:rsidRPr="009D1E47">
        <w:rPr>
          <w:rFonts w:asciiTheme="minorHAnsi" w:hAnsiTheme="minorHAnsi" w:cstheme="minorHAnsi"/>
          <w:sz w:val="24"/>
          <w:szCs w:val="24"/>
        </w:rPr>
        <w:t>διαγράμμιση.</w:t>
      </w:r>
    </w:p>
    <w:p w14:paraId="06002EC9" w14:textId="6B2D2374" w:rsidR="0029648D" w:rsidRPr="009D1E47" w:rsidRDefault="006D1B1B" w:rsidP="006D1B1B">
      <w:pPr>
        <w:tabs>
          <w:tab w:val="left" w:pos="1273"/>
        </w:tabs>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9.3  </w:t>
      </w:r>
      <w:r w:rsidR="00F14028" w:rsidRPr="009D1E47">
        <w:rPr>
          <w:rFonts w:asciiTheme="minorHAnsi" w:hAnsiTheme="minorHAnsi" w:cstheme="minorHAnsi"/>
          <w:sz w:val="24"/>
          <w:szCs w:val="24"/>
        </w:rPr>
        <w:t>Ενεργό</w:t>
      </w:r>
      <w:r w:rsidR="00F14028" w:rsidRPr="009D1E47">
        <w:rPr>
          <w:rFonts w:asciiTheme="minorHAnsi" w:hAnsiTheme="minorHAnsi" w:cstheme="minorHAnsi"/>
          <w:spacing w:val="-3"/>
          <w:sz w:val="24"/>
          <w:szCs w:val="24"/>
        </w:rPr>
        <w:t xml:space="preserve"> </w:t>
      </w:r>
      <w:r w:rsidR="00F14028" w:rsidRPr="009D1E47">
        <w:rPr>
          <w:rFonts w:asciiTheme="minorHAnsi" w:hAnsiTheme="minorHAnsi" w:cstheme="minorHAnsi"/>
          <w:sz w:val="24"/>
          <w:szCs w:val="24"/>
        </w:rPr>
        <w:t>σύστημα ανίχνευσης έλλειψης</w:t>
      </w:r>
      <w:r w:rsidR="00F14028" w:rsidRPr="009D1E47">
        <w:rPr>
          <w:rFonts w:asciiTheme="minorHAnsi" w:hAnsiTheme="minorHAnsi" w:cstheme="minorHAnsi"/>
          <w:spacing w:val="-4"/>
          <w:sz w:val="24"/>
          <w:szCs w:val="24"/>
        </w:rPr>
        <w:t xml:space="preserve"> </w:t>
      </w:r>
      <w:r w:rsidR="00F14028" w:rsidRPr="009D1E47">
        <w:rPr>
          <w:rFonts w:asciiTheme="minorHAnsi" w:hAnsiTheme="minorHAnsi" w:cstheme="minorHAnsi"/>
          <w:sz w:val="24"/>
          <w:szCs w:val="24"/>
        </w:rPr>
        <w:t>προσοχής</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οδηγού</w:t>
      </w:r>
    </w:p>
    <w:p w14:paraId="500F8C8A" w14:textId="2756F4D1" w:rsidR="0029648D" w:rsidRPr="009D1E47" w:rsidRDefault="006D1B1B" w:rsidP="006D1B1B">
      <w:pPr>
        <w:tabs>
          <w:tab w:val="left" w:pos="1273"/>
        </w:tabs>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9.4  </w:t>
      </w:r>
      <w:r w:rsidR="00F14028" w:rsidRPr="009D1E47">
        <w:rPr>
          <w:rFonts w:asciiTheme="minorHAnsi" w:hAnsiTheme="minorHAnsi" w:cstheme="minorHAnsi"/>
          <w:sz w:val="24"/>
          <w:szCs w:val="24"/>
        </w:rPr>
        <w:t>Εκτεταμένη</w:t>
      </w:r>
      <w:r w:rsidR="00F14028" w:rsidRPr="009D1E47">
        <w:rPr>
          <w:rFonts w:asciiTheme="minorHAnsi" w:hAnsiTheme="minorHAnsi" w:cstheme="minorHAnsi"/>
          <w:spacing w:val="-3"/>
          <w:sz w:val="24"/>
          <w:szCs w:val="24"/>
        </w:rPr>
        <w:t xml:space="preserve"> </w:t>
      </w:r>
      <w:r w:rsidR="00F14028" w:rsidRPr="009D1E47">
        <w:rPr>
          <w:rFonts w:asciiTheme="minorHAnsi" w:hAnsiTheme="minorHAnsi" w:cstheme="minorHAnsi"/>
          <w:sz w:val="24"/>
          <w:szCs w:val="24"/>
        </w:rPr>
        <w:t>αναγνώριση</w:t>
      </w:r>
      <w:r w:rsidR="00F14028" w:rsidRPr="009D1E47">
        <w:rPr>
          <w:rFonts w:asciiTheme="minorHAnsi" w:hAnsiTheme="minorHAnsi" w:cstheme="minorHAnsi"/>
          <w:spacing w:val="-4"/>
          <w:sz w:val="24"/>
          <w:szCs w:val="24"/>
        </w:rPr>
        <w:t xml:space="preserve"> </w:t>
      </w:r>
      <w:r w:rsidR="00F14028" w:rsidRPr="009D1E47">
        <w:rPr>
          <w:rFonts w:asciiTheme="minorHAnsi" w:hAnsiTheme="minorHAnsi" w:cstheme="minorHAnsi"/>
          <w:sz w:val="24"/>
          <w:szCs w:val="24"/>
        </w:rPr>
        <w:t>οδικής</w:t>
      </w:r>
      <w:r w:rsidR="00F14028" w:rsidRPr="009D1E47">
        <w:rPr>
          <w:rFonts w:asciiTheme="minorHAnsi" w:hAnsiTheme="minorHAnsi" w:cstheme="minorHAnsi"/>
          <w:spacing w:val="-1"/>
          <w:sz w:val="24"/>
          <w:szCs w:val="24"/>
        </w:rPr>
        <w:t xml:space="preserve"> </w:t>
      </w:r>
      <w:r w:rsidR="00F14028" w:rsidRPr="009D1E47">
        <w:rPr>
          <w:rFonts w:asciiTheme="minorHAnsi" w:hAnsiTheme="minorHAnsi" w:cstheme="minorHAnsi"/>
          <w:sz w:val="24"/>
          <w:szCs w:val="24"/>
        </w:rPr>
        <w:t>σήμανσης</w:t>
      </w:r>
      <w:r w:rsidR="00F14028" w:rsidRPr="009D1E47">
        <w:rPr>
          <w:rFonts w:asciiTheme="minorHAnsi" w:hAnsiTheme="minorHAnsi" w:cstheme="minorHAnsi"/>
          <w:spacing w:val="-3"/>
          <w:sz w:val="24"/>
          <w:szCs w:val="24"/>
        </w:rPr>
        <w:t xml:space="preserve"> </w:t>
      </w:r>
      <w:r w:rsidR="00F14028" w:rsidRPr="009D1E47">
        <w:rPr>
          <w:rFonts w:asciiTheme="minorHAnsi" w:hAnsiTheme="minorHAnsi" w:cstheme="minorHAnsi"/>
          <w:sz w:val="24"/>
          <w:szCs w:val="24"/>
        </w:rPr>
        <w:t>(όριο</w:t>
      </w:r>
      <w:r w:rsidR="00F14028" w:rsidRPr="009D1E47">
        <w:rPr>
          <w:rFonts w:asciiTheme="minorHAnsi" w:hAnsiTheme="minorHAnsi" w:cstheme="minorHAnsi"/>
          <w:spacing w:val="-3"/>
          <w:sz w:val="24"/>
          <w:szCs w:val="24"/>
        </w:rPr>
        <w:t xml:space="preserve"> </w:t>
      </w:r>
      <w:r w:rsidR="00F14028" w:rsidRPr="009D1E47">
        <w:rPr>
          <w:rFonts w:asciiTheme="minorHAnsi" w:hAnsiTheme="minorHAnsi" w:cstheme="minorHAnsi"/>
          <w:sz w:val="24"/>
          <w:szCs w:val="24"/>
        </w:rPr>
        <w:t>ταχύτητας, STOP,</w:t>
      </w:r>
      <w:r w:rsidR="00F14028" w:rsidRPr="009D1E47">
        <w:rPr>
          <w:rFonts w:asciiTheme="minorHAnsi" w:hAnsiTheme="minorHAnsi" w:cstheme="minorHAnsi"/>
          <w:spacing w:val="-1"/>
          <w:sz w:val="24"/>
          <w:szCs w:val="24"/>
        </w:rPr>
        <w:t xml:space="preserve"> </w:t>
      </w:r>
      <w:r w:rsidR="00F14028" w:rsidRPr="009D1E47">
        <w:rPr>
          <w:rFonts w:asciiTheme="minorHAnsi" w:hAnsiTheme="minorHAnsi" w:cstheme="minorHAnsi"/>
          <w:sz w:val="24"/>
          <w:szCs w:val="24"/>
        </w:rPr>
        <w:t>απαγορευτικό</w:t>
      </w:r>
      <w:r w:rsidR="00F14028" w:rsidRPr="009D1E47">
        <w:rPr>
          <w:rFonts w:asciiTheme="minorHAnsi" w:hAnsiTheme="minorHAnsi" w:cstheme="minorHAnsi"/>
          <w:spacing w:val="-1"/>
          <w:sz w:val="24"/>
          <w:szCs w:val="24"/>
        </w:rPr>
        <w:t xml:space="preserve"> </w:t>
      </w:r>
      <w:r w:rsidR="00F14028" w:rsidRPr="009D1E47">
        <w:rPr>
          <w:rFonts w:asciiTheme="minorHAnsi" w:hAnsiTheme="minorHAnsi" w:cstheme="minorHAnsi"/>
          <w:sz w:val="24"/>
          <w:szCs w:val="24"/>
        </w:rPr>
        <w:t>εισόδου</w:t>
      </w:r>
      <w:r w:rsidR="00F14028" w:rsidRPr="009D1E47">
        <w:rPr>
          <w:rFonts w:asciiTheme="minorHAnsi" w:hAnsiTheme="minorHAnsi" w:cstheme="minorHAnsi"/>
          <w:spacing w:val="-1"/>
          <w:sz w:val="24"/>
          <w:szCs w:val="24"/>
        </w:rPr>
        <w:t xml:space="preserve"> </w:t>
      </w:r>
      <w:r w:rsidR="00F14028" w:rsidRPr="009D1E47">
        <w:rPr>
          <w:rFonts w:asciiTheme="minorHAnsi" w:hAnsiTheme="minorHAnsi" w:cstheme="minorHAnsi"/>
          <w:sz w:val="24"/>
          <w:szCs w:val="24"/>
        </w:rPr>
        <w:t>κ.α)</w:t>
      </w:r>
    </w:p>
    <w:p w14:paraId="7F8F7AD2" w14:textId="11F36331" w:rsidR="0029648D" w:rsidRPr="009D1E47" w:rsidRDefault="006D1B1B" w:rsidP="006D1B1B">
      <w:pPr>
        <w:pStyle w:val="a3"/>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9.5 </w:t>
      </w:r>
      <w:r w:rsidR="00F14028" w:rsidRPr="009D1E47">
        <w:rPr>
          <w:rFonts w:asciiTheme="minorHAnsi" w:hAnsiTheme="minorHAnsi" w:cstheme="minorHAnsi"/>
          <w:sz w:val="24"/>
          <w:szCs w:val="24"/>
        </w:rPr>
        <w:t>Τα συστήματα χειρισμού τ</w:t>
      </w:r>
      <w:r w:rsidR="007B2C67" w:rsidRPr="009D1E47">
        <w:rPr>
          <w:rFonts w:asciiTheme="minorHAnsi" w:hAnsiTheme="minorHAnsi" w:cstheme="minorHAnsi"/>
          <w:sz w:val="24"/>
          <w:szCs w:val="24"/>
        </w:rPr>
        <w:t>ου οχήματος</w:t>
      </w:r>
      <w:r w:rsidR="00F14028" w:rsidRPr="009D1E47">
        <w:rPr>
          <w:rFonts w:asciiTheme="minorHAnsi" w:hAnsiTheme="minorHAnsi" w:cstheme="minorHAnsi"/>
          <w:sz w:val="24"/>
          <w:szCs w:val="24"/>
        </w:rPr>
        <w:t xml:space="preserve"> θα πρέπει να είναι σχεδιασμένα και κατασκευασμένα έτσι,</w:t>
      </w:r>
      <w:r w:rsidR="00F14028" w:rsidRPr="009D1E47">
        <w:rPr>
          <w:rFonts w:asciiTheme="minorHAnsi" w:hAnsiTheme="minorHAnsi" w:cstheme="minorHAnsi"/>
          <w:spacing w:val="-47"/>
          <w:sz w:val="24"/>
          <w:szCs w:val="24"/>
        </w:rPr>
        <w:t xml:space="preserve"> </w:t>
      </w:r>
      <w:r w:rsidR="00F14028" w:rsidRPr="009D1E47">
        <w:rPr>
          <w:rFonts w:asciiTheme="minorHAnsi" w:hAnsiTheme="minorHAnsi" w:cstheme="minorHAnsi"/>
          <w:sz w:val="24"/>
          <w:szCs w:val="24"/>
        </w:rPr>
        <w:t>ώστε</w:t>
      </w:r>
      <w:r w:rsidR="00F14028" w:rsidRPr="009D1E47">
        <w:rPr>
          <w:rFonts w:asciiTheme="minorHAnsi" w:hAnsiTheme="minorHAnsi" w:cstheme="minorHAnsi"/>
          <w:spacing w:val="-1"/>
          <w:sz w:val="24"/>
          <w:szCs w:val="24"/>
        </w:rPr>
        <w:t xml:space="preserve"> </w:t>
      </w:r>
      <w:r w:rsidR="00F14028" w:rsidRPr="009D1E47">
        <w:rPr>
          <w:rFonts w:asciiTheme="minorHAnsi" w:hAnsiTheme="minorHAnsi" w:cstheme="minorHAnsi"/>
          <w:sz w:val="24"/>
          <w:szCs w:val="24"/>
        </w:rPr>
        <w:t>να</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προλαμβάνεται η</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δημιουργία</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επικίνδυνων καταστάσεων και</w:t>
      </w:r>
      <w:r w:rsidR="00F14028" w:rsidRPr="009D1E47">
        <w:rPr>
          <w:rFonts w:asciiTheme="minorHAnsi" w:hAnsiTheme="minorHAnsi" w:cstheme="minorHAnsi"/>
          <w:spacing w:val="-4"/>
          <w:sz w:val="24"/>
          <w:szCs w:val="24"/>
        </w:rPr>
        <w:t xml:space="preserve"> </w:t>
      </w:r>
      <w:r w:rsidR="00F14028" w:rsidRPr="009D1E47">
        <w:rPr>
          <w:rFonts w:asciiTheme="minorHAnsi" w:hAnsiTheme="minorHAnsi" w:cstheme="minorHAnsi"/>
          <w:sz w:val="24"/>
          <w:szCs w:val="24"/>
        </w:rPr>
        <w:t>ειδικότερα:</w:t>
      </w:r>
    </w:p>
    <w:p w14:paraId="3E67D1AF" w14:textId="6E48C4BC" w:rsidR="0029648D" w:rsidRPr="009D1E47" w:rsidRDefault="006D1B1B" w:rsidP="006D1B1B">
      <w:pPr>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9.6  </w:t>
      </w:r>
      <w:r w:rsidR="00F14028" w:rsidRPr="009D1E47">
        <w:rPr>
          <w:rFonts w:asciiTheme="minorHAnsi" w:hAnsiTheme="minorHAnsi" w:cstheme="minorHAnsi"/>
          <w:sz w:val="24"/>
          <w:szCs w:val="24"/>
        </w:rPr>
        <w:t>Τα</w:t>
      </w:r>
      <w:r w:rsidR="00F14028" w:rsidRPr="009D1E47">
        <w:rPr>
          <w:rFonts w:asciiTheme="minorHAnsi" w:hAnsiTheme="minorHAnsi" w:cstheme="minorHAnsi"/>
          <w:spacing w:val="19"/>
          <w:sz w:val="24"/>
          <w:szCs w:val="24"/>
        </w:rPr>
        <w:t xml:space="preserve"> </w:t>
      </w:r>
      <w:r w:rsidR="00F14028" w:rsidRPr="009D1E47">
        <w:rPr>
          <w:rFonts w:asciiTheme="minorHAnsi" w:hAnsiTheme="minorHAnsi" w:cstheme="minorHAnsi"/>
          <w:sz w:val="24"/>
          <w:szCs w:val="24"/>
        </w:rPr>
        <w:t>όργανα</w:t>
      </w:r>
      <w:r w:rsidR="00F14028" w:rsidRPr="009D1E47">
        <w:rPr>
          <w:rFonts w:asciiTheme="minorHAnsi" w:hAnsiTheme="minorHAnsi" w:cstheme="minorHAnsi"/>
          <w:spacing w:val="22"/>
          <w:sz w:val="24"/>
          <w:szCs w:val="24"/>
        </w:rPr>
        <w:t xml:space="preserve"> </w:t>
      </w:r>
      <w:r w:rsidR="00F14028" w:rsidRPr="009D1E47">
        <w:rPr>
          <w:rFonts w:asciiTheme="minorHAnsi" w:hAnsiTheme="minorHAnsi" w:cstheme="minorHAnsi"/>
          <w:sz w:val="24"/>
          <w:szCs w:val="24"/>
        </w:rPr>
        <w:t>χειρισμού</w:t>
      </w:r>
      <w:r w:rsidR="00F14028" w:rsidRPr="009D1E47">
        <w:rPr>
          <w:rFonts w:asciiTheme="minorHAnsi" w:hAnsiTheme="minorHAnsi" w:cstheme="minorHAnsi"/>
          <w:spacing w:val="26"/>
          <w:sz w:val="24"/>
          <w:szCs w:val="24"/>
        </w:rPr>
        <w:t xml:space="preserve"> </w:t>
      </w:r>
      <w:r w:rsidR="00F14028" w:rsidRPr="009D1E47">
        <w:rPr>
          <w:rFonts w:asciiTheme="minorHAnsi" w:hAnsiTheme="minorHAnsi" w:cstheme="minorHAnsi"/>
          <w:sz w:val="24"/>
          <w:szCs w:val="24"/>
        </w:rPr>
        <w:t>θα</w:t>
      </w:r>
      <w:r w:rsidR="00F14028" w:rsidRPr="009D1E47">
        <w:rPr>
          <w:rFonts w:asciiTheme="minorHAnsi" w:hAnsiTheme="minorHAnsi" w:cstheme="minorHAnsi"/>
          <w:spacing w:val="20"/>
          <w:sz w:val="24"/>
          <w:szCs w:val="24"/>
        </w:rPr>
        <w:t xml:space="preserve"> </w:t>
      </w:r>
      <w:r w:rsidR="00F14028" w:rsidRPr="009D1E47">
        <w:rPr>
          <w:rFonts w:asciiTheme="minorHAnsi" w:hAnsiTheme="minorHAnsi" w:cstheme="minorHAnsi"/>
          <w:sz w:val="24"/>
          <w:szCs w:val="24"/>
        </w:rPr>
        <w:t>πρέπει</w:t>
      </w:r>
      <w:r w:rsidR="00F14028" w:rsidRPr="009D1E47">
        <w:rPr>
          <w:rFonts w:asciiTheme="minorHAnsi" w:hAnsiTheme="minorHAnsi" w:cstheme="minorHAnsi"/>
          <w:spacing w:val="24"/>
          <w:sz w:val="24"/>
          <w:szCs w:val="24"/>
        </w:rPr>
        <w:t xml:space="preserve"> </w:t>
      </w:r>
      <w:r w:rsidR="00F14028" w:rsidRPr="009D1E47">
        <w:rPr>
          <w:rFonts w:asciiTheme="minorHAnsi" w:hAnsiTheme="minorHAnsi" w:cstheme="minorHAnsi"/>
          <w:sz w:val="24"/>
          <w:szCs w:val="24"/>
        </w:rPr>
        <w:t>να</w:t>
      </w:r>
      <w:r w:rsidR="00F14028" w:rsidRPr="009D1E47">
        <w:rPr>
          <w:rFonts w:asciiTheme="minorHAnsi" w:hAnsiTheme="minorHAnsi" w:cstheme="minorHAnsi"/>
          <w:spacing w:val="24"/>
          <w:sz w:val="24"/>
          <w:szCs w:val="24"/>
        </w:rPr>
        <w:t xml:space="preserve"> </w:t>
      </w:r>
      <w:r w:rsidR="00F14028" w:rsidRPr="009D1E47">
        <w:rPr>
          <w:rFonts w:asciiTheme="minorHAnsi" w:hAnsiTheme="minorHAnsi" w:cstheme="minorHAnsi"/>
          <w:sz w:val="24"/>
          <w:szCs w:val="24"/>
        </w:rPr>
        <w:t>είναι</w:t>
      </w:r>
      <w:r w:rsidR="00F14028" w:rsidRPr="009D1E47">
        <w:rPr>
          <w:rFonts w:asciiTheme="minorHAnsi" w:hAnsiTheme="minorHAnsi" w:cstheme="minorHAnsi"/>
          <w:spacing w:val="24"/>
          <w:sz w:val="24"/>
          <w:szCs w:val="24"/>
        </w:rPr>
        <w:t xml:space="preserve"> </w:t>
      </w:r>
      <w:r w:rsidR="00F14028" w:rsidRPr="009D1E47">
        <w:rPr>
          <w:rFonts w:asciiTheme="minorHAnsi" w:hAnsiTheme="minorHAnsi" w:cstheme="minorHAnsi"/>
          <w:sz w:val="24"/>
          <w:szCs w:val="24"/>
        </w:rPr>
        <w:t>σαφώς</w:t>
      </w:r>
      <w:r w:rsidR="00F14028" w:rsidRPr="009D1E47">
        <w:rPr>
          <w:rFonts w:asciiTheme="minorHAnsi" w:hAnsiTheme="minorHAnsi" w:cstheme="minorHAnsi"/>
          <w:spacing w:val="24"/>
          <w:sz w:val="24"/>
          <w:szCs w:val="24"/>
        </w:rPr>
        <w:t xml:space="preserve"> </w:t>
      </w:r>
      <w:r w:rsidR="00F14028" w:rsidRPr="009D1E47">
        <w:rPr>
          <w:rFonts w:asciiTheme="minorHAnsi" w:hAnsiTheme="minorHAnsi" w:cstheme="minorHAnsi"/>
          <w:sz w:val="24"/>
          <w:szCs w:val="24"/>
        </w:rPr>
        <w:t>ορατά</w:t>
      </w:r>
      <w:r w:rsidR="00F14028" w:rsidRPr="009D1E47">
        <w:rPr>
          <w:rFonts w:asciiTheme="minorHAnsi" w:hAnsiTheme="minorHAnsi" w:cstheme="minorHAnsi"/>
          <w:spacing w:val="24"/>
          <w:sz w:val="24"/>
          <w:szCs w:val="24"/>
        </w:rPr>
        <w:t xml:space="preserve"> </w:t>
      </w:r>
      <w:r w:rsidR="00F14028" w:rsidRPr="009D1E47">
        <w:rPr>
          <w:rFonts w:asciiTheme="minorHAnsi" w:hAnsiTheme="minorHAnsi" w:cstheme="minorHAnsi"/>
          <w:sz w:val="24"/>
          <w:szCs w:val="24"/>
        </w:rPr>
        <w:t>και</w:t>
      </w:r>
      <w:r w:rsidR="00F14028" w:rsidRPr="009D1E47">
        <w:rPr>
          <w:rFonts w:asciiTheme="minorHAnsi" w:hAnsiTheme="minorHAnsi" w:cstheme="minorHAnsi"/>
          <w:spacing w:val="24"/>
          <w:sz w:val="24"/>
          <w:szCs w:val="24"/>
        </w:rPr>
        <w:t xml:space="preserve"> </w:t>
      </w:r>
      <w:r w:rsidR="00F14028" w:rsidRPr="009D1E47">
        <w:rPr>
          <w:rFonts w:asciiTheme="minorHAnsi" w:hAnsiTheme="minorHAnsi" w:cstheme="minorHAnsi"/>
          <w:sz w:val="24"/>
          <w:szCs w:val="24"/>
        </w:rPr>
        <w:t>αναγνωρίσιμα</w:t>
      </w:r>
      <w:r w:rsidR="00F14028" w:rsidRPr="009D1E47">
        <w:rPr>
          <w:rFonts w:asciiTheme="minorHAnsi" w:hAnsiTheme="minorHAnsi" w:cstheme="minorHAnsi"/>
          <w:spacing w:val="20"/>
          <w:sz w:val="24"/>
          <w:szCs w:val="24"/>
        </w:rPr>
        <w:t xml:space="preserve"> </w:t>
      </w:r>
      <w:r w:rsidR="00F14028" w:rsidRPr="009D1E47">
        <w:rPr>
          <w:rFonts w:asciiTheme="minorHAnsi" w:hAnsiTheme="minorHAnsi" w:cstheme="minorHAnsi"/>
          <w:sz w:val="24"/>
          <w:szCs w:val="24"/>
        </w:rPr>
        <w:t>και</w:t>
      </w:r>
      <w:r w:rsidR="00F14028" w:rsidRPr="009D1E47">
        <w:rPr>
          <w:rFonts w:asciiTheme="minorHAnsi" w:hAnsiTheme="minorHAnsi" w:cstheme="minorHAnsi"/>
          <w:spacing w:val="24"/>
          <w:sz w:val="24"/>
          <w:szCs w:val="24"/>
        </w:rPr>
        <w:t xml:space="preserve"> </w:t>
      </w:r>
      <w:r w:rsidR="00F14028" w:rsidRPr="009D1E47">
        <w:rPr>
          <w:rFonts w:asciiTheme="minorHAnsi" w:hAnsiTheme="minorHAnsi" w:cstheme="minorHAnsi"/>
          <w:sz w:val="24"/>
          <w:szCs w:val="24"/>
        </w:rPr>
        <w:t>να</w:t>
      </w:r>
      <w:r w:rsidR="00F14028" w:rsidRPr="009D1E47">
        <w:rPr>
          <w:rFonts w:asciiTheme="minorHAnsi" w:hAnsiTheme="minorHAnsi" w:cstheme="minorHAnsi"/>
          <w:spacing w:val="24"/>
          <w:sz w:val="24"/>
          <w:szCs w:val="24"/>
        </w:rPr>
        <w:t xml:space="preserve"> </w:t>
      </w:r>
      <w:r w:rsidR="00F14028" w:rsidRPr="009D1E47">
        <w:rPr>
          <w:rFonts w:asciiTheme="minorHAnsi" w:hAnsiTheme="minorHAnsi" w:cstheme="minorHAnsi"/>
          <w:sz w:val="24"/>
          <w:szCs w:val="24"/>
        </w:rPr>
        <w:t>φέρουν</w:t>
      </w:r>
      <w:r w:rsidR="00F14028" w:rsidRPr="009D1E47">
        <w:rPr>
          <w:rFonts w:asciiTheme="minorHAnsi" w:hAnsiTheme="minorHAnsi" w:cstheme="minorHAnsi"/>
          <w:spacing w:val="24"/>
          <w:sz w:val="24"/>
          <w:szCs w:val="24"/>
        </w:rPr>
        <w:t xml:space="preserve"> </w:t>
      </w:r>
      <w:r w:rsidR="00F14028" w:rsidRPr="009D1E47">
        <w:rPr>
          <w:rFonts w:asciiTheme="minorHAnsi" w:hAnsiTheme="minorHAnsi" w:cstheme="minorHAnsi"/>
          <w:sz w:val="24"/>
          <w:szCs w:val="24"/>
        </w:rPr>
        <w:t>κατάλληλη</w:t>
      </w:r>
      <w:r w:rsidR="00F14028" w:rsidRPr="009D1E47">
        <w:rPr>
          <w:rFonts w:asciiTheme="minorHAnsi" w:hAnsiTheme="minorHAnsi" w:cstheme="minorHAnsi"/>
          <w:spacing w:val="-47"/>
          <w:sz w:val="24"/>
          <w:szCs w:val="24"/>
        </w:rPr>
        <w:t xml:space="preserve"> </w:t>
      </w:r>
      <w:r w:rsidR="00F14028" w:rsidRPr="009D1E47">
        <w:rPr>
          <w:rFonts w:asciiTheme="minorHAnsi" w:hAnsiTheme="minorHAnsi" w:cstheme="minorHAnsi"/>
          <w:sz w:val="24"/>
          <w:szCs w:val="24"/>
        </w:rPr>
        <w:t>σήμανση.</w:t>
      </w:r>
    </w:p>
    <w:p w14:paraId="2FE4091B" w14:textId="59F484E7" w:rsidR="0029648D" w:rsidRPr="009D1E47" w:rsidRDefault="006D1B1B" w:rsidP="006D1B1B">
      <w:pPr>
        <w:tabs>
          <w:tab w:val="left" w:pos="1329"/>
        </w:tabs>
        <w:ind w:left="567" w:right="57" w:hanging="51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9.7  </w:t>
      </w:r>
      <w:r w:rsidR="00F14028" w:rsidRPr="009D1E47">
        <w:rPr>
          <w:rFonts w:asciiTheme="minorHAnsi" w:hAnsiTheme="minorHAnsi" w:cstheme="minorHAnsi"/>
          <w:sz w:val="24"/>
          <w:szCs w:val="24"/>
        </w:rPr>
        <w:t>Η</w:t>
      </w:r>
      <w:r w:rsidR="00F14028" w:rsidRPr="009D1E47">
        <w:rPr>
          <w:rFonts w:asciiTheme="minorHAnsi" w:hAnsiTheme="minorHAnsi" w:cstheme="minorHAnsi"/>
          <w:spacing w:val="5"/>
          <w:sz w:val="24"/>
          <w:szCs w:val="24"/>
        </w:rPr>
        <w:t xml:space="preserve"> </w:t>
      </w:r>
      <w:r w:rsidR="00F14028" w:rsidRPr="009D1E47">
        <w:rPr>
          <w:rFonts w:asciiTheme="minorHAnsi" w:hAnsiTheme="minorHAnsi" w:cstheme="minorHAnsi"/>
          <w:sz w:val="24"/>
          <w:szCs w:val="24"/>
        </w:rPr>
        <w:t>τοποθέτηση</w:t>
      </w:r>
      <w:r w:rsidR="00F14028" w:rsidRPr="009D1E47">
        <w:rPr>
          <w:rFonts w:asciiTheme="minorHAnsi" w:hAnsiTheme="minorHAnsi" w:cstheme="minorHAnsi"/>
          <w:spacing w:val="5"/>
          <w:sz w:val="24"/>
          <w:szCs w:val="24"/>
        </w:rPr>
        <w:t xml:space="preserve"> </w:t>
      </w:r>
      <w:r w:rsidR="00F14028" w:rsidRPr="009D1E47">
        <w:rPr>
          <w:rFonts w:asciiTheme="minorHAnsi" w:hAnsiTheme="minorHAnsi" w:cstheme="minorHAnsi"/>
          <w:sz w:val="24"/>
          <w:szCs w:val="24"/>
        </w:rPr>
        <w:t>των</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οργάνων</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χειρισμού</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θα</w:t>
      </w:r>
      <w:r w:rsidR="00F14028" w:rsidRPr="009D1E47">
        <w:rPr>
          <w:rFonts w:asciiTheme="minorHAnsi" w:hAnsiTheme="minorHAnsi" w:cstheme="minorHAnsi"/>
          <w:spacing w:val="5"/>
          <w:sz w:val="24"/>
          <w:szCs w:val="24"/>
        </w:rPr>
        <w:t xml:space="preserve"> </w:t>
      </w:r>
      <w:r w:rsidR="00F14028" w:rsidRPr="009D1E47">
        <w:rPr>
          <w:rFonts w:asciiTheme="minorHAnsi" w:hAnsiTheme="minorHAnsi" w:cstheme="minorHAnsi"/>
          <w:sz w:val="24"/>
          <w:szCs w:val="24"/>
        </w:rPr>
        <w:t>πρέπει</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να</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είναι</w:t>
      </w:r>
      <w:r w:rsidR="00F14028" w:rsidRPr="009D1E47">
        <w:rPr>
          <w:rFonts w:asciiTheme="minorHAnsi" w:hAnsiTheme="minorHAnsi" w:cstheme="minorHAnsi"/>
          <w:spacing w:val="8"/>
          <w:sz w:val="24"/>
          <w:szCs w:val="24"/>
        </w:rPr>
        <w:t xml:space="preserve"> </w:t>
      </w:r>
      <w:r w:rsidR="00F14028" w:rsidRPr="009D1E47">
        <w:rPr>
          <w:rFonts w:asciiTheme="minorHAnsi" w:hAnsiTheme="minorHAnsi" w:cstheme="minorHAnsi"/>
          <w:sz w:val="24"/>
          <w:szCs w:val="24"/>
        </w:rPr>
        <w:t>τέτοια</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ώστε</w:t>
      </w:r>
      <w:r w:rsidR="00F14028" w:rsidRPr="009D1E47">
        <w:rPr>
          <w:rFonts w:asciiTheme="minorHAnsi" w:hAnsiTheme="minorHAnsi" w:cstheme="minorHAnsi"/>
          <w:spacing w:val="4"/>
          <w:sz w:val="24"/>
          <w:szCs w:val="24"/>
        </w:rPr>
        <w:t xml:space="preserve"> </w:t>
      </w:r>
      <w:r w:rsidR="00F14028" w:rsidRPr="009D1E47">
        <w:rPr>
          <w:rFonts w:asciiTheme="minorHAnsi" w:hAnsiTheme="minorHAnsi" w:cstheme="minorHAnsi"/>
          <w:sz w:val="24"/>
          <w:szCs w:val="24"/>
        </w:rPr>
        <w:t>ο</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χειρισμός</w:t>
      </w:r>
      <w:r w:rsidR="00F14028" w:rsidRPr="009D1E47">
        <w:rPr>
          <w:rFonts w:asciiTheme="minorHAnsi" w:hAnsiTheme="minorHAnsi" w:cstheme="minorHAnsi"/>
          <w:spacing w:val="9"/>
          <w:sz w:val="24"/>
          <w:szCs w:val="24"/>
        </w:rPr>
        <w:t xml:space="preserve"> </w:t>
      </w:r>
      <w:r w:rsidR="00F14028" w:rsidRPr="009D1E47">
        <w:rPr>
          <w:rFonts w:asciiTheme="minorHAnsi" w:hAnsiTheme="minorHAnsi" w:cstheme="minorHAnsi"/>
          <w:sz w:val="24"/>
          <w:szCs w:val="24"/>
        </w:rPr>
        <w:t>τους</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να</w:t>
      </w:r>
      <w:r w:rsidR="00F14028" w:rsidRPr="009D1E47">
        <w:rPr>
          <w:rFonts w:asciiTheme="minorHAnsi" w:hAnsiTheme="minorHAnsi" w:cstheme="minorHAnsi"/>
          <w:spacing w:val="7"/>
          <w:sz w:val="24"/>
          <w:szCs w:val="24"/>
        </w:rPr>
        <w:t xml:space="preserve"> </w:t>
      </w:r>
      <w:r w:rsidR="00F14028" w:rsidRPr="009D1E47">
        <w:rPr>
          <w:rFonts w:asciiTheme="minorHAnsi" w:hAnsiTheme="minorHAnsi" w:cstheme="minorHAnsi"/>
          <w:sz w:val="24"/>
          <w:szCs w:val="24"/>
        </w:rPr>
        <w:t>μη</w:t>
      </w:r>
      <w:r w:rsidR="00F14028" w:rsidRPr="009D1E47">
        <w:rPr>
          <w:rFonts w:asciiTheme="minorHAnsi" w:hAnsiTheme="minorHAnsi" w:cstheme="minorHAnsi"/>
          <w:spacing w:val="-47"/>
          <w:sz w:val="24"/>
          <w:szCs w:val="24"/>
        </w:rPr>
        <w:t xml:space="preserve"> </w:t>
      </w:r>
      <w:r w:rsidR="00F14028" w:rsidRPr="009D1E47">
        <w:rPr>
          <w:rFonts w:asciiTheme="minorHAnsi" w:hAnsiTheme="minorHAnsi" w:cstheme="minorHAnsi"/>
          <w:sz w:val="24"/>
          <w:szCs w:val="24"/>
        </w:rPr>
        <w:t>δημιουργεί</w:t>
      </w:r>
      <w:r w:rsidR="00F14028" w:rsidRPr="009D1E47">
        <w:rPr>
          <w:rFonts w:asciiTheme="minorHAnsi" w:hAnsiTheme="minorHAnsi" w:cstheme="minorHAnsi"/>
          <w:spacing w:val="-1"/>
          <w:sz w:val="24"/>
          <w:szCs w:val="24"/>
        </w:rPr>
        <w:t xml:space="preserve"> </w:t>
      </w:r>
      <w:r w:rsidR="00F14028" w:rsidRPr="009D1E47">
        <w:rPr>
          <w:rFonts w:asciiTheme="minorHAnsi" w:hAnsiTheme="minorHAnsi" w:cstheme="minorHAnsi"/>
          <w:sz w:val="24"/>
          <w:szCs w:val="24"/>
        </w:rPr>
        <w:t>συμπληρωματικούς</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κινδύνους.</w:t>
      </w:r>
    </w:p>
    <w:p w14:paraId="5A3E252D"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1D251D6B" w14:textId="77777777" w:rsidR="0029648D" w:rsidRPr="009D1E47" w:rsidRDefault="00F14028" w:rsidP="005A5AE3">
      <w:pPr>
        <w:pStyle w:val="a4"/>
        <w:numPr>
          <w:ilvl w:val="0"/>
          <w:numId w:val="44"/>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ΣΥΣΤΗΜΑ</w:t>
      </w:r>
      <w:r w:rsidRPr="009D1E47">
        <w:rPr>
          <w:rFonts w:asciiTheme="minorHAnsi" w:hAnsiTheme="minorHAnsi" w:cstheme="minorHAnsi"/>
          <w:spacing w:val="-4"/>
          <w:sz w:val="24"/>
          <w:szCs w:val="24"/>
          <w:u w:val="single"/>
        </w:rPr>
        <w:t xml:space="preserve"> </w:t>
      </w:r>
      <w:r w:rsidRPr="009D1E47">
        <w:rPr>
          <w:rFonts w:asciiTheme="minorHAnsi" w:hAnsiTheme="minorHAnsi" w:cstheme="minorHAnsi"/>
          <w:sz w:val="24"/>
          <w:szCs w:val="24"/>
          <w:u w:val="single"/>
        </w:rPr>
        <w:t>ΑΝΑΡΤΗΣΗΣ</w:t>
      </w:r>
    </w:p>
    <w:p w14:paraId="33E66531"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28C4E20B" w14:textId="77777777" w:rsidR="0029648D" w:rsidRPr="009D1E47" w:rsidRDefault="00F14028" w:rsidP="00E13BE0">
      <w:pPr>
        <w:pStyle w:val="a3"/>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Το σύστημα ανάρτησης να ανταποκρίνεται στις απαιτήσεις κίνησης του οχήματος. Να φέρει</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ανεξάρτητη ανάρτηση</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τύπου MacPherson</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μπροστά 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πίσω</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ημιάκαμπτο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άξονα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ή</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ανάρτηση</w:t>
      </w:r>
      <w:r w:rsidR="00484EAE" w:rsidRPr="009D1E47">
        <w:rPr>
          <w:rFonts w:asciiTheme="minorHAnsi" w:hAnsiTheme="minorHAnsi" w:cstheme="minorHAnsi"/>
          <w:sz w:val="24"/>
          <w:szCs w:val="24"/>
        </w:rPr>
        <w:t xml:space="preserve"> </w:t>
      </w:r>
      <w:r w:rsidRPr="009D1E47">
        <w:rPr>
          <w:rFonts w:asciiTheme="minorHAnsi" w:hAnsiTheme="minorHAnsi" w:cstheme="minorHAnsi"/>
          <w:sz w:val="24"/>
          <w:szCs w:val="24"/>
        </w:rPr>
        <w:t>πολλαπλών</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συνδέσμων. Να περιλαμβάνει δε εμπρός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πίσω</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υδραυλικά,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τηλεσκοπικά</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αμορτισέρ.</w:t>
      </w:r>
    </w:p>
    <w:p w14:paraId="24208049"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0DE64484" w14:textId="77777777" w:rsidR="0029648D" w:rsidRPr="009D1E47" w:rsidRDefault="00F14028" w:rsidP="005A5AE3">
      <w:pPr>
        <w:pStyle w:val="a4"/>
        <w:numPr>
          <w:ilvl w:val="0"/>
          <w:numId w:val="44"/>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ΤΡΟΧΟΙ</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 ΕΛΑΣΤΙΚΑ</w:t>
      </w:r>
    </w:p>
    <w:p w14:paraId="55DF472E"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71BA97A2" w14:textId="1E1A095C" w:rsidR="0029648D" w:rsidRPr="009D1E47" w:rsidRDefault="00F14028" w:rsidP="005A5AE3">
      <w:pPr>
        <w:pStyle w:val="a4"/>
        <w:numPr>
          <w:ilvl w:val="1"/>
          <w:numId w:val="44"/>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Το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όχημα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μονούς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τροχούς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κατασκευασμένους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από</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κράμα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υψηλής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αντοχής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ίδιων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διαστάσεων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στον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εμπρός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στον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πίσω</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άξονα.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ελέγχου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πίεσης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ελαστικών</w:t>
      </w:r>
      <w:r w:rsidRPr="009D1E47">
        <w:rPr>
          <w:rFonts w:asciiTheme="minorHAnsi" w:hAnsiTheme="minorHAnsi" w:cstheme="minorHAnsi"/>
          <w:spacing w:val="49"/>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47"/>
          <w:sz w:val="24"/>
          <w:szCs w:val="24"/>
        </w:rPr>
        <w:t xml:space="preserve"> </w:t>
      </w:r>
      <w:r w:rsidR="00372B78" w:rsidRPr="009D1E47">
        <w:rPr>
          <w:rFonts w:asciiTheme="minorHAnsi" w:hAnsiTheme="minorHAnsi" w:cstheme="minorHAnsi"/>
          <w:sz w:val="24"/>
          <w:szCs w:val="24"/>
        </w:rPr>
        <w:t xml:space="preserve">ρεζέρβα. </w:t>
      </w:r>
      <w:r w:rsidRPr="009D1E47">
        <w:rPr>
          <w:rFonts w:asciiTheme="minorHAnsi" w:hAnsiTheme="minorHAnsi" w:cstheme="minorHAnsi"/>
          <w:sz w:val="24"/>
          <w:szCs w:val="24"/>
        </w:rPr>
        <w:t>Εξυπακούεται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ότι</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τα ελαστικά</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είναι των ίδιων</w:t>
      </w:r>
      <w:r w:rsidRPr="009D1E47">
        <w:rPr>
          <w:rFonts w:asciiTheme="minorHAnsi" w:hAnsiTheme="minorHAnsi" w:cstheme="minorHAnsi"/>
          <w:spacing w:val="-2"/>
          <w:sz w:val="24"/>
          <w:szCs w:val="24"/>
        </w:rPr>
        <w:t xml:space="preserve"> </w:t>
      </w:r>
      <w:r w:rsidR="00126E8E" w:rsidRPr="009D1E47">
        <w:rPr>
          <w:rFonts w:asciiTheme="minorHAnsi" w:hAnsiTheme="minorHAnsi" w:cstheme="minorHAnsi"/>
          <w:sz w:val="24"/>
          <w:szCs w:val="24"/>
        </w:rPr>
        <w:t xml:space="preserve">διαστάσεων, </w:t>
      </w:r>
      <w:r w:rsidR="00126E8E" w:rsidRPr="009D1E47">
        <w:rPr>
          <w:rFonts w:asciiTheme="minorHAnsi" w:hAnsiTheme="minorHAnsi" w:cstheme="minorHAnsi"/>
          <w:sz w:val="24"/>
          <w:szCs w:val="24"/>
          <w:lang w:bidi="el-GR"/>
        </w:rPr>
        <w:t>κατάλληλα για την κίνηση τ</w:t>
      </w:r>
      <w:r w:rsidR="007B2C67" w:rsidRPr="009D1E47">
        <w:rPr>
          <w:rFonts w:asciiTheme="minorHAnsi" w:hAnsiTheme="minorHAnsi" w:cstheme="minorHAnsi"/>
          <w:sz w:val="24"/>
          <w:szCs w:val="24"/>
          <w:lang w:bidi="el-GR"/>
        </w:rPr>
        <w:t>ου οχήματος</w:t>
      </w:r>
      <w:r w:rsidR="00126E8E" w:rsidRPr="009D1E47">
        <w:rPr>
          <w:rFonts w:asciiTheme="minorHAnsi" w:hAnsiTheme="minorHAnsi" w:cstheme="minorHAnsi"/>
          <w:sz w:val="24"/>
          <w:szCs w:val="24"/>
          <w:lang w:bidi="el-GR"/>
        </w:rPr>
        <w:t xml:space="preserve"> εντός δρόμων και για όλες τις εποχές.</w:t>
      </w:r>
    </w:p>
    <w:p w14:paraId="1E581F95" w14:textId="18584AC4" w:rsidR="00126E8E" w:rsidRPr="009D1E47" w:rsidRDefault="00126E8E" w:rsidP="005A5AE3">
      <w:pPr>
        <w:pStyle w:val="a4"/>
        <w:numPr>
          <w:ilvl w:val="1"/>
          <w:numId w:val="48"/>
        </w:numPr>
        <w:ind w:left="993" w:right="57" w:hanging="567"/>
        <w:mirrorIndents/>
        <w:jc w:val="both"/>
        <w:rPr>
          <w:rFonts w:asciiTheme="minorHAnsi" w:hAnsiTheme="minorHAnsi" w:cstheme="minorHAnsi"/>
          <w:sz w:val="24"/>
          <w:szCs w:val="24"/>
        </w:rPr>
      </w:pPr>
      <w:r w:rsidRPr="009D1E47">
        <w:rPr>
          <w:rFonts w:asciiTheme="minorHAnsi" w:hAnsiTheme="minorHAnsi" w:cstheme="minorHAnsi"/>
          <w:sz w:val="24"/>
          <w:szCs w:val="24"/>
          <w:lang w:bidi="el-GR"/>
        </w:rPr>
        <w:t>Τα ελαστικά να είναι ακτινωτού τύπου (RADIAL), κατασκευής τελευταίου έτους πριν την παράδοση τ</w:t>
      </w:r>
      <w:r w:rsidR="007B2C67" w:rsidRPr="009D1E47">
        <w:rPr>
          <w:rFonts w:asciiTheme="minorHAnsi" w:hAnsiTheme="minorHAnsi" w:cstheme="minorHAnsi"/>
          <w:sz w:val="24"/>
          <w:szCs w:val="24"/>
          <w:lang w:bidi="el-GR"/>
        </w:rPr>
        <w:t>ου οχήματος</w:t>
      </w:r>
      <w:r w:rsidRPr="009D1E47">
        <w:rPr>
          <w:rFonts w:asciiTheme="minorHAnsi" w:hAnsiTheme="minorHAnsi" w:cstheme="minorHAnsi"/>
          <w:sz w:val="24"/>
          <w:szCs w:val="24"/>
          <w:lang w:bidi="el-GR"/>
        </w:rPr>
        <w:t>, καινούργια, όχι  από αναγόμωση, υποχρεωτικά χωρίς αεροθαλάμους (TUBELESS) και να ανταποκρίνονται στους κανονισμούς ETRTO.</w:t>
      </w:r>
    </w:p>
    <w:p w14:paraId="35C0692D" w14:textId="3787C181" w:rsidR="0029648D" w:rsidRPr="009D1E47" w:rsidRDefault="00126E8E" w:rsidP="005A5AE3">
      <w:pPr>
        <w:pStyle w:val="a4"/>
        <w:numPr>
          <w:ilvl w:val="1"/>
          <w:numId w:val="48"/>
        </w:numPr>
        <w:ind w:right="57"/>
        <w:mirrorIndents/>
        <w:jc w:val="both"/>
        <w:rPr>
          <w:rFonts w:asciiTheme="minorHAnsi" w:hAnsiTheme="minorHAnsi" w:cstheme="minorHAnsi"/>
          <w:sz w:val="24"/>
          <w:szCs w:val="24"/>
        </w:rPr>
      </w:pPr>
      <w:r w:rsidRPr="009D1E47">
        <w:rPr>
          <w:rFonts w:asciiTheme="minorHAnsi" w:hAnsiTheme="minorHAnsi" w:cstheme="minorHAnsi"/>
          <w:sz w:val="24"/>
          <w:szCs w:val="24"/>
          <w:lang w:bidi="el-GR"/>
        </w:rPr>
        <w:t>Η μορφή του αμαξώματος να επιτρέπει την χρήση αντιολισθητικών αλυσίδων.</w:t>
      </w:r>
    </w:p>
    <w:p w14:paraId="318FB937" w14:textId="77777777" w:rsidR="0029648D" w:rsidRPr="009D1E47" w:rsidRDefault="00F14028" w:rsidP="005A5AE3">
      <w:pPr>
        <w:pStyle w:val="a4"/>
        <w:numPr>
          <w:ilvl w:val="1"/>
          <w:numId w:val="48"/>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Να δηλώνονται με την προσφορά, οι διαστάσεις, ο δείκτης ταχύτητας και ο δείκτης φορτίου των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προσφερόμενων</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ελαστικών.</w:t>
      </w:r>
    </w:p>
    <w:p w14:paraId="71C152F6" w14:textId="330A3F87" w:rsidR="002E0C42" w:rsidRPr="009D1E47" w:rsidRDefault="002E0C42" w:rsidP="005A5AE3">
      <w:pPr>
        <w:pStyle w:val="a4"/>
        <w:numPr>
          <w:ilvl w:val="1"/>
          <w:numId w:val="48"/>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Θα διατίθενται μαζί με τ</w:t>
      </w:r>
      <w:r w:rsidR="007B2C67" w:rsidRPr="009D1E47">
        <w:rPr>
          <w:rFonts w:asciiTheme="minorHAnsi" w:hAnsiTheme="minorHAnsi" w:cstheme="minorHAnsi"/>
          <w:sz w:val="24"/>
          <w:szCs w:val="24"/>
        </w:rPr>
        <w:t>ο όχημα</w:t>
      </w:r>
      <w:r w:rsidRPr="009D1E47">
        <w:rPr>
          <w:rFonts w:asciiTheme="minorHAnsi" w:hAnsiTheme="minorHAnsi" w:cstheme="minorHAnsi"/>
          <w:sz w:val="24"/>
          <w:szCs w:val="24"/>
        </w:rPr>
        <w:t xml:space="preserve"> αντιολισθητικές αλυσίδες καταλλήλων διαστάσεων.</w:t>
      </w:r>
    </w:p>
    <w:p w14:paraId="198CD2CB"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4A7F7C54" w14:textId="77777777" w:rsidR="0029648D" w:rsidRPr="009D1E47" w:rsidRDefault="00F14028" w:rsidP="005A5AE3">
      <w:pPr>
        <w:pStyle w:val="a4"/>
        <w:numPr>
          <w:ilvl w:val="0"/>
          <w:numId w:val="48"/>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ΔΙΑΤΑΞΕΙΣ</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ΕΛΞΗΣ-</w:t>
      </w:r>
      <w:r w:rsidRPr="009D1E47">
        <w:rPr>
          <w:rFonts w:asciiTheme="minorHAnsi" w:hAnsiTheme="minorHAnsi" w:cstheme="minorHAnsi"/>
          <w:spacing w:val="-1"/>
          <w:sz w:val="24"/>
          <w:szCs w:val="24"/>
          <w:u w:val="single"/>
        </w:rPr>
        <w:t xml:space="preserve"> </w:t>
      </w:r>
      <w:r w:rsidRPr="009D1E47">
        <w:rPr>
          <w:rFonts w:asciiTheme="minorHAnsi" w:hAnsiTheme="minorHAnsi" w:cstheme="minorHAnsi"/>
          <w:sz w:val="24"/>
          <w:szCs w:val="24"/>
          <w:u w:val="single"/>
        </w:rPr>
        <w:t>ΡΥΜΟΥΛΚΗΣΗΣ</w:t>
      </w:r>
    </w:p>
    <w:p w14:paraId="17D18067"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5B37B9BF" w14:textId="2FD62FE9" w:rsidR="000C2FC5" w:rsidRPr="009D1E47" w:rsidRDefault="000C2FC5" w:rsidP="00E13BE0">
      <w:pPr>
        <w:widowControl/>
        <w:autoSpaceDE/>
        <w:autoSpaceDN/>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Στο οπίσθιο και εμπρόσθιο τμήμα του οχήματος θα υπάρχει άγκιστρο ρυμούλκησης (ή άλλος τρόπος ρυμούλκησης) σύμφωνα με τις οδηγίες της Ε.Ε. για οχήματα.</w:t>
      </w:r>
    </w:p>
    <w:p w14:paraId="03DDB56C"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6B85AC53" w14:textId="77777777" w:rsidR="0029648D" w:rsidRPr="009D1E47" w:rsidRDefault="00F14028" w:rsidP="005A5AE3">
      <w:pPr>
        <w:pStyle w:val="a4"/>
        <w:numPr>
          <w:ilvl w:val="0"/>
          <w:numId w:val="48"/>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ΗΛΕΚΤΡΙΚΟ</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ΣΥΣΤΗΜΑ</w:t>
      </w:r>
    </w:p>
    <w:p w14:paraId="0230DFEC"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49FC8558" w14:textId="3C538427" w:rsidR="0029648D" w:rsidRPr="009D1E47" w:rsidRDefault="006B144B" w:rsidP="00D9454E">
      <w:pPr>
        <w:ind w:left="57" w:right="57"/>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13.1      </w:t>
      </w:r>
      <w:r w:rsidR="00F14028" w:rsidRPr="009D1E47">
        <w:rPr>
          <w:rFonts w:asciiTheme="minorHAnsi" w:hAnsiTheme="minorHAnsi" w:cstheme="minorHAnsi"/>
          <w:sz w:val="24"/>
          <w:szCs w:val="24"/>
        </w:rPr>
        <w:t>Ο</w:t>
      </w:r>
      <w:r w:rsidR="00F14028" w:rsidRPr="009D1E47">
        <w:rPr>
          <w:rFonts w:asciiTheme="minorHAnsi" w:hAnsiTheme="minorHAnsi" w:cstheme="minorHAnsi"/>
          <w:spacing w:val="-1"/>
          <w:sz w:val="24"/>
          <w:szCs w:val="24"/>
        </w:rPr>
        <w:t xml:space="preserve"> </w:t>
      </w:r>
      <w:r w:rsidR="00F14028" w:rsidRPr="009D1E47">
        <w:rPr>
          <w:rFonts w:asciiTheme="minorHAnsi" w:hAnsiTheme="minorHAnsi" w:cstheme="minorHAnsi"/>
          <w:sz w:val="24"/>
          <w:szCs w:val="24"/>
        </w:rPr>
        <w:t>φωτισμός</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του</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οχήματος να ανταποκρίνεται</w:t>
      </w:r>
      <w:r w:rsidR="00F14028" w:rsidRPr="009D1E47">
        <w:rPr>
          <w:rFonts w:asciiTheme="minorHAnsi" w:hAnsiTheme="minorHAnsi" w:cstheme="minorHAnsi"/>
          <w:spacing w:val="-3"/>
          <w:sz w:val="24"/>
          <w:szCs w:val="24"/>
        </w:rPr>
        <w:t xml:space="preserve"> </w:t>
      </w:r>
      <w:r w:rsidR="00F14028" w:rsidRPr="009D1E47">
        <w:rPr>
          <w:rFonts w:asciiTheme="minorHAnsi" w:hAnsiTheme="minorHAnsi" w:cstheme="minorHAnsi"/>
          <w:sz w:val="24"/>
          <w:szCs w:val="24"/>
        </w:rPr>
        <w:t>στις</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απαιτήσεις των</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κανονισμών της Ε.Ε.</w:t>
      </w:r>
    </w:p>
    <w:p w14:paraId="14B1033D" w14:textId="36685380" w:rsidR="0029648D" w:rsidRPr="009D1E47" w:rsidRDefault="00F14028" w:rsidP="005A5AE3">
      <w:pPr>
        <w:pStyle w:val="a4"/>
        <w:numPr>
          <w:ilvl w:val="1"/>
          <w:numId w:val="48"/>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 φωτεινό</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οπισθοπορείας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σύμφωνα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τις</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οδηγίες της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Ε.Ε.</w:t>
      </w:r>
    </w:p>
    <w:p w14:paraId="65D60AA8" w14:textId="77777777" w:rsidR="0029648D" w:rsidRPr="009D1E47" w:rsidRDefault="00F14028" w:rsidP="005A5AE3">
      <w:pPr>
        <w:pStyle w:val="a4"/>
        <w:numPr>
          <w:ilvl w:val="1"/>
          <w:numId w:val="48"/>
        </w:numPr>
        <w:ind w:left="57"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 φώτα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ημέρας τύπου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led</w:t>
      </w:r>
      <w:r w:rsidR="002E0C42" w:rsidRPr="009D1E47">
        <w:rPr>
          <w:rFonts w:asciiTheme="minorHAnsi" w:hAnsiTheme="minorHAnsi" w:cstheme="minorHAnsi"/>
          <w:sz w:val="24"/>
          <w:szCs w:val="24"/>
        </w:rPr>
        <w:t>.</w:t>
      </w:r>
    </w:p>
    <w:p w14:paraId="1176F4F7" w14:textId="77777777" w:rsidR="006B144B" w:rsidRPr="009D1E47" w:rsidRDefault="006B144B" w:rsidP="00E13BE0">
      <w:pPr>
        <w:pStyle w:val="a4"/>
        <w:ind w:left="57" w:right="57"/>
        <w:mirrorIndents/>
        <w:jc w:val="both"/>
        <w:rPr>
          <w:rFonts w:asciiTheme="minorHAnsi" w:hAnsiTheme="minorHAnsi" w:cstheme="minorHAnsi"/>
          <w:sz w:val="24"/>
          <w:szCs w:val="24"/>
        </w:rPr>
      </w:pPr>
    </w:p>
    <w:p w14:paraId="1BA0689F"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73DA5AC6" w14:textId="77777777" w:rsidR="0029648D" w:rsidRPr="009D1E47" w:rsidRDefault="00F14028" w:rsidP="005A5AE3">
      <w:pPr>
        <w:pStyle w:val="a4"/>
        <w:numPr>
          <w:ilvl w:val="0"/>
          <w:numId w:val="48"/>
        </w:numPr>
        <w:ind w:left="57" w:right="57" w:firstLine="0"/>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ΑΜΑΞΩΜΑ-</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ΠΛΑΙΣΙΟ-</w:t>
      </w:r>
      <w:r w:rsidRPr="009D1E47">
        <w:rPr>
          <w:rFonts w:asciiTheme="minorHAnsi" w:hAnsiTheme="minorHAnsi" w:cstheme="minorHAnsi"/>
          <w:spacing w:val="-2"/>
          <w:sz w:val="24"/>
          <w:szCs w:val="24"/>
          <w:u w:val="single"/>
        </w:rPr>
        <w:t xml:space="preserve"> </w:t>
      </w:r>
      <w:r w:rsidRPr="009D1E47">
        <w:rPr>
          <w:rFonts w:asciiTheme="minorHAnsi" w:hAnsiTheme="minorHAnsi" w:cstheme="minorHAnsi"/>
          <w:sz w:val="24"/>
          <w:szCs w:val="24"/>
          <w:u w:val="single"/>
        </w:rPr>
        <w:t>ΘΑΛΑΜΟΣ ΟΔΗΓΗΣΗΣ</w:t>
      </w:r>
    </w:p>
    <w:p w14:paraId="1AD954EB"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1E9B7FEF" w14:textId="0909BAB6" w:rsidR="0029648D" w:rsidRPr="009D1E47" w:rsidRDefault="00F14028" w:rsidP="006D1B1B">
      <w:pPr>
        <w:pStyle w:val="a3"/>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14.1 Το αμάξωμα να διαθέτει θάλαμο οδηγού/επιβατών, με μόνωση ήχου/θερμότητας, κατάλληλων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διαστάσεων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την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ασφαλή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μεταφορά</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πέντε</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(5)</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ατόμων</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lastRenderedPageBreak/>
        <w:t>(συμπεριλαμβανομένου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του</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οδηγού)</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τουλάχιστον τέσσερις (4) πλευρικές θύρες, με ανοιγόμενα ηλεκτρικά παράθυρα εμπρός και πίσω, οι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 xml:space="preserve">οποίες να ασφαλίζουν με μηχανισμό κεντρικού </w:t>
      </w:r>
      <w:r w:rsidR="00C81C91" w:rsidRPr="009D1E47">
        <w:rPr>
          <w:rFonts w:asciiTheme="minorHAnsi" w:hAnsiTheme="minorHAnsi" w:cstheme="minorHAnsi"/>
          <w:sz w:val="24"/>
          <w:szCs w:val="24"/>
        </w:rPr>
        <w:t xml:space="preserve">ηλεκτρομαγνητικού </w:t>
      </w:r>
      <w:r w:rsidRPr="009D1E47">
        <w:rPr>
          <w:rFonts w:asciiTheme="minorHAnsi" w:hAnsiTheme="minorHAnsi" w:cstheme="minorHAnsi"/>
          <w:sz w:val="24"/>
          <w:szCs w:val="24"/>
        </w:rPr>
        <w:t>κλειδώματος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4"/>
          <w:sz w:val="24"/>
          <w:szCs w:val="24"/>
        </w:rPr>
        <w:t xml:space="preserve"> </w:t>
      </w:r>
      <w:r w:rsidR="00C81C91" w:rsidRPr="009D1E47">
        <w:rPr>
          <w:rFonts w:asciiTheme="minorHAnsi" w:hAnsiTheme="minorHAnsi" w:cstheme="minorHAnsi"/>
          <w:sz w:val="24"/>
          <w:szCs w:val="24"/>
        </w:rPr>
        <w:t>τηλεχειρισμό και εσωτερικό διακόπτη.</w:t>
      </w:r>
    </w:p>
    <w:p w14:paraId="554C9BA0" w14:textId="65896129" w:rsidR="00284589" w:rsidRPr="009D1E47" w:rsidRDefault="008C5F78" w:rsidP="008C5F78">
      <w:pPr>
        <w:pStyle w:val="a3"/>
        <w:ind w:left="709" w:hanging="567"/>
        <w:jc w:val="both"/>
        <w:rPr>
          <w:rFonts w:asciiTheme="minorHAnsi" w:hAnsiTheme="minorHAnsi" w:cstheme="minorHAnsi"/>
          <w:sz w:val="24"/>
          <w:szCs w:val="24"/>
        </w:rPr>
      </w:pPr>
      <w:r w:rsidRPr="009D1E47">
        <w:rPr>
          <w:rFonts w:asciiTheme="minorHAnsi" w:hAnsiTheme="minorHAnsi" w:cstheme="minorHAnsi"/>
          <w:sz w:val="24"/>
          <w:szCs w:val="24"/>
        </w:rPr>
        <w:t xml:space="preserve">          Το δάπεδο να έχει προστατευτικό τάπητα και επιπλέον να καλύπτεται από προσθαφαιρούμενα, ελαστικά, προστατευτικά ταπέτα στις εμπρόσθιες και τις οπίσθιες θέσεις.</w:t>
      </w:r>
    </w:p>
    <w:p w14:paraId="56A25C11" w14:textId="77777777" w:rsidR="00C81C91" w:rsidRPr="009D1E47" w:rsidRDefault="00C81C91" w:rsidP="005A5AE3">
      <w:pPr>
        <w:pStyle w:val="a4"/>
        <w:widowControl/>
        <w:numPr>
          <w:ilvl w:val="1"/>
          <w:numId w:val="48"/>
        </w:numPr>
        <w:autoSpaceDE/>
        <w:autoSpaceDN/>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Αντικλεπτικό </w:t>
      </w:r>
      <w:r w:rsidRPr="009D1E47">
        <w:rPr>
          <w:rFonts w:asciiTheme="minorHAnsi" w:hAnsiTheme="minorHAnsi" w:cstheme="minorHAnsi"/>
          <w:sz w:val="24"/>
          <w:szCs w:val="24"/>
          <w:lang w:val="en-US"/>
        </w:rPr>
        <w:t>immobilizer</w:t>
      </w:r>
      <w:r w:rsidR="00F43362" w:rsidRPr="009D1E47">
        <w:rPr>
          <w:rFonts w:asciiTheme="minorHAnsi" w:hAnsiTheme="minorHAnsi" w:cstheme="minorHAnsi"/>
          <w:sz w:val="24"/>
          <w:szCs w:val="24"/>
        </w:rPr>
        <w:t>.</w:t>
      </w:r>
    </w:p>
    <w:p w14:paraId="2DB2ECFE" w14:textId="77777777" w:rsidR="0029648D" w:rsidRPr="009D1E47" w:rsidRDefault="00F43362" w:rsidP="005A5AE3">
      <w:pPr>
        <w:pStyle w:val="a4"/>
        <w:widowControl/>
        <w:numPr>
          <w:ilvl w:val="1"/>
          <w:numId w:val="48"/>
        </w:numPr>
        <w:autoSpaceDE/>
        <w:autoSpaceDN/>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Σύστημα συναγερμού.</w:t>
      </w:r>
    </w:p>
    <w:p w14:paraId="14494EA8" w14:textId="767E176B" w:rsidR="0029648D" w:rsidRPr="009D1E47" w:rsidRDefault="00F14028" w:rsidP="005A5AE3">
      <w:pPr>
        <w:pStyle w:val="a4"/>
        <w:numPr>
          <w:ilvl w:val="1"/>
          <w:numId w:val="48"/>
        </w:numPr>
        <w:ind w:left="709" w:right="57" w:hanging="703"/>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Όλα τα κρύσταλλα του θαλάμου (ανεμοθώρακας, θύρες) να ανταποκρίνονται στις </w:t>
      </w:r>
      <w:r w:rsidR="00284589" w:rsidRPr="009D1E47">
        <w:rPr>
          <w:rFonts w:asciiTheme="minorHAnsi" w:hAnsiTheme="minorHAnsi" w:cstheme="minorHAnsi"/>
          <w:sz w:val="24"/>
          <w:szCs w:val="24"/>
        </w:rPr>
        <w:t xml:space="preserve">  </w:t>
      </w:r>
      <w:r w:rsidR="005A5AE3" w:rsidRPr="009D1E47">
        <w:rPr>
          <w:rFonts w:asciiTheme="minorHAnsi" w:hAnsiTheme="minorHAnsi" w:cstheme="minorHAnsi"/>
          <w:sz w:val="24"/>
          <w:szCs w:val="24"/>
        </w:rPr>
        <w:t xml:space="preserve"> </w:t>
      </w:r>
      <w:r w:rsidRPr="009D1E47">
        <w:rPr>
          <w:rFonts w:asciiTheme="minorHAnsi" w:hAnsiTheme="minorHAnsi" w:cstheme="minorHAnsi"/>
          <w:sz w:val="24"/>
          <w:szCs w:val="24"/>
        </w:rPr>
        <w:t>Οδηγίες της Ε.Ε.</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οχήματα.</w:t>
      </w:r>
    </w:p>
    <w:p w14:paraId="56803CCD" w14:textId="4EAA5FAC" w:rsidR="0029648D" w:rsidRPr="009D1E47" w:rsidRDefault="00F14028" w:rsidP="005A5AE3">
      <w:pPr>
        <w:pStyle w:val="a4"/>
        <w:numPr>
          <w:ilvl w:val="1"/>
          <w:numId w:val="48"/>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στο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εμπρόσθιο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μέρος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δύο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(2)</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ανεξάρτητα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καθίσματα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οδηγού</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συνοδηγού</w:t>
      </w:r>
      <w:r w:rsidR="0076190C" w:rsidRPr="009D1E47">
        <w:rPr>
          <w:rFonts w:asciiTheme="minorHAnsi" w:hAnsiTheme="minorHAnsi" w:cstheme="minorHAnsi"/>
          <w:sz w:val="24"/>
          <w:szCs w:val="24"/>
        </w:rPr>
        <w:t xml:space="preserve"> υφασμάτινα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προσκέφαλα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ρυθμιζόμενα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καθ’</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ύψος.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Για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κάθε</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ένα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κάθισμα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υπάρχει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ζώνη</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ασφαλείας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με</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πυροτεχνικούς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προεντατήρες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σύστημα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περιορισμού</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δύναμης.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φέρει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οπτική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ηχητική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προειδοποίηση</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μη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ασφάλισης 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απασφάλισης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ζωνών ασφαλείας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οδηγού</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συνοδηγού.</w:t>
      </w:r>
    </w:p>
    <w:p w14:paraId="4E2F023D" w14:textId="67D5628B" w:rsidR="0029648D" w:rsidRPr="009D1E47" w:rsidRDefault="006D1B1B" w:rsidP="006D1B1B">
      <w:pPr>
        <w:pStyle w:val="a3"/>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F14028" w:rsidRPr="009D1E47">
        <w:rPr>
          <w:rFonts w:asciiTheme="minorHAnsi" w:hAnsiTheme="minorHAnsi" w:cstheme="minorHAnsi"/>
          <w:sz w:val="24"/>
          <w:szCs w:val="24"/>
        </w:rPr>
        <w:t>Στο πίσω μέρος θα φέρει κάθισμα</w:t>
      </w:r>
      <w:r w:rsidR="0076190C" w:rsidRPr="009D1E47">
        <w:rPr>
          <w:rFonts w:asciiTheme="minorHAnsi" w:hAnsiTheme="minorHAnsi" w:cstheme="minorHAnsi"/>
          <w:sz w:val="24"/>
          <w:szCs w:val="24"/>
        </w:rPr>
        <w:t xml:space="preserve"> υφασμάτινο</w:t>
      </w:r>
      <w:r w:rsidR="00F14028" w:rsidRPr="009D1E47">
        <w:rPr>
          <w:rFonts w:asciiTheme="minorHAnsi" w:hAnsiTheme="minorHAnsi" w:cstheme="minorHAnsi"/>
          <w:sz w:val="24"/>
          <w:szCs w:val="24"/>
        </w:rPr>
        <w:t>, διαιρούμενο (1/3 -2/3), για τρεις (3) επιβάτες με αντίστοιχα</w:t>
      </w:r>
      <w:r w:rsidR="00F14028" w:rsidRPr="009D1E47">
        <w:rPr>
          <w:rFonts w:asciiTheme="minorHAnsi" w:hAnsiTheme="minorHAnsi" w:cstheme="minorHAnsi"/>
          <w:spacing w:val="1"/>
          <w:sz w:val="24"/>
          <w:szCs w:val="24"/>
        </w:rPr>
        <w:t xml:space="preserve"> </w:t>
      </w:r>
      <w:r w:rsidR="00F14028" w:rsidRPr="009D1E47">
        <w:rPr>
          <w:rFonts w:asciiTheme="minorHAnsi" w:hAnsiTheme="minorHAnsi" w:cstheme="minorHAnsi"/>
          <w:sz w:val="24"/>
          <w:szCs w:val="24"/>
        </w:rPr>
        <w:t>προσκέφαλα τα οποία θα είναι ρυθμιζόμενα καθ’ ύψος. Θα υπάρχουν τρεις ζώνες ασφαλείας</w:t>
      </w:r>
      <w:r w:rsidR="00F14028" w:rsidRPr="009D1E47">
        <w:rPr>
          <w:rFonts w:asciiTheme="minorHAnsi" w:hAnsiTheme="minorHAnsi" w:cstheme="minorHAnsi"/>
          <w:spacing w:val="1"/>
          <w:sz w:val="24"/>
          <w:szCs w:val="24"/>
        </w:rPr>
        <w:t xml:space="preserve"> </w:t>
      </w:r>
      <w:r w:rsidR="00F14028" w:rsidRPr="009D1E47">
        <w:rPr>
          <w:rFonts w:asciiTheme="minorHAnsi" w:hAnsiTheme="minorHAnsi" w:cstheme="minorHAnsi"/>
          <w:sz w:val="24"/>
          <w:szCs w:val="24"/>
        </w:rPr>
        <w:t>τριών σημείων. Θα φέρει οπτική και ηχητική προειδοποίηση απασφάλισης ζωνών ασφαλείας πίσω</w:t>
      </w:r>
      <w:r w:rsidR="00F14028" w:rsidRPr="009D1E47">
        <w:rPr>
          <w:rFonts w:asciiTheme="minorHAnsi" w:hAnsiTheme="minorHAnsi" w:cstheme="minorHAnsi"/>
          <w:spacing w:val="-47"/>
          <w:sz w:val="24"/>
          <w:szCs w:val="24"/>
        </w:rPr>
        <w:t xml:space="preserve"> </w:t>
      </w:r>
      <w:r w:rsidR="00F14028" w:rsidRPr="009D1E47">
        <w:rPr>
          <w:rFonts w:asciiTheme="minorHAnsi" w:hAnsiTheme="minorHAnsi" w:cstheme="minorHAnsi"/>
          <w:sz w:val="24"/>
          <w:szCs w:val="24"/>
        </w:rPr>
        <w:t>θέσεων.</w:t>
      </w:r>
    </w:p>
    <w:p w14:paraId="4EBB6028" w14:textId="77728752" w:rsidR="0029648D" w:rsidRPr="009D1E47" w:rsidRDefault="00F14028" w:rsidP="005A5AE3">
      <w:pPr>
        <w:pStyle w:val="a4"/>
        <w:numPr>
          <w:ilvl w:val="1"/>
          <w:numId w:val="48"/>
        </w:numPr>
        <w:ind w:left="709" w:right="57" w:hanging="652"/>
        <w:mirrorIndents/>
        <w:jc w:val="both"/>
        <w:rPr>
          <w:rFonts w:asciiTheme="minorHAnsi" w:hAnsiTheme="minorHAnsi" w:cstheme="minorHAnsi"/>
          <w:sz w:val="24"/>
          <w:szCs w:val="24"/>
        </w:rPr>
      </w:pPr>
      <w:r w:rsidRPr="009D1E47">
        <w:rPr>
          <w:rFonts w:asciiTheme="minorHAnsi" w:hAnsiTheme="minorHAnsi" w:cstheme="minorHAnsi"/>
          <w:sz w:val="24"/>
          <w:szCs w:val="24"/>
        </w:rPr>
        <w:t>Να διαθέτει τουλάχιστον έξι (6) αερόσακους προστασίας (μετωπικοί οδηγού και συνοδηγού,</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πλευρικούς, και</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τύπου κουρτίνας).</w:t>
      </w:r>
    </w:p>
    <w:p w14:paraId="0564CBDB" w14:textId="736C7EEB" w:rsidR="0029648D" w:rsidRPr="009D1E47" w:rsidRDefault="00036C72" w:rsidP="005A5AE3">
      <w:pPr>
        <w:pStyle w:val="a4"/>
        <w:widowControl/>
        <w:numPr>
          <w:ilvl w:val="1"/>
          <w:numId w:val="48"/>
        </w:numPr>
        <w:autoSpaceDE/>
        <w:autoSpaceDN/>
        <w:ind w:left="709" w:right="-1" w:hanging="671"/>
        <w:mirrorIndents/>
        <w:jc w:val="both"/>
        <w:rPr>
          <w:rFonts w:asciiTheme="minorHAnsi" w:hAnsiTheme="minorHAnsi" w:cstheme="minorHAnsi"/>
          <w:sz w:val="24"/>
          <w:szCs w:val="24"/>
        </w:rPr>
      </w:pPr>
      <w:r w:rsidRPr="009D1E47">
        <w:rPr>
          <w:rFonts w:asciiTheme="minorHAnsi" w:hAnsiTheme="minorHAnsi" w:cstheme="minorHAnsi"/>
          <w:sz w:val="24"/>
          <w:szCs w:val="24"/>
        </w:rPr>
        <w:t>Ο θάλαμος να είναι εξοπλισμένος με σύστημα air condition ή κλιματισμού ψύξης και θέρμανσης εγκατεστημένο από τον κατασκευαστή του οχήματος, ηλεκτροκίνητους υαλοκαθαριστήρες και σύστημα εκτόξευσης νερού στον ανεμοθώρακα. Να φέρει αλεξήλια, δύο (2) ηλεκτρικά ρυθμιζόμενους και θερμαινόμενους εξωτερικούς καθρέπτες από το εσωτερικό του θαλάμου, έναν εσωτερικό καθρέπτη καθώς και ηχοσύστημα radio-cd ή εργοστασιακό σύστημα πολυμέσων που να μπορεί να συνδεθεί με άλλες ηλεκτρονικές συσκευές μέσω Bluetooth, USB, AUX και ηχεία..</w:t>
      </w:r>
    </w:p>
    <w:p w14:paraId="06ED4490" w14:textId="0B98027D" w:rsidR="0029648D" w:rsidRPr="009D1E47" w:rsidRDefault="00F14028" w:rsidP="005A5AE3">
      <w:pPr>
        <w:pStyle w:val="a4"/>
        <w:numPr>
          <w:ilvl w:val="1"/>
          <w:numId w:val="48"/>
        </w:numPr>
        <w:ind w:left="709" w:right="57" w:hanging="709"/>
        <w:jc w:val="both"/>
        <w:rPr>
          <w:rFonts w:asciiTheme="minorHAnsi" w:hAnsiTheme="minorHAnsi" w:cstheme="minorHAnsi"/>
          <w:sz w:val="24"/>
          <w:szCs w:val="24"/>
        </w:rPr>
      </w:pPr>
      <w:r w:rsidRPr="009D1E47">
        <w:rPr>
          <w:rFonts w:asciiTheme="minorHAnsi" w:hAnsiTheme="minorHAnsi" w:cstheme="minorHAnsi"/>
          <w:sz w:val="24"/>
          <w:szCs w:val="24"/>
        </w:rPr>
        <w:t xml:space="preserve">Τα όργανα ελέγχου και λειτουργίας του οχήματος να είναι εργονομικά διευθετημένα και </w:t>
      </w:r>
      <w:r w:rsidR="008C5F78" w:rsidRPr="009D1E47">
        <w:rPr>
          <w:rFonts w:asciiTheme="minorHAnsi" w:hAnsiTheme="minorHAnsi" w:cstheme="minorHAnsi"/>
          <w:sz w:val="24"/>
          <w:szCs w:val="24"/>
        </w:rPr>
        <w:t xml:space="preserve">  </w:t>
      </w:r>
      <w:r w:rsidRPr="009D1E47">
        <w:rPr>
          <w:rFonts w:asciiTheme="minorHAnsi" w:hAnsiTheme="minorHAnsi" w:cstheme="minorHAnsi"/>
          <w:sz w:val="24"/>
          <w:szCs w:val="24"/>
        </w:rPr>
        <w:t>να</w:t>
      </w:r>
      <w:r w:rsidRPr="009D1E47">
        <w:rPr>
          <w:rFonts w:asciiTheme="minorHAnsi" w:hAnsiTheme="minorHAnsi" w:cstheme="minorHAnsi"/>
          <w:spacing w:val="-47"/>
          <w:sz w:val="24"/>
          <w:szCs w:val="24"/>
        </w:rPr>
        <w:t xml:space="preserve"> </w:t>
      </w:r>
      <w:r w:rsidRPr="009D1E47">
        <w:rPr>
          <w:rFonts w:asciiTheme="minorHAnsi" w:hAnsiTheme="minorHAnsi" w:cstheme="minorHAnsi"/>
          <w:sz w:val="24"/>
          <w:szCs w:val="24"/>
        </w:rPr>
        <w:t>περιλαμβάνουν</w:t>
      </w:r>
      <w:r w:rsidRPr="009D1E47">
        <w:rPr>
          <w:rFonts w:asciiTheme="minorHAnsi" w:hAnsiTheme="minorHAnsi" w:cstheme="minorHAnsi"/>
          <w:spacing w:val="-5"/>
          <w:sz w:val="24"/>
          <w:szCs w:val="24"/>
        </w:rPr>
        <w:t xml:space="preserve"> </w:t>
      </w:r>
      <w:r w:rsidRPr="009D1E47">
        <w:rPr>
          <w:rFonts w:asciiTheme="minorHAnsi" w:hAnsiTheme="minorHAnsi" w:cstheme="minorHAnsi"/>
          <w:sz w:val="24"/>
          <w:szCs w:val="24"/>
        </w:rPr>
        <w:t>κατ' ελάχιστο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τα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παρακάτω</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όργανα:</w:t>
      </w:r>
    </w:p>
    <w:p w14:paraId="576BFE09" w14:textId="0057D35C" w:rsidR="0029648D" w:rsidRPr="009D1E47" w:rsidRDefault="00F22FAB" w:rsidP="005A5AE3">
      <w:pPr>
        <w:pStyle w:val="a4"/>
        <w:ind w:left="709" w:hanging="709"/>
        <w:jc w:val="both"/>
        <w:rPr>
          <w:rFonts w:asciiTheme="minorHAnsi" w:hAnsiTheme="minorHAnsi" w:cstheme="minorHAnsi"/>
          <w:sz w:val="24"/>
          <w:szCs w:val="24"/>
        </w:rPr>
      </w:pPr>
      <w:r w:rsidRPr="009D1E47">
        <w:rPr>
          <w:rFonts w:asciiTheme="minorHAnsi" w:hAnsiTheme="minorHAnsi" w:cstheme="minorHAnsi"/>
          <w:sz w:val="24"/>
          <w:szCs w:val="24"/>
        </w:rPr>
        <w:t xml:space="preserve">             14.8.1 </w:t>
      </w:r>
      <w:r w:rsidR="00F14028" w:rsidRPr="009D1E47">
        <w:rPr>
          <w:rFonts w:asciiTheme="minorHAnsi" w:hAnsiTheme="minorHAnsi" w:cstheme="minorHAnsi"/>
          <w:sz w:val="24"/>
          <w:szCs w:val="24"/>
        </w:rPr>
        <w:t>Δείκτη</w:t>
      </w:r>
      <w:r w:rsidR="00F14028" w:rsidRPr="009D1E47">
        <w:rPr>
          <w:rFonts w:asciiTheme="minorHAnsi" w:hAnsiTheme="minorHAnsi" w:cstheme="minorHAnsi"/>
          <w:spacing w:val="-4"/>
          <w:sz w:val="24"/>
          <w:szCs w:val="24"/>
        </w:rPr>
        <w:t xml:space="preserve"> </w:t>
      </w:r>
      <w:r w:rsidR="00F14028" w:rsidRPr="009D1E47">
        <w:rPr>
          <w:rFonts w:asciiTheme="minorHAnsi" w:hAnsiTheme="minorHAnsi" w:cstheme="minorHAnsi"/>
          <w:sz w:val="24"/>
          <w:szCs w:val="24"/>
        </w:rPr>
        <w:t>ταχύτητας</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(km/h)</w:t>
      </w:r>
      <w:r w:rsidR="00F14028" w:rsidRPr="009D1E47">
        <w:rPr>
          <w:rFonts w:asciiTheme="minorHAnsi" w:hAnsiTheme="minorHAnsi" w:cstheme="minorHAnsi"/>
          <w:spacing w:val="-3"/>
          <w:sz w:val="24"/>
          <w:szCs w:val="24"/>
        </w:rPr>
        <w:t xml:space="preserve"> </w:t>
      </w:r>
      <w:r w:rsidR="00F14028" w:rsidRPr="009D1E47">
        <w:rPr>
          <w:rFonts w:asciiTheme="minorHAnsi" w:hAnsiTheme="minorHAnsi" w:cstheme="minorHAnsi"/>
          <w:sz w:val="24"/>
          <w:szCs w:val="24"/>
        </w:rPr>
        <w:t>και καταγραφικό</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διανυθείσας</w:t>
      </w:r>
      <w:r w:rsidR="00F14028" w:rsidRPr="009D1E47">
        <w:rPr>
          <w:rFonts w:asciiTheme="minorHAnsi" w:hAnsiTheme="minorHAnsi" w:cstheme="minorHAnsi"/>
          <w:spacing w:val="-1"/>
          <w:sz w:val="24"/>
          <w:szCs w:val="24"/>
        </w:rPr>
        <w:t xml:space="preserve"> </w:t>
      </w:r>
      <w:r w:rsidRPr="009D1E47">
        <w:rPr>
          <w:rFonts w:asciiTheme="minorHAnsi" w:hAnsiTheme="minorHAnsi" w:cstheme="minorHAnsi"/>
          <w:spacing w:val="-1"/>
          <w:sz w:val="24"/>
          <w:szCs w:val="24"/>
        </w:rPr>
        <w:t xml:space="preserve">απόστασης </w:t>
      </w:r>
      <w:r w:rsidRPr="009D1E47">
        <w:rPr>
          <w:rFonts w:asciiTheme="minorHAnsi" w:hAnsiTheme="minorHAnsi" w:cstheme="minorHAnsi"/>
          <w:sz w:val="24"/>
          <w:szCs w:val="24"/>
        </w:rPr>
        <w:t>(km/h)</w:t>
      </w:r>
      <w:r w:rsidRPr="009D1E47">
        <w:rPr>
          <w:rFonts w:asciiTheme="minorHAnsi" w:hAnsiTheme="minorHAnsi" w:cstheme="minorHAnsi"/>
          <w:spacing w:val="-3"/>
          <w:sz w:val="24"/>
          <w:szCs w:val="24"/>
        </w:rPr>
        <w:t>.</w:t>
      </w:r>
      <w:r w:rsidRPr="009D1E47">
        <w:rPr>
          <w:rFonts w:asciiTheme="minorHAnsi" w:hAnsiTheme="minorHAnsi" w:cstheme="minorHAnsi"/>
          <w:spacing w:val="-1"/>
          <w:sz w:val="24"/>
          <w:szCs w:val="24"/>
        </w:rPr>
        <w:t xml:space="preserve"> </w:t>
      </w:r>
    </w:p>
    <w:p w14:paraId="64FD822C" w14:textId="77777777" w:rsidR="0029648D" w:rsidRPr="009D1E47" w:rsidRDefault="00F14028" w:rsidP="005A5AE3">
      <w:pPr>
        <w:pStyle w:val="a4"/>
        <w:numPr>
          <w:ilvl w:val="2"/>
          <w:numId w:val="48"/>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Στροφόμετρο</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κινητήρα.</w:t>
      </w:r>
    </w:p>
    <w:p w14:paraId="6C77C931" w14:textId="77777777" w:rsidR="0029648D" w:rsidRPr="009D1E47" w:rsidRDefault="00F14028" w:rsidP="005A5AE3">
      <w:pPr>
        <w:pStyle w:val="a4"/>
        <w:numPr>
          <w:ilvl w:val="2"/>
          <w:numId w:val="48"/>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Ένδειξη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ποσότητας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καυσίμου</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ένδειξη</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υψηλής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θερμοκρασίας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κινητήρα.</w:t>
      </w:r>
    </w:p>
    <w:p w14:paraId="4A6E5CA1" w14:textId="77777777" w:rsidR="0029648D" w:rsidRPr="009D1E47" w:rsidRDefault="00F14028" w:rsidP="005A5AE3">
      <w:pPr>
        <w:pStyle w:val="a4"/>
        <w:numPr>
          <w:ilvl w:val="2"/>
          <w:numId w:val="48"/>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Ενδεικτική</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λυχνία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ελλιπούς πίεσης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λιπαντικού</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κινητήρα.</w:t>
      </w:r>
    </w:p>
    <w:p w14:paraId="06E461D6" w14:textId="77777777" w:rsidR="0029648D" w:rsidRPr="009D1E47" w:rsidRDefault="00F14028" w:rsidP="005A5AE3">
      <w:pPr>
        <w:pStyle w:val="a4"/>
        <w:numPr>
          <w:ilvl w:val="2"/>
          <w:numId w:val="48"/>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Ενδεικτική</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λυχνία</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ελλιπούς φόρτισης συσσωρευτή.</w:t>
      </w:r>
    </w:p>
    <w:p w14:paraId="0289FDF3" w14:textId="77777777" w:rsidR="0029648D" w:rsidRPr="009D1E47" w:rsidRDefault="00F14028" w:rsidP="005A5AE3">
      <w:pPr>
        <w:pStyle w:val="a4"/>
        <w:numPr>
          <w:ilvl w:val="2"/>
          <w:numId w:val="48"/>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Χειριστήρια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συστήματος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air condition</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κλιματισμού</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θέρμανσης.</w:t>
      </w:r>
    </w:p>
    <w:p w14:paraId="02E01764" w14:textId="77777777" w:rsidR="0029648D" w:rsidRPr="009D1E47" w:rsidRDefault="00F14028" w:rsidP="005A5AE3">
      <w:pPr>
        <w:pStyle w:val="a4"/>
        <w:numPr>
          <w:ilvl w:val="2"/>
          <w:numId w:val="48"/>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Προειδοποιητική</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λυχνία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λειτουργίας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συστήματος πέδησης.</w:t>
      </w:r>
    </w:p>
    <w:p w14:paraId="69EE0F13" w14:textId="77777777" w:rsidR="0029648D" w:rsidRPr="009D1E47" w:rsidRDefault="00F14028" w:rsidP="005A5AE3">
      <w:pPr>
        <w:pStyle w:val="a4"/>
        <w:numPr>
          <w:ilvl w:val="2"/>
          <w:numId w:val="48"/>
        </w:numPr>
        <w:ind w:left="57" w:right="57" w:firstLine="709"/>
        <w:mirrorIndents/>
        <w:jc w:val="both"/>
        <w:rPr>
          <w:rFonts w:asciiTheme="minorHAnsi" w:hAnsiTheme="minorHAnsi" w:cstheme="minorHAnsi"/>
          <w:sz w:val="24"/>
          <w:szCs w:val="24"/>
        </w:rPr>
      </w:pPr>
      <w:r w:rsidRPr="009D1E47">
        <w:rPr>
          <w:rFonts w:asciiTheme="minorHAnsi" w:hAnsiTheme="minorHAnsi" w:cstheme="minorHAnsi"/>
          <w:sz w:val="24"/>
          <w:szCs w:val="24"/>
        </w:rPr>
        <w:t>Πρίζα</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παροχής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ρεύματος 12V.</w:t>
      </w:r>
    </w:p>
    <w:p w14:paraId="6CC54222" w14:textId="77777777" w:rsidR="0029648D" w:rsidRPr="009D1E47" w:rsidRDefault="00F14028" w:rsidP="005A5AE3">
      <w:pPr>
        <w:pStyle w:val="a4"/>
        <w:numPr>
          <w:ilvl w:val="1"/>
          <w:numId w:val="48"/>
        </w:numPr>
        <w:ind w:left="0"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Αισθητήρες</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παρκαρίσματος</w:t>
      </w:r>
      <w:r w:rsidRPr="009D1E47">
        <w:rPr>
          <w:rFonts w:asciiTheme="minorHAnsi" w:hAnsiTheme="minorHAnsi" w:cstheme="minorHAnsi"/>
          <w:spacing w:val="-3"/>
          <w:sz w:val="24"/>
          <w:szCs w:val="24"/>
        </w:rPr>
        <w:t xml:space="preserve"> </w:t>
      </w:r>
      <w:r w:rsidRPr="009D1E47">
        <w:rPr>
          <w:rFonts w:asciiTheme="minorHAnsi" w:hAnsiTheme="minorHAnsi" w:cstheme="minorHAnsi"/>
          <w:sz w:val="24"/>
          <w:szCs w:val="24"/>
        </w:rPr>
        <w:t>εργοστασιακούς.</w:t>
      </w:r>
    </w:p>
    <w:p w14:paraId="6686FCAC" w14:textId="45C0B62E" w:rsidR="0029648D" w:rsidRPr="009D1E47" w:rsidRDefault="00F43362" w:rsidP="00C55979">
      <w:pPr>
        <w:pStyle w:val="a4"/>
        <w:numPr>
          <w:ilvl w:val="1"/>
          <w:numId w:val="39"/>
        </w:numPr>
        <w:ind w:left="709" w:right="57" w:hanging="703"/>
        <w:mirrorIndents/>
        <w:jc w:val="both"/>
        <w:rPr>
          <w:rFonts w:asciiTheme="minorHAnsi" w:hAnsiTheme="minorHAnsi" w:cstheme="minorHAnsi"/>
          <w:sz w:val="24"/>
          <w:szCs w:val="24"/>
        </w:rPr>
      </w:pPr>
      <w:r w:rsidRPr="009D1E47">
        <w:rPr>
          <w:rFonts w:asciiTheme="minorHAnsi" w:hAnsiTheme="minorHAnsi" w:cstheme="minorHAnsi"/>
          <w:sz w:val="24"/>
          <w:szCs w:val="24"/>
        </w:rPr>
        <w:t>Ο χώρος αποσκευών θα είναι φωτιζόμενος και η</w:t>
      </w:r>
      <w:r w:rsidR="00F14028" w:rsidRPr="009D1E47">
        <w:rPr>
          <w:rFonts w:asciiTheme="minorHAnsi" w:hAnsiTheme="minorHAnsi" w:cstheme="minorHAnsi"/>
          <w:sz w:val="24"/>
          <w:szCs w:val="24"/>
        </w:rPr>
        <w:t xml:space="preserve"> χωρητικότητ</w:t>
      </w:r>
      <w:r w:rsidRPr="009D1E47">
        <w:rPr>
          <w:rFonts w:asciiTheme="minorHAnsi" w:hAnsiTheme="minorHAnsi" w:cstheme="minorHAnsi"/>
          <w:sz w:val="24"/>
          <w:szCs w:val="24"/>
        </w:rPr>
        <w:t>ά</w:t>
      </w:r>
      <w:r w:rsidR="00F14028" w:rsidRPr="009D1E47">
        <w:rPr>
          <w:rFonts w:asciiTheme="minorHAnsi" w:hAnsiTheme="minorHAnsi" w:cstheme="minorHAnsi"/>
          <w:sz w:val="24"/>
          <w:szCs w:val="24"/>
        </w:rPr>
        <w:t xml:space="preserve"> του θα είναι τουλάχιστον </w:t>
      </w:r>
      <w:r w:rsidR="005E56A8" w:rsidRPr="009D1E47">
        <w:rPr>
          <w:rFonts w:asciiTheme="minorHAnsi" w:hAnsiTheme="minorHAnsi" w:cstheme="minorHAnsi"/>
          <w:sz w:val="24"/>
          <w:szCs w:val="24"/>
        </w:rPr>
        <w:t>300</w:t>
      </w:r>
      <w:r w:rsidR="00F14028" w:rsidRPr="009D1E47">
        <w:rPr>
          <w:rFonts w:asciiTheme="minorHAnsi" w:hAnsiTheme="minorHAnsi" w:cstheme="minorHAnsi"/>
          <w:sz w:val="24"/>
          <w:szCs w:val="24"/>
        </w:rPr>
        <w:t xml:space="preserve"> λίτρα, μετρούμενη με όρθια</w:t>
      </w:r>
      <w:r w:rsidRPr="009D1E47">
        <w:rPr>
          <w:rFonts w:asciiTheme="minorHAnsi" w:hAnsiTheme="minorHAnsi" w:cstheme="minorHAnsi"/>
          <w:sz w:val="24"/>
          <w:szCs w:val="24"/>
        </w:rPr>
        <w:t xml:space="preserve"> </w:t>
      </w:r>
      <w:r w:rsidR="00F14028" w:rsidRPr="009D1E47">
        <w:rPr>
          <w:rFonts w:asciiTheme="minorHAnsi" w:hAnsiTheme="minorHAnsi" w:cstheme="minorHAnsi"/>
          <w:spacing w:val="-47"/>
          <w:sz w:val="24"/>
          <w:szCs w:val="24"/>
        </w:rPr>
        <w:t xml:space="preserve"> </w:t>
      </w:r>
      <w:r w:rsidR="00F14028" w:rsidRPr="009D1E47">
        <w:rPr>
          <w:rFonts w:asciiTheme="minorHAnsi" w:hAnsiTheme="minorHAnsi" w:cstheme="minorHAnsi"/>
          <w:sz w:val="24"/>
          <w:szCs w:val="24"/>
        </w:rPr>
        <w:t>την</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δεύτερη</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σειρά καθισμάτων και</w:t>
      </w:r>
      <w:r w:rsidR="00F14028" w:rsidRPr="009D1E47">
        <w:rPr>
          <w:rFonts w:asciiTheme="minorHAnsi" w:hAnsiTheme="minorHAnsi" w:cstheme="minorHAnsi"/>
          <w:spacing w:val="-4"/>
          <w:sz w:val="24"/>
          <w:szCs w:val="24"/>
        </w:rPr>
        <w:t xml:space="preserve"> </w:t>
      </w:r>
      <w:r w:rsidR="00F14028" w:rsidRPr="009D1E47">
        <w:rPr>
          <w:rFonts w:asciiTheme="minorHAnsi" w:hAnsiTheme="minorHAnsi" w:cstheme="minorHAnsi"/>
          <w:sz w:val="24"/>
          <w:szCs w:val="24"/>
        </w:rPr>
        <w:t>μέχρι</w:t>
      </w:r>
      <w:r w:rsidR="00F14028" w:rsidRPr="009D1E47">
        <w:rPr>
          <w:rFonts w:asciiTheme="minorHAnsi" w:hAnsiTheme="minorHAnsi" w:cstheme="minorHAnsi"/>
          <w:spacing w:val="-3"/>
          <w:sz w:val="24"/>
          <w:szCs w:val="24"/>
        </w:rPr>
        <w:t xml:space="preserve"> </w:t>
      </w:r>
      <w:r w:rsidR="00F14028" w:rsidRPr="009D1E47">
        <w:rPr>
          <w:rFonts w:asciiTheme="minorHAnsi" w:hAnsiTheme="minorHAnsi" w:cstheme="minorHAnsi"/>
          <w:sz w:val="24"/>
          <w:szCs w:val="24"/>
        </w:rPr>
        <w:t>την</w:t>
      </w:r>
      <w:r w:rsidR="00F14028" w:rsidRPr="009D1E47">
        <w:rPr>
          <w:rFonts w:asciiTheme="minorHAnsi" w:hAnsiTheme="minorHAnsi" w:cstheme="minorHAnsi"/>
          <w:spacing w:val="-2"/>
          <w:sz w:val="24"/>
          <w:szCs w:val="24"/>
        </w:rPr>
        <w:t xml:space="preserve"> </w:t>
      </w:r>
      <w:r w:rsidR="00F14028" w:rsidRPr="009D1E47">
        <w:rPr>
          <w:rFonts w:asciiTheme="minorHAnsi" w:hAnsiTheme="minorHAnsi" w:cstheme="minorHAnsi"/>
          <w:sz w:val="24"/>
          <w:szCs w:val="24"/>
        </w:rPr>
        <w:t>εταζέρα</w:t>
      </w:r>
      <w:r w:rsidRPr="009D1E47">
        <w:rPr>
          <w:rFonts w:asciiTheme="minorHAnsi" w:hAnsiTheme="minorHAnsi" w:cstheme="minorHAnsi"/>
          <w:sz w:val="24"/>
          <w:szCs w:val="24"/>
        </w:rPr>
        <w:t>.</w:t>
      </w:r>
    </w:p>
    <w:p w14:paraId="53E2FAEA" w14:textId="77777777" w:rsidR="005A5AE3" w:rsidRPr="009D1E47" w:rsidRDefault="005A5AE3" w:rsidP="00C55979">
      <w:pPr>
        <w:pStyle w:val="a4"/>
        <w:ind w:left="846" w:right="57"/>
        <w:mirrorIndents/>
        <w:jc w:val="both"/>
        <w:rPr>
          <w:rFonts w:asciiTheme="minorHAnsi" w:hAnsiTheme="minorHAnsi" w:cstheme="minorHAnsi"/>
          <w:sz w:val="24"/>
          <w:szCs w:val="24"/>
        </w:rPr>
      </w:pPr>
    </w:p>
    <w:p w14:paraId="63984918" w14:textId="7D0AE785" w:rsidR="0029648D" w:rsidRPr="009D1E47" w:rsidRDefault="00F14028" w:rsidP="00C55979">
      <w:pPr>
        <w:pStyle w:val="a4"/>
        <w:numPr>
          <w:ilvl w:val="1"/>
          <w:numId w:val="39"/>
        </w:numPr>
        <w:ind w:right="57" w:hanging="846"/>
        <w:jc w:val="both"/>
        <w:rPr>
          <w:rFonts w:asciiTheme="minorHAnsi" w:hAnsiTheme="minorHAnsi" w:cstheme="minorHAnsi"/>
          <w:sz w:val="24"/>
          <w:szCs w:val="24"/>
        </w:rPr>
      </w:pPr>
      <w:r w:rsidRPr="009D1E47">
        <w:rPr>
          <w:rFonts w:asciiTheme="minorHAnsi" w:hAnsiTheme="minorHAnsi" w:cstheme="minorHAnsi"/>
          <w:sz w:val="24"/>
          <w:szCs w:val="24"/>
        </w:rPr>
        <w:t>Περιοριστή</w:t>
      </w:r>
      <w:r w:rsidRPr="009D1E47">
        <w:rPr>
          <w:rFonts w:asciiTheme="minorHAnsi" w:hAnsiTheme="minorHAnsi" w:cstheme="minorHAnsi"/>
          <w:spacing w:val="-4"/>
          <w:sz w:val="24"/>
          <w:szCs w:val="24"/>
        </w:rPr>
        <w:t xml:space="preserve"> </w:t>
      </w:r>
      <w:r w:rsidRPr="009D1E47">
        <w:rPr>
          <w:rFonts w:asciiTheme="minorHAnsi" w:hAnsiTheme="minorHAnsi" w:cstheme="minorHAnsi"/>
          <w:sz w:val="24"/>
          <w:szCs w:val="24"/>
        </w:rPr>
        <w:t>και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ρυθμιστή</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ταχύτητας</w:t>
      </w:r>
    </w:p>
    <w:p w14:paraId="64390C29" w14:textId="058B156F" w:rsidR="00F43362" w:rsidRPr="009D1E47" w:rsidRDefault="008C5F78" w:rsidP="005A5AE3">
      <w:pPr>
        <w:pStyle w:val="a4"/>
        <w:widowControl/>
        <w:numPr>
          <w:ilvl w:val="1"/>
          <w:numId w:val="39"/>
        </w:numPr>
        <w:autoSpaceDE/>
        <w:autoSpaceDN/>
        <w:ind w:left="0"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F43362" w:rsidRPr="009D1E47">
        <w:rPr>
          <w:rFonts w:asciiTheme="minorHAnsi" w:hAnsiTheme="minorHAnsi" w:cstheme="minorHAnsi"/>
          <w:sz w:val="24"/>
          <w:szCs w:val="24"/>
        </w:rPr>
        <w:t>Κάμερα οπισθοπορείας.</w:t>
      </w:r>
    </w:p>
    <w:p w14:paraId="7B94770E" w14:textId="43C1F899" w:rsidR="00F43362" w:rsidRPr="009D1E47" w:rsidRDefault="008C5F78" w:rsidP="005A5AE3">
      <w:pPr>
        <w:pStyle w:val="a4"/>
        <w:widowControl/>
        <w:numPr>
          <w:ilvl w:val="1"/>
          <w:numId w:val="39"/>
        </w:numPr>
        <w:autoSpaceDE/>
        <w:autoSpaceDN/>
        <w:ind w:left="0"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F43362" w:rsidRPr="009D1E47">
        <w:rPr>
          <w:rFonts w:asciiTheme="minorHAnsi" w:hAnsiTheme="minorHAnsi" w:cstheme="minorHAnsi"/>
          <w:sz w:val="24"/>
          <w:szCs w:val="24"/>
        </w:rPr>
        <w:t>Θερμαινόμενο πίσω παρμπρίζ με λυχνία λειτουργίας.</w:t>
      </w:r>
    </w:p>
    <w:p w14:paraId="09A83F16" w14:textId="036AE50B" w:rsidR="00F43362" w:rsidRPr="009D1E47" w:rsidRDefault="008C5F78" w:rsidP="005A5AE3">
      <w:pPr>
        <w:pStyle w:val="a4"/>
        <w:widowControl/>
        <w:numPr>
          <w:ilvl w:val="1"/>
          <w:numId w:val="39"/>
        </w:numPr>
        <w:autoSpaceDE/>
        <w:autoSpaceDN/>
        <w:ind w:left="0"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F43362" w:rsidRPr="009D1E47">
        <w:rPr>
          <w:rFonts w:asciiTheme="minorHAnsi" w:hAnsiTheme="minorHAnsi" w:cstheme="minorHAnsi"/>
          <w:sz w:val="24"/>
          <w:szCs w:val="24"/>
        </w:rPr>
        <w:t>Ενεργή υποβοήθηση διατήρησης λωρίδας κυκλοφορίας</w:t>
      </w:r>
    </w:p>
    <w:p w14:paraId="1688F128" w14:textId="36E19A35" w:rsidR="00F43362" w:rsidRPr="009D1E47" w:rsidRDefault="008C5F78" w:rsidP="005A5AE3">
      <w:pPr>
        <w:pStyle w:val="a4"/>
        <w:widowControl/>
        <w:numPr>
          <w:ilvl w:val="1"/>
          <w:numId w:val="39"/>
        </w:numPr>
        <w:autoSpaceDE/>
        <w:autoSpaceDN/>
        <w:ind w:left="0" w:right="57" w:firstLine="0"/>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F43362" w:rsidRPr="009D1E47">
        <w:rPr>
          <w:rFonts w:asciiTheme="minorHAnsi" w:hAnsiTheme="minorHAnsi" w:cstheme="minorHAnsi"/>
          <w:sz w:val="24"/>
          <w:szCs w:val="24"/>
        </w:rPr>
        <w:t xml:space="preserve">Τα οχήματα θα φέρουν </w:t>
      </w:r>
      <w:r w:rsidR="00F43362" w:rsidRPr="009D1E47">
        <w:rPr>
          <w:rFonts w:asciiTheme="minorHAnsi" w:hAnsiTheme="minorHAnsi" w:cstheme="minorHAnsi"/>
          <w:sz w:val="24"/>
          <w:szCs w:val="24"/>
          <w:lang w:val="en-US"/>
        </w:rPr>
        <w:t>Cruise</w:t>
      </w:r>
      <w:r w:rsidR="00F43362" w:rsidRPr="009D1E47">
        <w:rPr>
          <w:rFonts w:asciiTheme="minorHAnsi" w:hAnsiTheme="minorHAnsi" w:cstheme="minorHAnsi"/>
          <w:sz w:val="24"/>
          <w:szCs w:val="24"/>
        </w:rPr>
        <w:t xml:space="preserve"> </w:t>
      </w:r>
      <w:r w:rsidR="00F43362" w:rsidRPr="009D1E47">
        <w:rPr>
          <w:rFonts w:asciiTheme="minorHAnsi" w:hAnsiTheme="minorHAnsi" w:cstheme="minorHAnsi"/>
          <w:sz w:val="24"/>
          <w:szCs w:val="24"/>
          <w:lang w:val="en-US"/>
        </w:rPr>
        <w:t>control</w:t>
      </w:r>
      <w:r w:rsidR="00F43362" w:rsidRPr="009D1E47">
        <w:rPr>
          <w:rFonts w:asciiTheme="minorHAnsi" w:hAnsiTheme="minorHAnsi" w:cstheme="minorHAnsi"/>
          <w:sz w:val="24"/>
          <w:szCs w:val="24"/>
        </w:rPr>
        <w:t xml:space="preserve"> (σύστημα ρύθμισης ταχύτητας).</w:t>
      </w:r>
    </w:p>
    <w:p w14:paraId="1E984DEC" w14:textId="2173ED5F" w:rsidR="00484EAE" w:rsidRPr="009D1E47" w:rsidRDefault="00F22FAB" w:rsidP="005A5AE3">
      <w:pPr>
        <w:pStyle w:val="a4"/>
        <w:widowControl/>
        <w:numPr>
          <w:ilvl w:val="1"/>
          <w:numId w:val="39"/>
        </w:numPr>
        <w:autoSpaceDE/>
        <w:autoSpaceDN/>
        <w:ind w:left="426" w:right="57"/>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484EAE" w:rsidRPr="009D1E47">
        <w:rPr>
          <w:rFonts w:asciiTheme="minorHAnsi" w:hAnsiTheme="minorHAnsi" w:cstheme="minorHAnsi"/>
          <w:sz w:val="24"/>
          <w:szCs w:val="24"/>
        </w:rPr>
        <w:t xml:space="preserve">Σύστημα </w:t>
      </w:r>
      <w:r w:rsidR="00484EAE" w:rsidRPr="009D1E47">
        <w:rPr>
          <w:rFonts w:asciiTheme="minorHAnsi" w:hAnsiTheme="minorHAnsi" w:cstheme="minorHAnsi"/>
          <w:sz w:val="24"/>
          <w:szCs w:val="24"/>
          <w:lang w:val="en-US"/>
        </w:rPr>
        <w:t>start/stop.</w:t>
      </w:r>
    </w:p>
    <w:p w14:paraId="53F207A9" w14:textId="77777777" w:rsidR="00484EAE" w:rsidRPr="009D1E47" w:rsidRDefault="00484EAE" w:rsidP="00E13BE0">
      <w:pPr>
        <w:pStyle w:val="a4"/>
        <w:widowControl/>
        <w:autoSpaceDE/>
        <w:autoSpaceDN/>
        <w:ind w:left="57" w:right="57"/>
        <w:mirrorIndents/>
        <w:rPr>
          <w:rFonts w:asciiTheme="minorHAnsi" w:hAnsiTheme="minorHAnsi" w:cstheme="minorHAnsi"/>
          <w:sz w:val="24"/>
          <w:szCs w:val="24"/>
        </w:rPr>
      </w:pPr>
    </w:p>
    <w:p w14:paraId="071CCFB1" w14:textId="77777777" w:rsidR="0029648D" w:rsidRPr="009D1E47" w:rsidRDefault="0029648D" w:rsidP="00E13BE0">
      <w:pPr>
        <w:pStyle w:val="a3"/>
        <w:ind w:left="57" w:right="57"/>
        <w:mirrorIndents/>
        <w:jc w:val="both"/>
        <w:rPr>
          <w:rFonts w:asciiTheme="minorHAnsi" w:hAnsiTheme="minorHAnsi" w:cstheme="minorHAnsi"/>
          <w:sz w:val="24"/>
          <w:szCs w:val="24"/>
        </w:rPr>
      </w:pPr>
    </w:p>
    <w:p w14:paraId="77585EFD" w14:textId="0E54E08A" w:rsidR="0029648D" w:rsidRPr="009D1E47" w:rsidRDefault="00F14028" w:rsidP="005A5AE3">
      <w:pPr>
        <w:pStyle w:val="a4"/>
        <w:numPr>
          <w:ilvl w:val="0"/>
          <w:numId w:val="39"/>
        </w:numPr>
        <w:ind w:left="709" w:right="57" w:hanging="709"/>
        <w:mirrorIndents/>
        <w:jc w:val="both"/>
        <w:rPr>
          <w:rFonts w:asciiTheme="minorHAnsi" w:hAnsiTheme="minorHAnsi" w:cstheme="minorHAnsi"/>
          <w:sz w:val="24"/>
          <w:szCs w:val="24"/>
          <w:u w:val="single"/>
        </w:rPr>
      </w:pPr>
      <w:r w:rsidRPr="009D1E47">
        <w:rPr>
          <w:rFonts w:asciiTheme="minorHAnsi" w:hAnsiTheme="minorHAnsi" w:cstheme="minorHAnsi"/>
          <w:sz w:val="24"/>
          <w:szCs w:val="24"/>
          <w:u w:val="single"/>
        </w:rPr>
        <w:t>ΧΡΩΜΑΤΙΣΜΟΣ</w:t>
      </w:r>
    </w:p>
    <w:p w14:paraId="1B6DC464" w14:textId="5F4D15E5" w:rsidR="00566181" w:rsidRPr="009D1E47" w:rsidRDefault="00925466">
      <w:pPr>
        <w:pStyle w:val="a3"/>
        <w:ind w:left="1112" w:right="1113"/>
        <w:jc w:val="both"/>
        <w:rPr>
          <w:rFonts w:asciiTheme="minorHAnsi" w:hAnsiTheme="minorHAnsi" w:cstheme="minorHAnsi"/>
          <w:sz w:val="24"/>
          <w:szCs w:val="24"/>
        </w:rPr>
      </w:pPr>
      <w:r w:rsidRPr="00925466">
        <w:rPr>
          <w:rFonts w:asciiTheme="minorHAnsi" w:hAnsiTheme="minorHAnsi" w:cstheme="minorHAnsi"/>
          <w:sz w:val="24"/>
          <w:szCs w:val="24"/>
        </w:rPr>
        <w:t>Το όχημα να είναι εργοστασιακά βαμμένο σε ανοιχτή απόχρωση (π.χ. λευκό ή ασημί κλπ.)</w:t>
      </w:r>
    </w:p>
    <w:p w14:paraId="45A95FF9" w14:textId="15E6F4E0" w:rsidR="00D700C4" w:rsidRPr="009D1E47" w:rsidRDefault="00D700C4">
      <w:pPr>
        <w:pStyle w:val="a3"/>
        <w:ind w:left="1112" w:right="1113"/>
        <w:jc w:val="both"/>
        <w:rPr>
          <w:rFonts w:asciiTheme="minorHAnsi" w:hAnsiTheme="minorHAnsi" w:cstheme="minorHAnsi"/>
          <w:sz w:val="24"/>
          <w:szCs w:val="24"/>
        </w:rPr>
      </w:pPr>
    </w:p>
    <w:p w14:paraId="62E09847" w14:textId="77777777" w:rsidR="00F22FAB" w:rsidRPr="009D1E47" w:rsidRDefault="00F22FAB" w:rsidP="00F22FAB">
      <w:pPr>
        <w:pStyle w:val="a3"/>
        <w:rPr>
          <w:rFonts w:asciiTheme="minorHAnsi" w:hAnsiTheme="minorHAnsi" w:cstheme="minorHAnsi"/>
          <w:sz w:val="24"/>
          <w:szCs w:val="24"/>
        </w:rPr>
      </w:pPr>
      <w:r w:rsidRPr="009D1E47">
        <w:rPr>
          <w:rFonts w:asciiTheme="minorHAnsi" w:hAnsiTheme="minorHAnsi" w:cstheme="minorHAnsi"/>
          <w:noProof/>
          <w:sz w:val="24"/>
          <w:szCs w:val="24"/>
          <w:lang w:eastAsia="el-GR"/>
        </w:rPr>
        <mc:AlternateContent>
          <mc:Choice Requires="wpg">
            <w:drawing>
              <wp:inline distT="0" distB="0" distL="0" distR="0" wp14:anchorId="5D3ED6F9" wp14:editId="4EC9FFF9">
                <wp:extent cx="6068695" cy="12700"/>
                <wp:effectExtent l="0" t="0" r="0" b="0"/>
                <wp:docPr id="6" name="Ομάδα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2700"/>
                          <a:chOff x="0" y="0"/>
                          <a:chExt cx="9557" cy="20"/>
                        </a:xfrm>
                      </wpg:grpSpPr>
                      <wps:wsp>
                        <wps:cNvPr id="7" name="Rectangle 65"/>
                        <wps:cNvSpPr>
                          <a:spLocks noChangeArrowheads="1"/>
                        </wps:cNvSpPr>
                        <wps:spPr bwMode="auto">
                          <a:xfrm>
                            <a:off x="0" y="0"/>
                            <a:ext cx="9557" cy="2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C2E839" id="Ομάδα 6" o:spid="_x0000_s1026" style="width:477.85pt;height:1pt;mso-position-horizontal-relative:char;mso-position-vertical-relative:line"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">
                <v:rect id="Rectangle 65" o:spid="_x0000_s1027" style="position:absolute;width:955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" fillcolor="navy" stroked="f"/>
                <w10:anchorlock/>
              </v:group>
            </w:pict>
          </mc:Fallback>
        </mc:AlternateContent>
      </w:r>
    </w:p>
    <w:p w14:paraId="7229B02E" w14:textId="77777777" w:rsidR="00D9454E" w:rsidRPr="009D1E47" w:rsidRDefault="00D9454E">
      <w:pPr>
        <w:pStyle w:val="a3"/>
        <w:ind w:left="1112" w:right="1113"/>
        <w:jc w:val="both"/>
        <w:rPr>
          <w:rFonts w:asciiTheme="minorHAnsi" w:hAnsiTheme="minorHAnsi" w:cstheme="minorHAnsi"/>
          <w:sz w:val="24"/>
          <w:szCs w:val="24"/>
        </w:rPr>
      </w:pPr>
    </w:p>
    <w:p w14:paraId="5991E9FF" w14:textId="4A9C60DC" w:rsidR="00566181" w:rsidRPr="009D1E47" w:rsidRDefault="00566181" w:rsidP="000E365C">
      <w:pPr>
        <w:pStyle w:val="1"/>
        <w:tabs>
          <w:tab w:val="left" w:pos="2406"/>
          <w:tab w:val="left" w:pos="4433"/>
          <w:tab w:val="left" w:pos="6232"/>
          <w:tab w:val="left" w:pos="7138"/>
          <w:tab w:val="left" w:pos="8870"/>
        </w:tabs>
        <w:spacing w:line="341" w:lineRule="exact"/>
        <w:rPr>
          <w:rFonts w:asciiTheme="minorHAnsi" w:hAnsiTheme="minorHAnsi" w:cstheme="minorHAnsi"/>
          <w:b w:val="0"/>
          <w:sz w:val="24"/>
          <w:szCs w:val="24"/>
        </w:rPr>
      </w:pPr>
      <w:r w:rsidRPr="009D1E47">
        <w:rPr>
          <w:rFonts w:asciiTheme="minorHAnsi" w:hAnsiTheme="minorHAnsi" w:cstheme="minorHAnsi"/>
          <w:sz w:val="24"/>
          <w:szCs w:val="24"/>
        </w:rPr>
        <w:t>ΤΕΧΝΙΚΕΣ</w:t>
      </w:r>
      <w:r w:rsidR="00D9454E" w:rsidRPr="009D1E47">
        <w:rPr>
          <w:rFonts w:asciiTheme="minorHAnsi" w:hAnsiTheme="minorHAnsi" w:cstheme="minorHAnsi"/>
          <w:sz w:val="24"/>
          <w:szCs w:val="24"/>
        </w:rPr>
        <w:t xml:space="preserve">  </w:t>
      </w:r>
      <w:r w:rsidRPr="009D1E47">
        <w:rPr>
          <w:rFonts w:asciiTheme="minorHAnsi" w:hAnsiTheme="minorHAnsi" w:cstheme="minorHAnsi"/>
          <w:sz w:val="24"/>
          <w:szCs w:val="24"/>
        </w:rPr>
        <w:t>ΠΡΟΔΙΑΓΡΑΦΕΣ</w:t>
      </w:r>
      <w:r w:rsidR="00D9454E" w:rsidRPr="009D1E47">
        <w:rPr>
          <w:rFonts w:asciiTheme="minorHAnsi" w:hAnsiTheme="minorHAnsi" w:cstheme="minorHAnsi"/>
          <w:sz w:val="24"/>
          <w:szCs w:val="24"/>
        </w:rPr>
        <w:t xml:space="preserve">  </w:t>
      </w:r>
      <w:r w:rsidR="00F14028" w:rsidRPr="009D1E47">
        <w:rPr>
          <w:rFonts w:asciiTheme="minorHAnsi" w:hAnsiTheme="minorHAnsi" w:cstheme="minorHAnsi"/>
          <w:sz w:val="24"/>
          <w:szCs w:val="24"/>
        </w:rPr>
        <w:t>ΕΠΙΒΑΤΙΚ</w:t>
      </w:r>
      <w:r w:rsidR="000B17B6" w:rsidRPr="009D1E47">
        <w:rPr>
          <w:rFonts w:asciiTheme="minorHAnsi" w:hAnsiTheme="minorHAnsi" w:cstheme="minorHAnsi"/>
          <w:sz w:val="24"/>
          <w:szCs w:val="24"/>
        </w:rPr>
        <w:t xml:space="preserve">ΟΥ  </w:t>
      </w:r>
      <w:r w:rsidR="00F14028" w:rsidRPr="009D1E47">
        <w:rPr>
          <w:rFonts w:asciiTheme="minorHAnsi" w:hAnsiTheme="minorHAnsi" w:cstheme="minorHAnsi"/>
          <w:sz w:val="24"/>
          <w:szCs w:val="24"/>
        </w:rPr>
        <w:t>ΑΥΤΟΚΙΝΗΤ</w:t>
      </w:r>
      <w:r w:rsidR="000B17B6" w:rsidRPr="009D1E47">
        <w:rPr>
          <w:rFonts w:asciiTheme="minorHAnsi" w:hAnsiTheme="minorHAnsi" w:cstheme="minorHAnsi"/>
          <w:sz w:val="24"/>
          <w:szCs w:val="24"/>
        </w:rPr>
        <w:t>ΟΥ</w:t>
      </w:r>
      <w:r w:rsidR="000E365C" w:rsidRPr="009D1E47">
        <w:rPr>
          <w:rFonts w:asciiTheme="minorHAnsi" w:hAnsiTheme="minorHAnsi" w:cstheme="minorHAnsi"/>
          <w:sz w:val="24"/>
          <w:szCs w:val="24"/>
        </w:rPr>
        <w:t xml:space="preserve"> </w:t>
      </w:r>
      <w:r w:rsidRPr="009D1E47">
        <w:rPr>
          <w:rFonts w:asciiTheme="minorHAnsi" w:hAnsiTheme="minorHAnsi" w:cstheme="minorHAnsi"/>
          <w:sz w:val="24"/>
          <w:szCs w:val="24"/>
        </w:rPr>
        <w:t xml:space="preserve">ΤΥΠΟΥ </w:t>
      </w:r>
      <w:r w:rsidRPr="009D1E47">
        <w:rPr>
          <w:rFonts w:asciiTheme="minorHAnsi" w:hAnsiTheme="minorHAnsi" w:cstheme="minorHAnsi"/>
          <w:sz w:val="24"/>
          <w:szCs w:val="24"/>
          <w:lang w:val="en-US"/>
        </w:rPr>
        <w:t>SUV</w:t>
      </w:r>
    </w:p>
    <w:p w14:paraId="4DCABEB1" w14:textId="0FD50417" w:rsidR="0029648D" w:rsidRPr="009D1E47" w:rsidRDefault="00F14028" w:rsidP="00D9454E">
      <w:pPr>
        <w:jc w:val="center"/>
        <w:rPr>
          <w:rFonts w:asciiTheme="minorHAnsi" w:hAnsiTheme="minorHAnsi" w:cstheme="minorHAnsi"/>
          <w:b/>
          <w:sz w:val="24"/>
          <w:szCs w:val="24"/>
        </w:rPr>
      </w:pPr>
      <w:r w:rsidRPr="009D1E47">
        <w:rPr>
          <w:rFonts w:asciiTheme="minorHAnsi" w:hAnsiTheme="minorHAnsi" w:cstheme="minorHAnsi"/>
          <w:b/>
          <w:sz w:val="24"/>
          <w:szCs w:val="24"/>
        </w:rPr>
        <w:t>ΚΑΤΗΓΟΡΙΑ</w:t>
      </w:r>
      <w:r w:rsidRPr="009D1E47">
        <w:rPr>
          <w:rFonts w:asciiTheme="minorHAnsi" w:hAnsiTheme="minorHAnsi" w:cstheme="minorHAnsi"/>
          <w:b/>
          <w:spacing w:val="-2"/>
          <w:sz w:val="24"/>
          <w:szCs w:val="24"/>
        </w:rPr>
        <w:t xml:space="preserve"> </w:t>
      </w:r>
      <w:r w:rsidR="00674351" w:rsidRPr="009D1E47">
        <w:rPr>
          <w:rFonts w:asciiTheme="minorHAnsi" w:hAnsiTheme="minorHAnsi" w:cstheme="minorHAnsi"/>
          <w:b/>
          <w:sz w:val="24"/>
          <w:szCs w:val="24"/>
        </w:rPr>
        <w:t>3</w:t>
      </w:r>
    </w:p>
    <w:p w14:paraId="76026B15" w14:textId="77777777" w:rsidR="0029648D" w:rsidRPr="009D1E47" w:rsidRDefault="0029648D">
      <w:pPr>
        <w:pStyle w:val="a3"/>
        <w:spacing w:before="8"/>
        <w:rPr>
          <w:rFonts w:asciiTheme="minorHAnsi" w:hAnsiTheme="minorHAnsi" w:cstheme="minorHAnsi"/>
          <w:b/>
          <w:sz w:val="24"/>
          <w:szCs w:val="24"/>
        </w:rPr>
      </w:pPr>
    </w:p>
    <w:p w14:paraId="55D2FC37"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Σκοπός:</w:t>
      </w:r>
    </w:p>
    <w:p w14:paraId="1A229FED"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3D5E07B0"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 xml:space="preserve">Το προσφερόμενο όχημα θα χρησιμοποιείται για την μεταφορά επιβατών και τεχνικού εξοπλισμού. Το όχημα θα έχει πέντε (5) θέσεις επιβατών συμπεριλαμβανομένου του οδηγού. Το όχημα θα είναι υποχρεωτικά PHEV (Plug-In Hybrid Electric Vehicle) με κινητήρα εσωτερικής καύσης . Λόγω του ρόλου του το προσφερόμενο όχημα θα πρέπει να έχει απόσταση αμαξώματος από το έδαφος τουλάχιστον 180 </w:t>
      </w:r>
      <w:r w:rsidRPr="009D1E47">
        <w:rPr>
          <w:rFonts w:asciiTheme="minorHAnsi" w:hAnsiTheme="minorHAnsi" w:cstheme="minorHAnsi"/>
          <w:b w:val="0"/>
          <w:bCs w:val="0"/>
          <w:sz w:val="24"/>
          <w:szCs w:val="24"/>
          <w:lang w:val="en-US"/>
        </w:rPr>
        <w:t>m</w:t>
      </w:r>
      <w:r w:rsidRPr="009D1E47">
        <w:rPr>
          <w:rFonts w:asciiTheme="minorHAnsi" w:hAnsiTheme="minorHAnsi" w:cstheme="minorHAnsi"/>
          <w:b w:val="0"/>
          <w:bCs w:val="0"/>
          <w:sz w:val="24"/>
          <w:szCs w:val="24"/>
        </w:rPr>
        <w:t>m και τροχούς ανάλογων διαστάσεων.</w:t>
      </w:r>
    </w:p>
    <w:p w14:paraId="5B59B471"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1B6C3429"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Γενικές Απαιτήσεις:</w:t>
      </w:r>
    </w:p>
    <w:p w14:paraId="2119CBF5"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όχημα θα είναι κλειστού μεταλλικού αμαξώματος, υβριδικό, με δυνατότητα ηλεκτροκίνησης και φόρτισης από εξωτερική πηγή, με δυνατότητα κίνησης και στους τέσσερις τροχούς (4X4).</w:t>
      </w:r>
    </w:p>
    <w:p w14:paraId="75B23F48"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52329FB9"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Οι διαστάσεις του οχήματος, τα βάρη κατά άξονα και τα λοιπά κατασκευαστικά στοιχεία του πρέπει να πληρούν τις υπάρχουσες διατάξεις ώστε να είναι δυνατή η σύννομη κυκλοφορία του στην Ελλάδα. Το πλαίσιο του οχήματος θα πρέπει να είναι έτσι κατασκευασμένο ώστε να αντέχει σε καταπονήσεις όπως κάμψη, κρούση, στρέψη κλπ. Να φέρει τουλάχιστον τέσσερα (4) αστέρια κατά EURONCAP.</w:t>
      </w:r>
    </w:p>
    <w:p w14:paraId="7B264BB4"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πλαίσιο θα φέρει πλήρεις τροχούς μετά ελαστικών, κατάλληλου αριθμού και διαστάσεων.</w:t>
      </w:r>
    </w:p>
    <w:p w14:paraId="07332DE2" w14:textId="77777777" w:rsidR="008538DF" w:rsidRPr="009D1E47" w:rsidRDefault="008538DF" w:rsidP="008538DF">
      <w:pPr>
        <w:pStyle w:val="a3"/>
        <w:spacing w:line="360" w:lineRule="auto"/>
        <w:mirrorIndents/>
        <w:jc w:val="both"/>
        <w:rPr>
          <w:rFonts w:asciiTheme="minorHAnsi" w:hAnsiTheme="minorHAnsi" w:cstheme="minorHAnsi"/>
          <w:sz w:val="24"/>
          <w:szCs w:val="24"/>
        </w:rPr>
      </w:pPr>
      <w:r w:rsidRPr="009D1E47">
        <w:rPr>
          <w:rFonts w:asciiTheme="minorHAnsi" w:hAnsiTheme="minorHAnsi" w:cstheme="minorHAnsi"/>
          <w:sz w:val="24"/>
          <w:szCs w:val="24"/>
        </w:rPr>
        <w:t xml:space="preserve">  Το</w:t>
      </w:r>
      <w:r w:rsidRPr="009D1E47">
        <w:rPr>
          <w:rFonts w:asciiTheme="minorHAnsi" w:hAnsiTheme="minorHAnsi" w:cstheme="minorHAnsi"/>
          <w:spacing w:val="1"/>
          <w:sz w:val="24"/>
          <w:szCs w:val="24"/>
        </w:rPr>
        <w:t xml:space="preserve"> όχημα </w:t>
      </w:r>
      <w:r w:rsidRPr="009D1E47">
        <w:rPr>
          <w:rFonts w:asciiTheme="minorHAnsi" w:hAnsiTheme="minorHAnsi" w:cstheme="minorHAnsi"/>
          <w:sz w:val="24"/>
          <w:szCs w:val="24"/>
        </w:rPr>
        <w:t>θα</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είναι</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εργοστασιακά</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βαμμένο</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σε</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απόχρωση</w:t>
      </w:r>
      <w:r w:rsidRPr="009D1E47">
        <w:rPr>
          <w:rFonts w:asciiTheme="minorHAnsi" w:hAnsiTheme="minorHAnsi" w:cstheme="minorHAnsi"/>
          <w:spacing w:val="1"/>
          <w:sz w:val="24"/>
          <w:szCs w:val="24"/>
        </w:rPr>
        <w:t xml:space="preserve"> </w:t>
      </w:r>
      <w:r w:rsidRPr="009D1E47">
        <w:rPr>
          <w:rFonts w:asciiTheme="minorHAnsi" w:hAnsiTheme="minorHAnsi" w:cstheme="minorHAnsi"/>
          <w:sz w:val="24"/>
          <w:szCs w:val="24"/>
        </w:rPr>
        <w:t>λευκό ή ασημί.</w:t>
      </w:r>
    </w:p>
    <w:p w14:paraId="5173E362"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65E70DDA"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Θάλαμος επιβατών:</w:t>
      </w:r>
    </w:p>
    <w:p w14:paraId="6C0B4992"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Ο χώρος επιβατών (καμπίνα) θα φέρει τέσσερις (4) πλευρικές θύρες και μία (1) χώρου αποσκευών για καλύτερη πρόσβαση. Θα διαθέτει κεντρικό κλείδωμα θυρών με τηλεχειρισμό.</w:t>
      </w:r>
    </w:p>
    <w:p w14:paraId="08125D07" w14:textId="1D65269B"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Θα φέρει στο εμπρόσθιο μέρος δύο (2) ανεξάρτητα καθίσματα οδηγού – συνοδηγού</w:t>
      </w:r>
      <w:r w:rsidR="0076190C" w:rsidRPr="009D1E47">
        <w:rPr>
          <w:rFonts w:asciiTheme="minorHAnsi" w:hAnsiTheme="minorHAnsi" w:cstheme="minorHAnsi"/>
          <w:b w:val="0"/>
          <w:bCs w:val="0"/>
          <w:sz w:val="24"/>
          <w:szCs w:val="24"/>
        </w:rPr>
        <w:t xml:space="preserve"> υφασμάτινα</w:t>
      </w:r>
      <w:r w:rsidRPr="009D1E47">
        <w:rPr>
          <w:rFonts w:asciiTheme="minorHAnsi" w:hAnsiTheme="minorHAnsi" w:cstheme="minorHAnsi"/>
          <w:b w:val="0"/>
          <w:bCs w:val="0"/>
          <w:sz w:val="24"/>
          <w:szCs w:val="24"/>
        </w:rPr>
        <w:t xml:space="preserve"> με προσκέφαλα ρυθμιζόμενα καθ’ ύψος. Για κάθε ένα κάθισμα θα υπάρχει ζώνη ασφαλείας με πυροτεχνικούς προεντατήρες και σύστημα περιορισμού δύναμης. Θα φέρει οπτική και ηχητική προειδοποίηση μη ασφάλισης και απασφάλισης ζωνών ασφαλείας οδηγού και συνοδηγού.</w:t>
      </w:r>
    </w:p>
    <w:p w14:paraId="43879A1A"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Στο πίσω μέρος θα φέρει θέσεις για τρεις (3) επιβάτες με αντίστοιχα προσκέφαλα τα οποία θα είναι ρυθμιζόμενα καθ’ ύψος. Θα υπάρχουν τρεις ζώνες ασφαλείας τριών σημείων. Θα φέρει οπτική και ηχητική προειδοποίηση απασφάλισης ζωνών ασφαλείας πίσω θέσεων.</w:t>
      </w:r>
    </w:p>
    <w:p w14:paraId="442FB901"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όχημα θα φέρει σύγχρονο σύστημα με αερόσακους μετωπικούς και πλευρικούς οδηγού και συνοδηγού καθώς και αερόσακους τύπου κουρτίνας.</w:t>
      </w:r>
    </w:p>
    <w:p w14:paraId="75D921DE"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 xml:space="preserve">Το όχημα θα έχει σύστημα θέρμανσης, αερισμού και παροχής ψυχρού αέρα με σύγχρονο </w:t>
      </w:r>
      <w:r w:rsidRPr="009D1E47">
        <w:rPr>
          <w:rFonts w:asciiTheme="minorHAnsi" w:hAnsiTheme="minorHAnsi" w:cstheme="minorHAnsi"/>
          <w:b w:val="0"/>
          <w:bCs w:val="0"/>
          <w:sz w:val="24"/>
          <w:szCs w:val="24"/>
        </w:rPr>
        <w:lastRenderedPageBreak/>
        <w:t>σύστημα κλιματισμού, το οποίο θα εξασφαλίζει στους επιβαίνοντες ιδανική και άνετη εσωτερική θερμοκρασία. Η χωρητικότητα του χώρου αποσκευών θα είναι τουλάχιστον 380 λίτρα, μετρούμενη με όρθια την οπίσθια σειρά καθισμάτων και μέχρι την εταζέρα.</w:t>
      </w:r>
    </w:p>
    <w:p w14:paraId="25F53EEE"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4C7BFEE9"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Σύστημα διεύθυνσης:</w:t>
      </w:r>
    </w:p>
    <w:p w14:paraId="4BEF114D"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σύστημα διεύθυνσης του οχήματος θα είναι αριστερής διάταξης και θα φέρει ηλεκτρική υποβοήθηση. Το τιμόνι θα είναι ρυθμιζόμενο καθ’ ύψος και κατά βάθος.</w:t>
      </w:r>
    </w:p>
    <w:p w14:paraId="2D779CF4"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60CCF848"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Σύστημα Πέδησης</w:t>
      </w:r>
    </w:p>
    <w:p w14:paraId="325DD27A"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σύστημα πέδησης θα περιλαμβάνει πέδη πορείας και στάθμευσης και θα φέρει αεριζόμενα δισκόφρενα εμπρός και δισκόφρενα πίσω.</w:t>
      </w:r>
    </w:p>
    <w:p w14:paraId="54605083"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όχημα θα φέρει σύστημα αντιμπλοκαρίσματος τροχών (A.B.S.), σύστημα αντιολίσθησης των τροχών (ASR), σύστημα Ελέγχου Ευστάθειας (ESP) με υποβοήθηση εκκίνησης στις ανηφόρες (</w:t>
      </w:r>
      <w:r w:rsidR="009B04D1" w:rsidRPr="009D1E47">
        <w:rPr>
          <w:rFonts w:asciiTheme="minorHAnsi" w:hAnsiTheme="minorHAnsi" w:cstheme="minorHAnsi"/>
          <w:b w:val="0"/>
          <w:sz w:val="24"/>
          <w:szCs w:val="24"/>
        </w:rPr>
        <w:t xml:space="preserve">hill </w:t>
      </w:r>
      <w:r w:rsidR="009B04D1" w:rsidRPr="009D1E47">
        <w:rPr>
          <w:rFonts w:asciiTheme="minorHAnsi" w:hAnsiTheme="minorHAnsi" w:cstheme="minorHAnsi"/>
          <w:b w:val="0"/>
          <w:sz w:val="24"/>
          <w:szCs w:val="24"/>
          <w:lang w:val="en-US"/>
        </w:rPr>
        <w:t>start</w:t>
      </w:r>
      <w:r w:rsidR="009B04D1" w:rsidRPr="009D1E47">
        <w:rPr>
          <w:rFonts w:asciiTheme="minorHAnsi" w:hAnsiTheme="minorHAnsi" w:cstheme="minorHAnsi"/>
          <w:b w:val="0"/>
          <w:sz w:val="24"/>
          <w:szCs w:val="24"/>
        </w:rPr>
        <w:t xml:space="preserve"> assist</w:t>
      </w:r>
      <w:r w:rsidRPr="009D1E47">
        <w:rPr>
          <w:rFonts w:asciiTheme="minorHAnsi" w:hAnsiTheme="minorHAnsi" w:cstheme="minorHAnsi"/>
          <w:b w:val="0"/>
          <w:bCs w:val="0"/>
          <w:sz w:val="24"/>
          <w:szCs w:val="24"/>
        </w:rPr>
        <w:t>).</w:t>
      </w:r>
    </w:p>
    <w:p w14:paraId="0DFD824A"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Επιθυμητό είναι και οποιοδήποτε άλλο επιπλέον ηλεκτρονικό βοηθητικό σύστημα πέδησης.</w:t>
      </w:r>
    </w:p>
    <w:p w14:paraId="517C1C69"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215AC595"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Σύστημα μετάδοσης κίνησης</w:t>
      </w:r>
    </w:p>
    <w:p w14:paraId="325AAC03"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Θα υπάρχει η δυνατότητα μετάδοσης της κίνησης και στους 4 τροχούς του οχήματος.</w:t>
      </w:r>
    </w:p>
    <w:p w14:paraId="5B85C27C"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3582EF41"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Κινητήρια μονάδα:</w:t>
      </w:r>
    </w:p>
    <w:p w14:paraId="7B217324" w14:textId="53A513B4"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όχημα θα φέρει συνδυασμό κινητήρα εσωτερικής καύσης και ηλεκτροκινητήρα . Ο κινητήρας εσωτερικής καύσης θα έχει κυβισμό έως 1.</w:t>
      </w:r>
      <w:r w:rsidR="006C4A0F" w:rsidRPr="009D1E47">
        <w:rPr>
          <w:rFonts w:asciiTheme="minorHAnsi" w:hAnsiTheme="minorHAnsi" w:cstheme="minorHAnsi"/>
          <w:b w:val="0"/>
          <w:bCs w:val="0"/>
          <w:sz w:val="24"/>
          <w:szCs w:val="24"/>
        </w:rPr>
        <w:t>4</w:t>
      </w:r>
      <w:r w:rsidRPr="009D1E47">
        <w:rPr>
          <w:rFonts w:asciiTheme="minorHAnsi" w:hAnsiTheme="minorHAnsi" w:cstheme="minorHAnsi"/>
          <w:b w:val="0"/>
          <w:bCs w:val="0"/>
          <w:sz w:val="24"/>
          <w:szCs w:val="24"/>
        </w:rPr>
        <w:t>00 κυβικά εκατοστά.</w:t>
      </w:r>
    </w:p>
    <w:p w14:paraId="571CC16B" w14:textId="2730F324"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 xml:space="preserve">Οι εκπομπές καυσαερίων να καλύπτουν την ισχύουσα Ελληνική και Ευρωπαϊκή Νομοθεσία (Euro 6d ). Η μέγιστη αποδιδόμενη συνδυασμένη ισχύς του κινητήρα εσωτερικής καύσης και του ηλεκτροκινητήρα θα είναι τουλάχιστον </w:t>
      </w:r>
      <w:r w:rsidR="006C4A0F" w:rsidRPr="009D1E47">
        <w:rPr>
          <w:rFonts w:asciiTheme="minorHAnsi" w:hAnsiTheme="minorHAnsi" w:cstheme="minorHAnsi"/>
          <w:b w:val="0"/>
          <w:bCs w:val="0"/>
          <w:sz w:val="24"/>
          <w:szCs w:val="24"/>
        </w:rPr>
        <w:t>1</w:t>
      </w:r>
      <w:r w:rsidR="009D1E47" w:rsidRPr="009D1E47">
        <w:rPr>
          <w:rFonts w:asciiTheme="minorHAnsi" w:hAnsiTheme="minorHAnsi" w:cstheme="minorHAnsi"/>
          <w:b w:val="0"/>
          <w:bCs w:val="0"/>
          <w:sz w:val="24"/>
          <w:szCs w:val="24"/>
        </w:rPr>
        <w:t>2</w:t>
      </w:r>
      <w:r w:rsidR="006C4A0F" w:rsidRPr="009D1E47">
        <w:rPr>
          <w:rFonts w:asciiTheme="minorHAnsi" w:hAnsiTheme="minorHAnsi" w:cstheme="minorHAnsi"/>
          <w:b w:val="0"/>
          <w:bCs w:val="0"/>
          <w:sz w:val="24"/>
          <w:szCs w:val="24"/>
        </w:rPr>
        <w:t>0</w:t>
      </w:r>
      <w:r w:rsidRPr="009D1E47">
        <w:rPr>
          <w:rFonts w:asciiTheme="minorHAnsi" w:hAnsiTheme="minorHAnsi" w:cstheme="minorHAnsi"/>
          <w:b w:val="0"/>
          <w:bCs w:val="0"/>
          <w:sz w:val="24"/>
          <w:szCs w:val="24"/>
        </w:rPr>
        <w:t xml:space="preserve"> hp και η μέγιστη ροπή στρέψης θα είναι τουλάχιστον </w:t>
      </w:r>
      <w:r w:rsidR="009D1E47" w:rsidRPr="009D1E47">
        <w:rPr>
          <w:rFonts w:asciiTheme="minorHAnsi" w:hAnsiTheme="minorHAnsi" w:cstheme="minorHAnsi"/>
          <w:b w:val="0"/>
          <w:bCs w:val="0"/>
          <w:sz w:val="24"/>
          <w:szCs w:val="24"/>
        </w:rPr>
        <w:t>200</w:t>
      </w:r>
      <w:r w:rsidRPr="009D1E47">
        <w:rPr>
          <w:rFonts w:asciiTheme="minorHAnsi" w:hAnsiTheme="minorHAnsi" w:cstheme="minorHAnsi"/>
          <w:b w:val="0"/>
          <w:bCs w:val="0"/>
          <w:sz w:val="24"/>
          <w:szCs w:val="24"/>
        </w:rPr>
        <w:t xml:space="preserve"> Nm. Το </w:t>
      </w:r>
      <w:r w:rsidR="00B47E87" w:rsidRPr="009D1E47">
        <w:rPr>
          <w:rFonts w:asciiTheme="minorHAnsi" w:hAnsiTheme="minorHAnsi" w:cstheme="minorHAnsi"/>
          <w:b w:val="0"/>
          <w:bCs w:val="0"/>
          <w:sz w:val="24"/>
          <w:szCs w:val="24"/>
        </w:rPr>
        <w:t>υπό</w:t>
      </w:r>
      <w:r w:rsidRPr="009D1E47">
        <w:rPr>
          <w:rFonts w:asciiTheme="minorHAnsi" w:hAnsiTheme="minorHAnsi" w:cstheme="minorHAnsi"/>
          <w:b w:val="0"/>
          <w:bCs w:val="0"/>
          <w:sz w:val="24"/>
          <w:szCs w:val="24"/>
        </w:rPr>
        <w:t xml:space="preserve"> προμήθεια όχημα θα πρέπει να ικανοποιεί τις παρακάτω απαιτήσεις:</w:t>
      </w:r>
    </w:p>
    <w:p w14:paraId="05350722" w14:textId="77777777" w:rsidR="008538DF" w:rsidRPr="009D1E47" w:rsidRDefault="008538DF" w:rsidP="00284589">
      <w:pPr>
        <w:pStyle w:val="1"/>
        <w:numPr>
          <w:ilvl w:val="0"/>
          <w:numId w:val="40"/>
        </w:numPr>
        <w:spacing w:line="341" w:lineRule="exact"/>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Εκπομπές C02: κάτω από 35 g/km κατά WLTP</w:t>
      </w:r>
    </w:p>
    <w:p w14:paraId="5E5F4DFC" w14:textId="566DF882" w:rsidR="008538DF" w:rsidRPr="009D1E47" w:rsidRDefault="008538DF" w:rsidP="00284589">
      <w:pPr>
        <w:pStyle w:val="1"/>
        <w:numPr>
          <w:ilvl w:val="0"/>
          <w:numId w:val="40"/>
        </w:numPr>
        <w:spacing w:line="341" w:lineRule="exact"/>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 xml:space="preserve">Κατανάλωση καυσίμου: κάτω από </w:t>
      </w:r>
      <w:r w:rsidR="009D1E47" w:rsidRPr="009D1E47">
        <w:rPr>
          <w:rFonts w:asciiTheme="minorHAnsi" w:hAnsiTheme="minorHAnsi" w:cstheme="minorHAnsi"/>
          <w:b w:val="0"/>
          <w:bCs w:val="0"/>
          <w:sz w:val="24"/>
          <w:szCs w:val="24"/>
        </w:rPr>
        <w:t>4,0</w:t>
      </w:r>
      <w:r w:rsidRPr="009D1E47">
        <w:rPr>
          <w:rFonts w:asciiTheme="minorHAnsi" w:hAnsiTheme="minorHAnsi" w:cstheme="minorHAnsi"/>
          <w:b w:val="0"/>
          <w:bCs w:val="0"/>
          <w:sz w:val="24"/>
          <w:szCs w:val="24"/>
        </w:rPr>
        <w:t xml:space="preserve"> lt/100km σε συνδυασμένο κύκλο κατά WLTP.</w:t>
      </w:r>
    </w:p>
    <w:p w14:paraId="093FA3F4"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256E95D1"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Κιβώτιο ταχυτήτων:</w:t>
      </w:r>
    </w:p>
    <w:p w14:paraId="1E76383D"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κιβώτιο ταχυτήτων να είναι αυτόματο τουλάχιστον έξι (6) σχέσεων εμπροσθοπορείας και μίας όπισθεν. Θα φέρει σύστημα λειτουργίας ανάκτησης ενέργειας κατά την πέδηση.</w:t>
      </w:r>
    </w:p>
    <w:p w14:paraId="38583050"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2A4230B9"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Συστοιχία μπαταριών:</w:t>
      </w:r>
    </w:p>
    <w:p w14:paraId="485403DF"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Οι μπαταρίες να είναι ιόντων λιθίου ενέργειας τουλάχιστον 12 KWh.</w:t>
      </w:r>
    </w:p>
    <w:p w14:paraId="5A25539B"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Η αυτονομία του οχήματος, για αμιγή ηλεκτρική κίνηση, να είναι τουλάχιστον 50 km κατά WLTP . Να υπάρχει η δυνατότητα φόρτισης από 0 - 100% της ενέργειας της μπαταρίας εντός 120 min από επιτοίχιο φορτιστή (Wallbox) .</w:t>
      </w:r>
    </w:p>
    <w:p w14:paraId="65055A17" w14:textId="3326CFA6"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όχημα να φέρει ενσωματωμένο φορτιστή (OBC)και καλώδιο μετατροπής που θα πρέπει να μπορεί να φορτίσει από οποιαδήποτε συμβατική μονοφασική πρίζα σούκο, με ρυθμό που να επιτρέπει τη φόρτιση από επίπεδο 0% σε 100</w:t>
      </w:r>
      <w:r w:rsidR="005E56A8" w:rsidRPr="009D1E47">
        <w:rPr>
          <w:rFonts w:asciiTheme="minorHAnsi" w:hAnsiTheme="minorHAnsi" w:cstheme="minorHAnsi"/>
          <w:b w:val="0"/>
          <w:bCs w:val="0"/>
          <w:sz w:val="24"/>
          <w:szCs w:val="24"/>
        </w:rPr>
        <w:t>%</w:t>
      </w:r>
      <w:r w:rsidRPr="009D1E47">
        <w:rPr>
          <w:rFonts w:asciiTheme="minorHAnsi" w:hAnsiTheme="minorHAnsi" w:cstheme="minorHAnsi"/>
          <w:b w:val="0"/>
          <w:bCs w:val="0"/>
          <w:sz w:val="24"/>
          <w:szCs w:val="24"/>
        </w:rPr>
        <w:t xml:space="preserve"> σε περίπου 1</w:t>
      </w:r>
      <w:r w:rsidR="005E56A8" w:rsidRPr="009D1E47">
        <w:rPr>
          <w:rFonts w:asciiTheme="minorHAnsi" w:hAnsiTheme="minorHAnsi" w:cstheme="minorHAnsi"/>
          <w:b w:val="0"/>
          <w:bCs w:val="0"/>
          <w:sz w:val="24"/>
          <w:szCs w:val="24"/>
        </w:rPr>
        <w:t>5</w:t>
      </w:r>
      <w:r w:rsidRPr="009D1E47">
        <w:rPr>
          <w:rFonts w:asciiTheme="minorHAnsi" w:hAnsiTheme="minorHAnsi" w:cstheme="minorHAnsi"/>
          <w:b w:val="0"/>
          <w:bCs w:val="0"/>
          <w:sz w:val="24"/>
          <w:szCs w:val="24"/>
        </w:rPr>
        <w:t xml:space="preserve"> ώρες. Το καλώδιο φόρτισης του κάθε οχήματος φορτίζει από οποιαδήποτε συμβατική πρίζα σούκο.</w:t>
      </w:r>
      <w:r w:rsidR="005E56A8" w:rsidRPr="009D1E47">
        <w:rPr>
          <w:rFonts w:asciiTheme="minorHAnsi" w:hAnsiTheme="minorHAnsi" w:cstheme="minorHAnsi"/>
          <w:b w:val="0"/>
          <w:bCs w:val="0"/>
          <w:sz w:val="24"/>
          <w:szCs w:val="24"/>
        </w:rPr>
        <w:t xml:space="preserve"> Η φόρτιση με ταχυφορτιστή </w:t>
      </w:r>
      <w:r w:rsidR="005E56A8" w:rsidRPr="009D1E47">
        <w:rPr>
          <w:rFonts w:asciiTheme="minorHAnsi" w:hAnsiTheme="minorHAnsi" w:cstheme="minorHAnsi"/>
          <w:b w:val="0"/>
          <w:bCs w:val="0"/>
          <w:sz w:val="24"/>
          <w:szCs w:val="24"/>
        </w:rPr>
        <w:lastRenderedPageBreak/>
        <w:t>να είναι από 20% στο 80% σε περίπου 3 ώρες και από 0% στο 100% σε περίπου 6 ώρες.</w:t>
      </w:r>
    </w:p>
    <w:p w14:paraId="195E1D11"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4A8DE08E"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Ηλεκτρικό σύστημα:</w:t>
      </w:r>
    </w:p>
    <w:p w14:paraId="3FEC7716"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ηλεκτρικό σύστημα των υπολοίπων συστημάτων του οχήματος θα είναι κατάλληλο για τη λειτουργία, κυκλοφορία και ασφαλή οδήγηση του αυτοκινήτου. Το όχημα θα είναι εξοπλισμένο με immobilizer, πρίζα USB, ηλεκτρικά παράθυρα εμπρός και πίσω και ηλεκτρομαγνητικές κλειδαριές με τηλεχειριστήριο και εσωτερικό διακόπτη.</w:t>
      </w:r>
    </w:p>
    <w:p w14:paraId="6DA1561D"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61718F8B"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Τροχοί</w:t>
      </w:r>
    </w:p>
    <w:p w14:paraId="5C9CAED2"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όχημα θα φέρει μονούς τροχούς κατασκευασμένους από κράμα υψηλής αντοχής ίδιων διαστάσεων, στον εμπρόσθιο και στον οπίσθιο άξονα. Θα φέρει σύστημα ελέγχ</w:t>
      </w:r>
      <w:r w:rsidR="00372B78" w:rsidRPr="009D1E47">
        <w:rPr>
          <w:rFonts w:asciiTheme="minorHAnsi" w:hAnsiTheme="minorHAnsi" w:cstheme="minorHAnsi"/>
          <w:b w:val="0"/>
          <w:bCs w:val="0"/>
          <w:sz w:val="24"/>
          <w:szCs w:val="24"/>
        </w:rPr>
        <w:t>ου πίεσης ελαστικών και ρεζέρβα.</w:t>
      </w:r>
    </w:p>
    <w:p w14:paraId="01EB9AA4" w14:textId="77777777" w:rsidR="00372B78" w:rsidRPr="009D1E47" w:rsidRDefault="00372B78" w:rsidP="008538DF">
      <w:pPr>
        <w:pStyle w:val="1"/>
        <w:spacing w:line="341" w:lineRule="exact"/>
        <w:ind w:left="142"/>
        <w:jc w:val="both"/>
        <w:rPr>
          <w:rFonts w:asciiTheme="minorHAnsi" w:hAnsiTheme="minorHAnsi" w:cstheme="minorHAnsi"/>
          <w:b w:val="0"/>
          <w:bCs w:val="0"/>
          <w:sz w:val="24"/>
          <w:szCs w:val="24"/>
        </w:rPr>
      </w:pPr>
    </w:p>
    <w:p w14:paraId="46982BB7"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Συστήματα ασφαλείας</w:t>
      </w:r>
    </w:p>
    <w:p w14:paraId="56D1F6C7"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4FF52555"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w:t>
      </w:r>
      <w:r w:rsidR="00885E4E" w:rsidRPr="009D1E47">
        <w:rPr>
          <w:rFonts w:asciiTheme="minorHAnsi" w:hAnsiTheme="minorHAnsi" w:cstheme="minorHAnsi"/>
          <w:b w:val="0"/>
          <w:bCs w:val="0"/>
          <w:sz w:val="24"/>
          <w:szCs w:val="24"/>
        </w:rPr>
        <w:t>ο όχημα</w:t>
      </w:r>
      <w:r w:rsidRPr="009D1E47">
        <w:rPr>
          <w:rFonts w:asciiTheme="minorHAnsi" w:hAnsiTheme="minorHAnsi" w:cstheme="minorHAnsi"/>
          <w:b w:val="0"/>
          <w:bCs w:val="0"/>
          <w:sz w:val="24"/>
          <w:szCs w:val="24"/>
        </w:rPr>
        <w:t xml:space="preserve"> θα είναι εξοπλισμέν</w:t>
      </w:r>
      <w:r w:rsidR="00885E4E" w:rsidRPr="009D1E47">
        <w:rPr>
          <w:rFonts w:asciiTheme="minorHAnsi" w:hAnsiTheme="minorHAnsi" w:cstheme="minorHAnsi"/>
          <w:b w:val="0"/>
          <w:bCs w:val="0"/>
          <w:sz w:val="24"/>
          <w:szCs w:val="24"/>
        </w:rPr>
        <w:t>ο</w:t>
      </w:r>
      <w:r w:rsidRPr="009D1E47">
        <w:rPr>
          <w:rFonts w:asciiTheme="minorHAnsi" w:hAnsiTheme="minorHAnsi" w:cstheme="minorHAnsi"/>
          <w:b w:val="0"/>
          <w:bCs w:val="0"/>
          <w:sz w:val="24"/>
          <w:szCs w:val="24"/>
        </w:rPr>
        <w:t xml:space="preserve"> με όλα τα προβλεπόμενα συστήματα ασφαλείας για πρόληψη ατυχημάτων, σύμφωνα με τις ελληνικές και διεθνείς διατάξεις ως ακολούθως:</w:t>
      </w:r>
    </w:p>
    <w:p w14:paraId="0AA5FD15"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1CEAC1E2"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Σύστημα προειδοποίησης για κίνδυνο σύγκρουσης με αυτόματη πέδηση για την αποφυγή της σύγκρουσης.</w:t>
      </w:r>
    </w:p>
    <w:p w14:paraId="751CB7DE"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Προειδοποίηση &amp; διόρθωση σε περίπτωση ακούσιας απόκλισης από τη λωρίδα κυκλοφορίας με αναγνώριση της άκρης του δρόμου, ακόμα και χωρίς διαγράμμιση.</w:t>
      </w:r>
    </w:p>
    <w:p w14:paraId="69C6A566"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Ενεργό σύστημα ανίχνευσης έλλειψης προσοχής οδηγού</w:t>
      </w:r>
    </w:p>
    <w:p w14:paraId="04C42DAC"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Εκτεταμένη αναγνώριση οδικής σήμανσης (όριο ταχύτητας, STOP, απαγορευτικό εισόδου κ.α)</w:t>
      </w:r>
    </w:p>
    <w:p w14:paraId="7518DD5F"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Τα συστήματα χειρισμού των οχημάτων θα πρέπει να είναι σχεδιασμένα και κατασκευασμένα έτσι, ώστε να προλαμβάνεται η δημιουργία επικίνδυνων καταστάσεων και ειδικότερα:</w:t>
      </w:r>
    </w:p>
    <w:p w14:paraId="55F18710"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2DD74CE7"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Τα όργανα χειρισμού θα πρέπει να είναι σαφώς ορατά και αναγνωρίσιμα και να φέρουν κατάλληλη σήμανση.</w:t>
      </w:r>
    </w:p>
    <w:p w14:paraId="37ADF676"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Η τοποθέτηση των οργάνων χειρισμού θα πρέπει να είναι τέτοια ώστε ο χειρισμός τους να μη δημιουργεί συμπληρωματικούς κινδύνους.</w:t>
      </w:r>
    </w:p>
    <w:p w14:paraId="27D4DDB7"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Να φέρει σύστημα εντοπισμού θέσης του οχήματος .</w:t>
      </w:r>
    </w:p>
    <w:p w14:paraId="2C4A8EF2"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435AAF1C" w14:textId="77777777" w:rsidR="008538DF" w:rsidRPr="009D1E47" w:rsidRDefault="00885E4E"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Σύστημα ανάρτησης</w:t>
      </w:r>
    </w:p>
    <w:p w14:paraId="08FC8CCF"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5BB28730"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Το σύστημα ανάρτησης να ανταποκρίνεται στις απαιτήσεις κίνησης του οχήματος. Να φέρει μπροστά ανεξάρτητη ανάρτηση τύπου MacPherson και πίσω ημιάκαμπτο άξονα ή ανάρτηση</w:t>
      </w:r>
      <w:r w:rsidR="00885E4E" w:rsidRPr="009D1E47">
        <w:rPr>
          <w:rFonts w:asciiTheme="minorHAnsi" w:hAnsiTheme="minorHAnsi" w:cstheme="minorHAnsi"/>
          <w:b w:val="0"/>
          <w:bCs w:val="0"/>
          <w:sz w:val="24"/>
          <w:szCs w:val="24"/>
        </w:rPr>
        <w:t xml:space="preserve"> </w:t>
      </w:r>
      <w:r w:rsidRPr="009D1E47">
        <w:rPr>
          <w:rFonts w:asciiTheme="minorHAnsi" w:hAnsiTheme="minorHAnsi" w:cstheme="minorHAnsi"/>
          <w:b w:val="0"/>
          <w:bCs w:val="0"/>
          <w:sz w:val="24"/>
          <w:szCs w:val="24"/>
        </w:rPr>
        <w:t>πολλαπλών συνδέσμων. Να περιλαμβάνει δε εμπρός και πίσω υδραυλικά, τηλεσκοπικά αμορτισέρ.</w:t>
      </w:r>
    </w:p>
    <w:p w14:paraId="6AF919CC" w14:textId="77777777" w:rsidR="00865BBD" w:rsidRPr="009D1E47" w:rsidRDefault="00865BBD" w:rsidP="008538DF">
      <w:pPr>
        <w:pStyle w:val="1"/>
        <w:spacing w:line="341" w:lineRule="exact"/>
        <w:ind w:left="142"/>
        <w:jc w:val="both"/>
        <w:rPr>
          <w:rFonts w:asciiTheme="minorHAnsi" w:hAnsiTheme="minorHAnsi" w:cstheme="minorHAnsi"/>
          <w:bCs w:val="0"/>
          <w:sz w:val="24"/>
          <w:szCs w:val="24"/>
          <w:u w:val="single"/>
        </w:rPr>
      </w:pPr>
    </w:p>
    <w:p w14:paraId="715F8D62" w14:textId="77777777" w:rsidR="008538DF" w:rsidRPr="009D1E47" w:rsidRDefault="00885E4E"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Τροχοί - Ελαστικά</w:t>
      </w:r>
    </w:p>
    <w:p w14:paraId="79BFE68E"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51FCBC76" w14:textId="77777777" w:rsidR="00372B78" w:rsidRPr="009D1E47" w:rsidRDefault="008538DF" w:rsidP="00116851">
      <w:pPr>
        <w:pStyle w:val="a3"/>
        <w:ind w:left="142"/>
        <w:jc w:val="both"/>
        <w:rPr>
          <w:rFonts w:asciiTheme="minorHAnsi" w:hAnsiTheme="minorHAnsi" w:cstheme="minorHAnsi"/>
          <w:sz w:val="24"/>
          <w:szCs w:val="24"/>
        </w:rPr>
      </w:pPr>
      <w:r w:rsidRPr="009D1E47">
        <w:rPr>
          <w:rFonts w:asciiTheme="minorHAnsi" w:hAnsiTheme="minorHAnsi" w:cstheme="minorHAnsi"/>
          <w:sz w:val="24"/>
          <w:szCs w:val="24"/>
        </w:rPr>
        <w:t xml:space="preserve">Το όχημα θα φέρει μονούς τροχούς κατασκευασμένους από κράμα υψηλής αντοχής ίδιων </w:t>
      </w:r>
      <w:r w:rsidRPr="009D1E47">
        <w:rPr>
          <w:rFonts w:asciiTheme="minorHAnsi" w:hAnsiTheme="minorHAnsi" w:cstheme="minorHAnsi"/>
          <w:sz w:val="24"/>
          <w:szCs w:val="24"/>
        </w:rPr>
        <w:lastRenderedPageBreak/>
        <w:t xml:space="preserve">διαστάσεων στον εμπρός και στον πίσω άξονα. </w:t>
      </w:r>
      <w:r w:rsidR="00372B78" w:rsidRPr="009D1E47">
        <w:rPr>
          <w:rFonts w:asciiTheme="minorHAnsi" w:hAnsiTheme="minorHAnsi" w:cstheme="minorHAnsi"/>
          <w:sz w:val="24"/>
          <w:szCs w:val="24"/>
        </w:rPr>
        <w:t>Θα</w:t>
      </w:r>
      <w:r w:rsidR="00372B78" w:rsidRPr="009D1E47">
        <w:rPr>
          <w:rFonts w:asciiTheme="minorHAnsi" w:hAnsiTheme="minorHAnsi" w:cstheme="minorHAnsi"/>
          <w:spacing w:val="1"/>
          <w:sz w:val="24"/>
          <w:szCs w:val="24"/>
        </w:rPr>
        <w:t xml:space="preserve"> </w:t>
      </w:r>
      <w:r w:rsidR="00372B78" w:rsidRPr="009D1E47">
        <w:rPr>
          <w:rFonts w:asciiTheme="minorHAnsi" w:hAnsiTheme="minorHAnsi" w:cstheme="minorHAnsi"/>
          <w:sz w:val="24"/>
          <w:szCs w:val="24"/>
        </w:rPr>
        <w:t>φέρει</w:t>
      </w:r>
      <w:r w:rsidR="00372B78" w:rsidRPr="009D1E47">
        <w:rPr>
          <w:rFonts w:asciiTheme="minorHAnsi" w:hAnsiTheme="minorHAnsi" w:cstheme="minorHAnsi"/>
          <w:spacing w:val="1"/>
          <w:sz w:val="24"/>
          <w:szCs w:val="24"/>
        </w:rPr>
        <w:t xml:space="preserve"> </w:t>
      </w:r>
      <w:r w:rsidR="00372B78" w:rsidRPr="009D1E47">
        <w:rPr>
          <w:rFonts w:asciiTheme="minorHAnsi" w:hAnsiTheme="minorHAnsi" w:cstheme="minorHAnsi"/>
          <w:sz w:val="24"/>
          <w:szCs w:val="24"/>
        </w:rPr>
        <w:t>σύστημα</w:t>
      </w:r>
      <w:r w:rsidR="00372B78" w:rsidRPr="009D1E47">
        <w:rPr>
          <w:rFonts w:asciiTheme="minorHAnsi" w:hAnsiTheme="minorHAnsi" w:cstheme="minorHAnsi"/>
          <w:spacing w:val="1"/>
          <w:sz w:val="24"/>
          <w:szCs w:val="24"/>
        </w:rPr>
        <w:t xml:space="preserve"> </w:t>
      </w:r>
      <w:r w:rsidR="00372B78" w:rsidRPr="009D1E47">
        <w:rPr>
          <w:rFonts w:asciiTheme="minorHAnsi" w:hAnsiTheme="minorHAnsi" w:cstheme="minorHAnsi"/>
          <w:sz w:val="24"/>
          <w:szCs w:val="24"/>
        </w:rPr>
        <w:t>ελέγχου</w:t>
      </w:r>
      <w:r w:rsidR="00372B78" w:rsidRPr="009D1E47">
        <w:rPr>
          <w:rFonts w:asciiTheme="minorHAnsi" w:hAnsiTheme="minorHAnsi" w:cstheme="minorHAnsi"/>
          <w:spacing w:val="1"/>
          <w:sz w:val="24"/>
          <w:szCs w:val="24"/>
        </w:rPr>
        <w:t xml:space="preserve"> </w:t>
      </w:r>
      <w:r w:rsidR="00372B78" w:rsidRPr="009D1E47">
        <w:rPr>
          <w:rFonts w:asciiTheme="minorHAnsi" w:hAnsiTheme="minorHAnsi" w:cstheme="minorHAnsi"/>
          <w:sz w:val="24"/>
          <w:szCs w:val="24"/>
        </w:rPr>
        <w:t>πίεσης</w:t>
      </w:r>
      <w:r w:rsidR="00372B78" w:rsidRPr="009D1E47">
        <w:rPr>
          <w:rFonts w:asciiTheme="minorHAnsi" w:hAnsiTheme="minorHAnsi" w:cstheme="minorHAnsi"/>
          <w:spacing w:val="1"/>
          <w:sz w:val="24"/>
          <w:szCs w:val="24"/>
        </w:rPr>
        <w:t xml:space="preserve"> </w:t>
      </w:r>
      <w:r w:rsidR="00372B78" w:rsidRPr="009D1E47">
        <w:rPr>
          <w:rFonts w:asciiTheme="minorHAnsi" w:hAnsiTheme="minorHAnsi" w:cstheme="minorHAnsi"/>
          <w:sz w:val="24"/>
          <w:szCs w:val="24"/>
        </w:rPr>
        <w:t>ελαστικών</w:t>
      </w:r>
      <w:r w:rsidR="00372B78" w:rsidRPr="009D1E47">
        <w:rPr>
          <w:rFonts w:asciiTheme="minorHAnsi" w:hAnsiTheme="minorHAnsi" w:cstheme="minorHAnsi"/>
          <w:spacing w:val="49"/>
          <w:sz w:val="24"/>
          <w:szCs w:val="24"/>
        </w:rPr>
        <w:t xml:space="preserve"> </w:t>
      </w:r>
      <w:r w:rsidR="00372B78" w:rsidRPr="009D1E47">
        <w:rPr>
          <w:rFonts w:asciiTheme="minorHAnsi" w:hAnsiTheme="minorHAnsi" w:cstheme="minorHAnsi"/>
          <w:sz w:val="24"/>
          <w:szCs w:val="24"/>
        </w:rPr>
        <w:t xml:space="preserve">και </w:t>
      </w:r>
      <w:r w:rsidR="00372B78" w:rsidRPr="009D1E47">
        <w:rPr>
          <w:rFonts w:asciiTheme="minorHAnsi" w:hAnsiTheme="minorHAnsi" w:cstheme="minorHAnsi"/>
          <w:spacing w:val="-47"/>
          <w:sz w:val="24"/>
          <w:szCs w:val="24"/>
        </w:rPr>
        <w:t xml:space="preserve"> </w:t>
      </w:r>
      <w:r w:rsidR="00372B78" w:rsidRPr="009D1E47">
        <w:rPr>
          <w:rFonts w:asciiTheme="minorHAnsi" w:hAnsiTheme="minorHAnsi" w:cstheme="minorHAnsi"/>
          <w:sz w:val="24"/>
          <w:szCs w:val="24"/>
        </w:rPr>
        <w:t>ρεζέρβα. Εξυπακούεται ότι τα ελαστικά θα είναι των ίδιων διαστάσεων, κατάλληλα για την κίνηση του οχήματος εντός δρόμων και για όλες τις εποχές.</w:t>
      </w:r>
    </w:p>
    <w:p w14:paraId="67D6E3D7"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39EF9B4D"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Να δηλώνονται με την προσφορά, οι διαστάσεις, ο δείκτης ταχύτητας και ο δείκτης φορτίου των προσφερόμενων ελαστικών.</w:t>
      </w:r>
    </w:p>
    <w:p w14:paraId="3825BDE7"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1AF31419"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ΔΙΑΤΑΞΕΙΣ ΕΛΞΗΣ- ΡΥΜΟΥΛΚΗΣΗΣ</w:t>
      </w:r>
    </w:p>
    <w:p w14:paraId="7A56BA00"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6C2A97AB"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Οι διατάξεις έλξης και ρυμούλκησης να ανταποκρίνονται στις Οδηγίες της Ε.Ε. για οχήματα.</w:t>
      </w:r>
    </w:p>
    <w:p w14:paraId="39097D1F"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3C11EDCC" w14:textId="77777777" w:rsidR="008538DF" w:rsidRPr="009D1E47" w:rsidRDefault="008538DF" w:rsidP="008538DF">
      <w:pPr>
        <w:pStyle w:val="1"/>
        <w:spacing w:line="341" w:lineRule="exact"/>
        <w:ind w:left="142"/>
        <w:jc w:val="both"/>
        <w:rPr>
          <w:rFonts w:asciiTheme="minorHAnsi" w:hAnsiTheme="minorHAnsi" w:cstheme="minorHAnsi"/>
          <w:bCs w:val="0"/>
          <w:sz w:val="24"/>
          <w:szCs w:val="24"/>
          <w:u w:val="single"/>
        </w:rPr>
      </w:pPr>
      <w:r w:rsidRPr="009D1E47">
        <w:rPr>
          <w:rFonts w:asciiTheme="minorHAnsi" w:hAnsiTheme="minorHAnsi" w:cstheme="minorHAnsi"/>
          <w:bCs w:val="0"/>
          <w:sz w:val="24"/>
          <w:szCs w:val="24"/>
          <w:u w:val="single"/>
        </w:rPr>
        <w:t>ΗΛΕΚΤΡΙΚΟ ΣΥΣΤΗΜΑ</w:t>
      </w:r>
    </w:p>
    <w:p w14:paraId="16DC754B" w14:textId="77777777" w:rsidR="008538DF" w:rsidRPr="009D1E47" w:rsidRDefault="008538DF" w:rsidP="008538DF">
      <w:pPr>
        <w:pStyle w:val="1"/>
        <w:spacing w:line="341" w:lineRule="exact"/>
        <w:ind w:left="142"/>
        <w:jc w:val="both"/>
        <w:rPr>
          <w:rFonts w:asciiTheme="minorHAnsi" w:hAnsiTheme="minorHAnsi" w:cstheme="minorHAnsi"/>
          <w:b w:val="0"/>
          <w:bCs w:val="0"/>
          <w:sz w:val="24"/>
          <w:szCs w:val="24"/>
        </w:rPr>
      </w:pPr>
    </w:p>
    <w:p w14:paraId="228C6AFB" w14:textId="77777777" w:rsidR="008538DF" w:rsidRPr="009D1E47" w:rsidRDefault="008538DF" w:rsidP="00116851">
      <w:pPr>
        <w:pStyle w:val="1"/>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Ο φωτισμός του οχήματος να ανταποκρίνεται στις απαιτήσεις των κανονισμών της Ε.Ε.</w:t>
      </w:r>
    </w:p>
    <w:p w14:paraId="7FF0E384" w14:textId="77777777" w:rsidR="008538DF" w:rsidRPr="009D1E47" w:rsidRDefault="008538DF" w:rsidP="00116851">
      <w:pPr>
        <w:pStyle w:val="1"/>
        <w:ind w:left="142"/>
        <w:jc w:val="both"/>
        <w:rPr>
          <w:rFonts w:asciiTheme="minorHAnsi" w:hAnsiTheme="minorHAnsi" w:cstheme="minorHAnsi"/>
          <w:b w:val="0"/>
          <w:bCs w:val="0"/>
          <w:sz w:val="24"/>
          <w:szCs w:val="24"/>
        </w:rPr>
      </w:pPr>
    </w:p>
    <w:p w14:paraId="575531F8" w14:textId="77777777" w:rsidR="008538DF" w:rsidRPr="009D1E47" w:rsidRDefault="008538DF" w:rsidP="00116851">
      <w:pPr>
        <w:pStyle w:val="1"/>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Να φέρει φωτεινό σύστημα οπισθοπορείας σύμφωνα με τις οδηγίες της Ε.Ε.</w:t>
      </w:r>
    </w:p>
    <w:p w14:paraId="7A6ACA09" w14:textId="77777777" w:rsidR="008538DF" w:rsidRPr="009D1E47" w:rsidRDefault="008538DF" w:rsidP="00116851">
      <w:pPr>
        <w:pStyle w:val="1"/>
        <w:ind w:left="142"/>
        <w:jc w:val="both"/>
        <w:rPr>
          <w:rFonts w:asciiTheme="minorHAnsi" w:hAnsiTheme="minorHAnsi" w:cstheme="minorHAnsi"/>
          <w:b w:val="0"/>
          <w:bCs w:val="0"/>
          <w:sz w:val="24"/>
          <w:szCs w:val="24"/>
        </w:rPr>
      </w:pPr>
    </w:p>
    <w:p w14:paraId="6DD5BE64" w14:textId="77777777" w:rsidR="008538DF" w:rsidRPr="009D1E47" w:rsidRDefault="008538DF" w:rsidP="00116851">
      <w:pPr>
        <w:pStyle w:val="1"/>
        <w:ind w:left="142"/>
        <w:jc w:val="both"/>
        <w:rPr>
          <w:rFonts w:asciiTheme="minorHAnsi" w:hAnsiTheme="minorHAnsi" w:cstheme="minorHAnsi"/>
          <w:b w:val="0"/>
          <w:bCs w:val="0"/>
          <w:sz w:val="24"/>
          <w:szCs w:val="24"/>
        </w:rPr>
      </w:pPr>
      <w:r w:rsidRPr="009D1E47">
        <w:rPr>
          <w:rFonts w:asciiTheme="minorHAnsi" w:hAnsiTheme="minorHAnsi" w:cstheme="minorHAnsi"/>
          <w:b w:val="0"/>
          <w:bCs w:val="0"/>
          <w:sz w:val="24"/>
          <w:szCs w:val="24"/>
        </w:rPr>
        <w:t>Να φέρει φώτα ημέρας τύπου led .</w:t>
      </w:r>
    </w:p>
    <w:p w14:paraId="3BF5FDBC" w14:textId="77777777" w:rsidR="008538DF" w:rsidRPr="009D1E47" w:rsidRDefault="008538DF" w:rsidP="008538DF">
      <w:pPr>
        <w:pStyle w:val="1"/>
        <w:spacing w:line="341" w:lineRule="exact"/>
        <w:rPr>
          <w:rFonts w:asciiTheme="minorHAnsi" w:hAnsiTheme="minorHAnsi" w:cstheme="minorHAnsi"/>
          <w:b w:val="0"/>
          <w:bCs w:val="0"/>
          <w:sz w:val="24"/>
          <w:szCs w:val="24"/>
        </w:rPr>
      </w:pPr>
    </w:p>
    <w:p w14:paraId="366DD46A" w14:textId="77777777" w:rsidR="00F22FAB" w:rsidRPr="009D1E47" w:rsidRDefault="00F22FAB" w:rsidP="00F22FAB">
      <w:pPr>
        <w:pStyle w:val="a3"/>
        <w:rPr>
          <w:rFonts w:asciiTheme="minorHAnsi" w:hAnsiTheme="minorHAnsi" w:cstheme="minorHAnsi"/>
          <w:sz w:val="24"/>
          <w:szCs w:val="24"/>
        </w:rPr>
      </w:pPr>
      <w:r w:rsidRPr="009D1E47">
        <w:rPr>
          <w:rFonts w:asciiTheme="minorHAnsi" w:hAnsiTheme="minorHAnsi" w:cstheme="minorHAnsi"/>
          <w:noProof/>
          <w:sz w:val="24"/>
          <w:szCs w:val="24"/>
          <w:lang w:eastAsia="el-GR"/>
        </w:rPr>
        <mc:AlternateContent>
          <mc:Choice Requires="wpg">
            <w:drawing>
              <wp:inline distT="0" distB="0" distL="0" distR="0" wp14:anchorId="2E7AC1FF" wp14:editId="36712529">
                <wp:extent cx="6068695" cy="12700"/>
                <wp:effectExtent l="0" t="0" r="0" b="0"/>
                <wp:docPr id="8" name="Ομάδα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2700"/>
                          <a:chOff x="0" y="0"/>
                          <a:chExt cx="9557" cy="20"/>
                        </a:xfrm>
                      </wpg:grpSpPr>
                      <wps:wsp>
                        <wps:cNvPr id="9" name="Rectangle 65"/>
                        <wps:cNvSpPr>
                          <a:spLocks noChangeArrowheads="1"/>
                        </wps:cNvSpPr>
                        <wps:spPr bwMode="auto">
                          <a:xfrm>
                            <a:off x="0" y="0"/>
                            <a:ext cx="9557" cy="2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DE8AAA" id="Ομάδα 8" o:spid="_x0000_s1026" style="width:477.85pt;height:1pt;mso-position-horizontal-relative:char;mso-position-vertical-relative:line"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">
                <v:rect id="Rectangle 65" o:spid="_x0000_s1027" style="position:absolute;width:955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" fillcolor="navy" stroked="f"/>
                <w10:anchorlock/>
              </v:group>
            </w:pict>
          </mc:Fallback>
        </mc:AlternateContent>
      </w:r>
    </w:p>
    <w:p w14:paraId="21C4EB6F" w14:textId="1A88C3CA" w:rsidR="00D9454E" w:rsidRPr="009D1E47" w:rsidRDefault="00D9454E" w:rsidP="008538DF">
      <w:pPr>
        <w:pStyle w:val="1"/>
        <w:spacing w:line="341" w:lineRule="exact"/>
        <w:rPr>
          <w:rFonts w:asciiTheme="minorHAnsi" w:hAnsiTheme="minorHAnsi" w:cstheme="minorHAnsi"/>
          <w:b w:val="0"/>
          <w:bCs w:val="0"/>
          <w:sz w:val="24"/>
          <w:szCs w:val="24"/>
        </w:rPr>
      </w:pPr>
    </w:p>
    <w:p w14:paraId="2D1BE6FE" w14:textId="22189792" w:rsidR="00865BBD" w:rsidRPr="009D1E47" w:rsidRDefault="00865BBD" w:rsidP="00865BBD">
      <w:pPr>
        <w:pStyle w:val="1"/>
        <w:spacing w:before="44"/>
        <w:ind w:left="0"/>
        <w:jc w:val="center"/>
        <w:rPr>
          <w:rFonts w:asciiTheme="minorHAnsi" w:hAnsiTheme="minorHAnsi" w:cstheme="minorHAnsi"/>
          <w:b w:val="0"/>
          <w:sz w:val="24"/>
          <w:szCs w:val="24"/>
        </w:rPr>
      </w:pPr>
      <w:r w:rsidRPr="009D1E47">
        <w:rPr>
          <w:rFonts w:asciiTheme="minorHAnsi" w:hAnsiTheme="minorHAnsi" w:cstheme="minorHAnsi"/>
          <w:sz w:val="24"/>
          <w:szCs w:val="24"/>
        </w:rPr>
        <w:t>ΤΕΧΝΙΚΕΣ</w:t>
      </w:r>
      <w:r w:rsidRPr="009D1E47">
        <w:rPr>
          <w:rFonts w:asciiTheme="minorHAnsi" w:hAnsiTheme="minorHAnsi" w:cstheme="minorHAnsi"/>
          <w:spacing w:val="-2"/>
          <w:sz w:val="24"/>
          <w:szCs w:val="24"/>
        </w:rPr>
        <w:t xml:space="preserve"> </w:t>
      </w:r>
      <w:r w:rsidRPr="009D1E47">
        <w:rPr>
          <w:rFonts w:asciiTheme="minorHAnsi" w:hAnsiTheme="minorHAnsi" w:cstheme="minorHAnsi"/>
          <w:sz w:val="24"/>
          <w:szCs w:val="24"/>
        </w:rPr>
        <w:t>ΠΡΟΔΙΑΓΡΑΦΕΣ</w:t>
      </w:r>
      <w:r w:rsidRPr="009D1E47">
        <w:rPr>
          <w:rFonts w:asciiTheme="minorHAnsi" w:hAnsiTheme="minorHAnsi" w:cstheme="minorHAnsi"/>
          <w:spacing w:val="-2"/>
          <w:sz w:val="24"/>
          <w:szCs w:val="24"/>
        </w:rPr>
        <w:t xml:space="preserve"> </w:t>
      </w:r>
      <w:r w:rsidR="00116851" w:rsidRPr="009D1E47">
        <w:rPr>
          <w:rFonts w:asciiTheme="minorHAnsi" w:hAnsiTheme="minorHAnsi" w:cstheme="minorHAnsi"/>
          <w:spacing w:val="-2"/>
          <w:sz w:val="24"/>
          <w:szCs w:val="24"/>
        </w:rPr>
        <w:t xml:space="preserve">ΕΠΙΒΑΤΙΚΟΥ </w:t>
      </w:r>
      <w:r w:rsidRPr="009D1E47">
        <w:rPr>
          <w:rFonts w:asciiTheme="minorHAnsi" w:hAnsiTheme="minorHAnsi" w:cstheme="minorHAnsi"/>
          <w:sz w:val="24"/>
          <w:szCs w:val="24"/>
        </w:rPr>
        <w:t xml:space="preserve">ΑΥΤΟΚΙΝΗΤΟΥ ΜΙΝΙ </w:t>
      </w:r>
      <w:r w:rsidRPr="009D1E47">
        <w:rPr>
          <w:rFonts w:asciiTheme="minorHAnsi" w:hAnsiTheme="minorHAnsi" w:cstheme="minorHAnsi"/>
          <w:sz w:val="24"/>
          <w:szCs w:val="24"/>
          <w:lang w:val="en-US"/>
        </w:rPr>
        <w:t>VAN</w:t>
      </w:r>
    </w:p>
    <w:p w14:paraId="227970B2" w14:textId="05C1BAC7" w:rsidR="00865BBD" w:rsidRPr="009D1E47" w:rsidRDefault="00865BBD" w:rsidP="00865BBD">
      <w:pPr>
        <w:spacing w:before="1"/>
        <w:jc w:val="center"/>
        <w:rPr>
          <w:rFonts w:asciiTheme="minorHAnsi" w:hAnsiTheme="minorHAnsi" w:cstheme="minorHAnsi"/>
          <w:b/>
          <w:sz w:val="24"/>
          <w:szCs w:val="24"/>
        </w:rPr>
      </w:pPr>
      <w:r w:rsidRPr="009D1E47">
        <w:rPr>
          <w:rFonts w:asciiTheme="minorHAnsi" w:hAnsiTheme="minorHAnsi" w:cstheme="minorHAnsi"/>
          <w:b/>
          <w:sz w:val="24"/>
          <w:szCs w:val="24"/>
        </w:rPr>
        <w:t>ΚΑΤΗΓΟΡΙΑ</w:t>
      </w:r>
      <w:r w:rsidRPr="009D1E47">
        <w:rPr>
          <w:rFonts w:asciiTheme="minorHAnsi" w:hAnsiTheme="minorHAnsi" w:cstheme="minorHAnsi"/>
          <w:b/>
          <w:spacing w:val="-3"/>
          <w:sz w:val="24"/>
          <w:szCs w:val="24"/>
        </w:rPr>
        <w:t xml:space="preserve"> </w:t>
      </w:r>
      <w:r w:rsidR="00674351" w:rsidRPr="009D1E47">
        <w:rPr>
          <w:rFonts w:asciiTheme="minorHAnsi" w:hAnsiTheme="minorHAnsi" w:cstheme="minorHAnsi"/>
          <w:b/>
          <w:sz w:val="24"/>
          <w:szCs w:val="24"/>
        </w:rPr>
        <w:t>4</w:t>
      </w:r>
    </w:p>
    <w:p w14:paraId="27E52F03" w14:textId="77777777" w:rsidR="008538DF" w:rsidRPr="009D1E47" w:rsidRDefault="008538DF" w:rsidP="008538DF">
      <w:pPr>
        <w:pStyle w:val="1"/>
        <w:spacing w:line="341" w:lineRule="exact"/>
        <w:rPr>
          <w:rFonts w:asciiTheme="minorHAnsi" w:hAnsiTheme="minorHAnsi" w:cstheme="minorHAnsi"/>
          <w:b w:val="0"/>
          <w:bCs w:val="0"/>
          <w:sz w:val="24"/>
          <w:szCs w:val="24"/>
        </w:rPr>
      </w:pPr>
    </w:p>
    <w:p w14:paraId="1E495178" w14:textId="77777777" w:rsidR="008538DF" w:rsidRPr="009D1E47" w:rsidRDefault="008538DF" w:rsidP="008538DF">
      <w:pPr>
        <w:pStyle w:val="1"/>
        <w:spacing w:line="341" w:lineRule="exact"/>
        <w:rPr>
          <w:rFonts w:asciiTheme="minorHAnsi" w:hAnsiTheme="minorHAnsi" w:cstheme="minorHAnsi"/>
          <w:b w:val="0"/>
          <w:bCs w:val="0"/>
          <w:sz w:val="24"/>
          <w:szCs w:val="24"/>
        </w:rPr>
      </w:pPr>
    </w:p>
    <w:p w14:paraId="7DC73817"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1.</w:t>
      </w:r>
      <w:r w:rsidRPr="009D1E47">
        <w:rPr>
          <w:rFonts w:asciiTheme="minorHAnsi" w:hAnsiTheme="minorHAnsi" w:cstheme="minorHAnsi"/>
          <w:b w:val="0"/>
          <w:sz w:val="24"/>
          <w:szCs w:val="24"/>
          <w:u w:val="single"/>
        </w:rPr>
        <w:tab/>
        <w:t>ΓΕΝΙΚΑ ΧΑΡΑΚΤΗΡΙΣΤΙΚΑ</w:t>
      </w:r>
    </w:p>
    <w:p w14:paraId="5EBFBFD7"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7D2F941C" w14:textId="77777777"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1.1.</w:t>
      </w:r>
      <w:r w:rsidRPr="009D1E47">
        <w:rPr>
          <w:rFonts w:asciiTheme="minorHAnsi" w:hAnsiTheme="minorHAnsi" w:cstheme="minorHAnsi"/>
          <w:b w:val="0"/>
          <w:sz w:val="24"/>
          <w:szCs w:val="24"/>
        </w:rPr>
        <w:tab/>
        <w:t>Τ</w:t>
      </w:r>
      <w:r w:rsidR="00BF73DC" w:rsidRPr="009D1E47">
        <w:rPr>
          <w:rFonts w:asciiTheme="minorHAnsi" w:hAnsiTheme="minorHAnsi" w:cstheme="minorHAnsi"/>
          <w:b w:val="0"/>
          <w:sz w:val="24"/>
          <w:szCs w:val="24"/>
        </w:rPr>
        <w:t>ο</w:t>
      </w:r>
      <w:r w:rsidRPr="009D1E47">
        <w:rPr>
          <w:rFonts w:asciiTheme="minorHAnsi" w:hAnsiTheme="minorHAnsi" w:cstheme="minorHAnsi"/>
          <w:b w:val="0"/>
          <w:sz w:val="24"/>
          <w:szCs w:val="24"/>
        </w:rPr>
        <w:t xml:space="preserve"> προσφερόμεν</w:t>
      </w:r>
      <w:r w:rsidR="00BF73DC" w:rsidRPr="009D1E47">
        <w:rPr>
          <w:rFonts w:asciiTheme="minorHAnsi" w:hAnsiTheme="minorHAnsi" w:cstheme="minorHAnsi"/>
          <w:b w:val="0"/>
          <w:sz w:val="24"/>
          <w:szCs w:val="24"/>
        </w:rPr>
        <w:t>ο</w:t>
      </w:r>
      <w:r w:rsidRPr="009D1E47">
        <w:rPr>
          <w:rFonts w:asciiTheme="minorHAnsi" w:hAnsiTheme="minorHAnsi" w:cstheme="minorHAnsi"/>
          <w:b w:val="0"/>
          <w:sz w:val="24"/>
          <w:szCs w:val="24"/>
        </w:rPr>
        <w:t xml:space="preserve"> </w:t>
      </w:r>
      <w:r w:rsidR="00BF73DC" w:rsidRPr="009D1E47">
        <w:rPr>
          <w:rFonts w:asciiTheme="minorHAnsi" w:hAnsiTheme="minorHAnsi" w:cstheme="minorHAnsi"/>
          <w:b w:val="0"/>
          <w:sz w:val="24"/>
          <w:szCs w:val="24"/>
        </w:rPr>
        <w:t>όχημα</w:t>
      </w:r>
      <w:r w:rsidRPr="009D1E47">
        <w:rPr>
          <w:rFonts w:asciiTheme="minorHAnsi" w:hAnsiTheme="minorHAnsi" w:cstheme="minorHAnsi"/>
          <w:b w:val="0"/>
          <w:sz w:val="24"/>
          <w:szCs w:val="24"/>
        </w:rPr>
        <w:t xml:space="preserve"> και ο εξοπλισμός του να είναι καινούργι</w:t>
      </w:r>
      <w:r w:rsidR="00BF73DC" w:rsidRPr="009D1E47">
        <w:rPr>
          <w:rFonts w:asciiTheme="minorHAnsi" w:hAnsiTheme="minorHAnsi" w:cstheme="minorHAnsi"/>
          <w:b w:val="0"/>
          <w:sz w:val="24"/>
          <w:szCs w:val="24"/>
        </w:rPr>
        <w:t>ο</w:t>
      </w:r>
      <w:r w:rsidRPr="009D1E47">
        <w:rPr>
          <w:rFonts w:asciiTheme="minorHAnsi" w:hAnsiTheme="minorHAnsi" w:cstheme="minorHAnsi"/>
          <w:b w:val="0"/>
          <w:sz w:val="24"/>
          <w:szCs w:val="24"/>
        </w:rPr>
        <w:t xml:space="preserve"> και αμεταχείριστ</w:t>
      </w:r>
      <w:r w:rsidR="00BF73DC" w:rsidRPr="009D1E47">
        <w:rPr>
          <w:rFonts w:asciiTheme="minorHAnsi" w:hAnsiTheme="minorHAnsi" w:cstheme="minorHAnsi"/>
          <w:b w:val="0"/>
          <w:sz w:val="24"/>
          <w:szCs w:val="24"/>
        </w:rPr>
        <w:t>ο</w:t>
      </w:r>
      <w:r w:rsidRPr="009D1E47">
        <w:rPr>
          <w:rFonts w:asciiTheme="minorHAnsi" w:hAnsiTheme="minorHAnsi" w:cstheme="minorHAnsi"/>
          <w:b w:val="0"/>
          <w:sz w:val="24"/>
          <w:szCs w:val="24"/>
        </w:rPr>
        <w:t xml:space="preserve">. Έτος κατασκευής από </w:t>
      </w:r>
      <w:r w:rsidR="00BF73DC" w:rsidRPr="009D1E47">
        <w:rPr>
          <w:rFonts w:asciiTheme="minorHAnsi" w:hAnsiTheme="minorHAnsi" w:cstheme="minorHAnsi"/>
          <w:b w:val="0"/>
          <w:sz w:val="24"/>
          <w:szCs w:val="24"/>
        </w:rPr>
        <w:t>0</w:t>
      </w:r>
      <w:r w:rsidRPr="009D1E47">
        <w:rPr>
          <w:rFonts w:asciiTheme="minorHAnsi" w:hAnsiTheme="minorHAnsi" w:cstheme="minorHAnsi"/>
          <w:b w:val="0"/>
          <w:sz w:val="24"/>
          <w:szCs w:val="24"/>
        </w:rPr>
        <w:t>1/01/2022 και μετά.</w:t>
      </w:r>
    </w:p>
    <w:p w14:paraId="255203CA"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56681B8C" w14:textId="77777777"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1.2.</w:t>
      </w:r>
      <w:r w:rsidRPr="009D1E47">
        <w:rPr>
          <w:rFonts w:asciiTheme="minorHAnsi" w:hAnsiTheme="minorHAnsi" w:cstheme="minorHAnsi"/>
          <w:b w:val="0"/>
          <w:sz w:val="24"/>
          <w:szCs w:val="24"/>
        </w:rPr>
        <w:tab/>
        <w:t>Τ</w:t>
      </w:r>
      <w:r w:rsidR="00BF73DC" w:rsidRPr="009D1E47">
        <w:rPr>
          <w:rFonts w:asciiTheme="minorHAnsi" w:hAnsiTheme="minorHAnsi" w:cstheme="minorHAnsi"/>
          <w:b w:val="0"/>
          <w:sz w:val="24"/>
          <w:szCs w:val="24"/>
        </w:rPr>
        <w:t xml:space="preserve">ο </w:t>
      </w:r>
      <w:r w:rsidRPr="009D1E47">
        <w:rPr>
          <w:rFonts w:asciiTheme="minorHAnsi" w:hAnsiTheme="minorHAnsi" w:cstheme="minorHAnsi"/>
          <w:b w:val="0"/>
          <w:sz w:val="24"/>
          <w:szCs w:val="24"/>
        </w:rPr>
        <w:t xml:space="preserve">υπό προμήθεια </w:t>
      </w:r>
      <w:r w:rsidR="00BF73DC" w:rsidRPr="009D1E47">
        <w:rPr>
          <w:rFonts w:asciiTheme="minorHAnsi" w:hAnsiTheme="minorHAnsi" w:cstheme="minorHAnsi"/>
          <w:b w:val="0"/>
          <w:sz w:val="24"/>
          <w:szCs w:val="24"/>
        </w:rPr>
        <w:t>όχημα</w:t>
      </w:r>
      <w:r w:rsidRPr="009D1E47">
        <w:rPr>
          <w:rFonts w:asciiTheme="minorHAnsi" w:hAnsiTheme="minorHAnsi" w:cstheme="minorHAnsi"/>
          <w:b w:val="0"/>
          <w:sz w:val="24"/>
          <w:szCs w:val="24"/>
        </w:rPr>
        <w:t xml:space="preserve"> να αντιπροσωπεύ</w:t>
      </w:r>
      <w:r w:rsidR="00BF73DC" w:rsidRPr="009D1E47">
        <w:rPr>
          <w:rFonts w:asciiTheme="minorHAnsi" w:hAnsiTheme="minorHAnsi" w:cstheme="minorHAnsi"/>
          <w:b w:val="0"/>
          <w:sz w:val="24"/>
          <w:szCs w:val="24"/>
        </w:rPr>
        <w:t>ε</w:t>
      </w:r>
      <w:r w:rsidRPr="009D1E47">
        <w:rPr>
          <w:rFonts w:asciiTheme="minorHAnsi" w:hAnsiTheme="minorHAnsi" w:cstheme="minorHAnsi"/>
          <w:b w:val="0"/>
          <w:sz w:val="24"/>
          <w:szCs w:val="24"/>
        </w:rPr>
        <w:t>ται στη χώρα μας ώστε ο ΕΟΠΥΥ  να έχει επαρκή τεχνική υποστήριξη και απόθεμα ανταλλακτικών.</w:t>
      </w:r>
    </w:p>
    <w:p w14:paraId="72F5A86B"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554AF38D" w14:textId="53E36832"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1.3.</w:t>
      </w:r>
      <w:r w:rsidRPr="009D1E47">
        <w:rPr>
          <w:rFonts w:asciiTheme="minorHAnsi" w:hAnsiTheme="minorHAnsi" w:cstheme="minorHAnsi"/>
          <w:b w:val="0"/>
          <w:sz w:val="24"/>
          <w:szCs w:val="24"/>
        </w:rPr>
        <w:tab/>
        <w:t xml:space="preserve">  Να είναι  </w:t>
      </w:r>
      <w:r w:rsidR="00BF73DC" w:rsidRPr="009D1E47">
        <w:rPr>
          <w:rFonts w:asciiTheme="minorHAnsi" w:hAnsiTheme="minorHAnsi" w:cstheme="minorHAnsi"/>
          <w:b w:val="0"/>
          <w:sz w:val="24"/>
          <w:szCs w:val="24"/>
        </w:rPr>
        <w:t>τουλάχιστον πεντάθυρο</w:t>
      </w:r>
      <w:r w:rsidRPr="009D1E47">
        <w:rPr>
          <w:rFonts w:asciiTheme="minorHAnsi" w:hAnsiTheme="minorHAnsi" w:cstheme="minorHAnsi"/>
          <w:b w:val="0"/>
          <w:sz w:val="24"/>
          <w:szCs w:val="24"/>
        </w:rPr>
        <w:t>, ελαχίστου μήκους 4,</w:t>
      </w:r>
      <w:r w:rsidR="00BF73DC" w:rsidRPr="009D1E47">
        <w:rPr>
          <w:rFonts w:asciiTheme="minorHAnsi" w:hAnsiTheme="minorHAnsi" w:cstheme="minorHAnsi"/>
          <w:b w:val="0"/>
          <w:sz w:val="24"/>
          <w:szCs w:val="24"/>
        </w:rPr>
        <w:t>2</w:t>
      </w:r>
      <w:r w:rsidRPr="009D1E47">
        <w:rPr>
          <w:rFonts w:asciiTheme="minorHAnsi" w:hAnsiTheme="minorHAnsi" w:cstheme="minorHAnsi"/>
          <w:b w:val="0"/>
          <w:sz w:val="24"/>
          <w:szCs w:val="24"/>
        </w:rPr>
        <w:t>0 μ.</w:t>
      </w:r>
      <w:r w:rsidR="00BF73DC" w:rsidRPr="009D1E47">
        <w:rPr>
          <w:rFonts w:asciiTheme="minorHAnsi" w:hAnsiTheme="minorHAnsi" w:cstheme="minorHAnsi"/>
          <w:b w:val="0"/>
          <w:sz w:val="24"/>
          <w:szCs w:val="24"/>
        </w:rPr>
        <w:t xml:space="preserve"> και μέγιστου ύψους 1,90 μ.</w:t>
      </w:r>
      <w:r w:rsidRPr="009D1E47">
        <w:rPr>
          <w:rFonts w:asciiTheme="minorHAnsi" w:hAnsiTheme="minorHAnsi" w:cstheme="minorHAnsi"/>
          <w:b w:val="0"/>
          <w:sz w:val="24"/>
          <w:szCs w:val="24"/>
        </w:rPr>
        <w:t xml:space="preserve"> (τύπου </w:t>
      </w:r>
      <w:r w:rsidR="00BF73DC" w:rsidRPr="009D1E47">
        <w:rPr>
          <w:rFonts w:asciiTheme="minorHAnsi" w:hAnsiTheme="minorHAnsi" w:cstheme="minorHAnsi"/>
          <w:b w:val="0"/>
          <w:sz w:val="24"/>
          <w:szCs w:val="24"/>
          <w:lang w:val="en-US"/>
        </w:rPr>
        <w:t>mini</w:t>
      </w:r>
      <w:r w:rsidR="00BF73DC" w:rsidRPr="009D1E47">
        <w:rPr>
          <w:rFonts w:asciiTheme="minorHAnsi" w:hAnsiTheme="minorHAnsi" w:cstheme="minorHAnsi"/>
          <w:b w:val="0"/>
          <w:sz w:val="24"/>
          <w:szCs w:val="24"/>
        </w:rPr>
        <w:t xml:space="preserve"> </w:t>
      </w:r>
      <w:r w:rsidR="00BF73DC" w:rsidRPr="009D1E47">
        <w:rPr>
          <w:rFonts w:asciiTheme="minorHAnsi" w:hAnsiTheme="minorHAnsi" w:cstheme="minorHAnsi"/>
          <w:b w:val="0"/>
          <w:sz w:val="24"/>
          <w:szCs w:val="24"/>
          <w:lang w:val="en-US"/>
        </w:rPr>
        <w:t>VAN</w:t>
      </w:r>
      <w:r w:rsidRPr="009D1E47">
        <w:rPr>
          <w:rFonts w:asciiTheme="minorHAnsi" w:hAnsiTheme="minorHAnsi" w:cstheme="minorHAnsi"/>
          <w:b w:val="0"/>
          <w:sz w:val="24"/>
          <w:szCs w:val="24"/>
        </w:rPr>
        <w:t xml:space="preserve">), με δυνατότητα μεταφοράς τουλάχιστον </w:t>
      </w:r>
      <w:r w:rsidR="00BD0DF4" w:rsidRPr="009D1E47">
        <w:rPr>
          <w:rFonts w:asciiTheme="minorHAnsi" w:hAnsiTheme="minorHAnsi" w:cstheme="minorHAnsi"/>
          <w:b w:val="0"/>
          <w:sz w:val="24"/>
          <w:szCs w:val="24"/>
        </w:rPr>
        <w:t>4</w:t>
      </w:r>
      <w:r w:rsidRPr="009D1E47">
        <w:rPr>
          <w:rFonts w:asciiTheme="minorHAnsi" w:hAnsiTheme="minorHAnsi" w:cstheme="minorHAnsi"/>
          <w:b w:val="0"/>
          <w:sz w:val="24"/>
          <w:szCs w:val="24"/>
        </w:rPr>
        <w:t xml:space="preserve"> </w:t>
      </w:r>
      <w:r w:rsidR="009D1E47" w:rsidRPr="009D1E47">
        <w:rPr>
          <w:rFonts w:asciiTheme="minorHAnsi" w:hAnsiTheme="minorHAnsi" w:cstheme="minorHAnsi"/>
          <w:b w:val="0"/>
          <w:sz w:val="24"/>
          <w:szCs w:val="24"/>
        </w:rPr>
        <w:t xml:space="preserve">έως 7 </w:t>
      </w:r>
      <w:r w:rsidRPr="009D1E47">
        <w:rPr>
          <w:rFonts w:asciiTheme="minorHAnsi" w:hAnsiTheme="minorHAnsi" w:cstheme="minorHAnsi"/>
          <w:b w:val="0"/>
          <w:sz w:val="24"/>
          <w:szCs w:val="24"/>
        </w:rPr>
        <w:t>ατόμων (περιλαμβανομένου του οδηγού) και με δυνατότητα αναδίπλωσης των οπισθίων καθισμάτων.</w:t>
      </w:r>
    </w:p>
    <w:p w14:paraId="376E4A9B"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1D30E2BE" w14:textId="776607C9"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Pr="009D1E47">
        <w:rPr>
          <w:rFonts w:asciiTheme="minorHAnsi" w:hAnsiTheme="minorHAnsi" w:cstheme="minorHAnsi"/>
          <w:b w:val="0"/>
          <w:sz w:val="24"/>
          <w:szCs w:val="24"/>
        </w:rPr>
        <w:tab/>
      </w:r>
      <w:r w:rsidR="00BF73DC" w:rsidRPr="009D1E47">
        <w:rPr>
          <w:rFonts w:asciiTheme="minorHAnsi" w:hAnsiTheme="minorHAnsi" w:cstheme="minorHAnsi"/>
          <w:b w:val="0"/>
          <w:sz w:val="24"/>
          <w:szCs w:val="24"/>
        </w:rPr>
        <w:t xml:space="preserve">      </w:t>
      </w:r>
      <w:r w:rsidRPr="009D1E47">
        <w:rPr>
          <w:rFonts w:asciiTheme="minorHAnsi" w:hAnsiTheme="minorHAnsi" w:cstheme="minorHAnsi"/>
          <w:b w:val="0"/>
          <w:sz w:val="24"/>
          <w:szCs w:val="24"/>
        </w:rPr>
        <w:t>Τ</w:t>
      </w:r>
      <w:r w:rsidR="00BF73DC" w:rsidRPr="009D1E47">
        <w:rPr>
          <w:rFonts w:asciiTheme="minorHAnsi" w:hAnsiTheme="minorHAnsi" w:cstheme="minorHAnsi"/>
          <w:b w:val="0"/>
          <w:sz w:val="24"/>
          <w:szCs w:val="24"/>
        </w:rPr>
        <w:t>ο</w:t>
      </w:r>
      <w:r w:rsidRPr="009D1E47">
        <w:rPr>
          <w:rFonts w:asciiTheme="minorHAnsi" w:hAnsiTheme="minorHAnsi" w:cstheme="minorHAnsi"/>
          <w:b w:val="0"/>
          <w:sz w:val="24"/>
          <w:szCs w:val="24"/>
        </w:rPr>
        <w:t xml:space="preserve"> </w:t>
      </w:r>
      <w:r w:rsidR="00BF73DC" w:rsidRPr="009D1E47">
        <w:rPr>
          <w:rFonts w:asciiTheme="minorHAnsi" w:hAnsiTheme="minorHAnsi" w:cstheme="minorHAnsi"/>
          <w:b w:val="0"/>
          <w:sz w:val="24"/>
          <w:szCs w:val="24"/>
        </w:rPr>
        <w:t>όχημα</w:t>
      </w:r>
      <w:r w:rsidRPr="009D1E47">
        <w:rPr>
          <w:rFonts w:asciiTheme="minorHAnsi" w:hAnsiTheme="minorHAnsi" w:cstheme="minorHAnsi"/>
          <w:b w:val="0"/>
          <w:sz w:val="24"/>
          <w:szCs w:val="24"/>
        </w:rPr>
        <w:t xml:space="preserve"> θα είναι κατασκευής εργοστασίου, το οποίο αντιπροσωπεύεται στη χώρα μας και να διασφαλίζει την τεχνική υποστήριξη και με απόθεμα ανταλλακτικών.</w:t>
      </w:r>
    </w:p>
    <w:p w14:paraId="777762F8"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3A1CBD07"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7B8C95F9"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2.</w:t>
      </w:r>
      <w:r w:rsidRPr="009D1E47">
        <w:rPr>
          <w:rFonts w:asciiTheme="minorHAnsi" w:hAnsiTheme="minorHAnsi" w:cstheme="minorHAnsi"/>
          <w:b w:val="0"/>
          <w:sz w:val="24"/>
          <w:szCs w:val="24"/>
          <w:u w:val="single"/>
        </w:rPr>
        <w:tab/>
        <w:t>BΑΡΟΣ ΟΧΗΜΑΤΟΣ</w:t>
      </w:r>
    </w:p>
    <w:p w14:paraId="5B6268E4"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695EE158" w14:textId="2045A5A7"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lastRenderedPageBreak/>
        <w:t xml:space="preserve">Ωφέλιμο φορτίο (μέγιστη τεχνικά αποδεκτή μάζα έμφορτου οχήματος- απόβαρο οχήματος) τουλάχιστον </w:t>
      </w:r>
      <w:r w:rsidR="0083146B" w:rsidRPr="009D1E47">
        <w:rPr>
          <w:rFonts w:asciiTheme="minorHAnsi" w:hAnsiTheme="minorHAnsi" w:cstheme="minorHAnsi"/>
          <w:b w:val="0"/>
          <w:sz w:val="24"/>
          <w:szCs w:val="24"/>
        </w:rPr>
        <w:t>5</w:t>
      </w:r>
      <w:r w:rsidRPr="009D1E47">
        <w:rPr>
          <w:rFonts w:asciiTheme="minorHAnsi" w:hAnsiTheme="minorHAnsi" w:cstheme="minorHAnsi"/>
          <w:b w:val="0"/>
          <w:sz w:val="24"/>
          <w:szCs w:val="24"/>
        </w:rPr>
        <w:t xml:space="preserve">00 kg, όπου ως απόβαρο ορίζεται το βάρος του οχήματος </w:t>
      </w:r>
      <w:r w:rsidR="005E56A8" w:rsidRPr="009D1E47">
        <w:rPr>
          <w:rFonts w:asciiTheme="minorHAnsi" w:hAnsiTheme="minorHAnsi" w:cstheme="minorHAnsi"/>
          <w:b w:val="0"/>
          <w:sz w:val="24"/>
          <w:szCs w:val="24"/>
        </w:rPr>
        <w:t>με οδηγό χωρίς φορτίο</w:t>
      </w:r>
      <w:r w:rsidRPr="009D1E47">
        <w:rPr>
          <w:rFonts w:asciiTheme="minorHAnsi" w:hAnsiTheme="minorHAnsi" w:cstheme="minorHAnsi"/>
          <w:b w:val="0"/>
          <w:sz w:val="24"/>
          <w:szCs w:val="24"/>
        </w:rPr>
        <w:t xml:space="preserve"> </w:t>
      </w:r>
      <w:r w:rsidR="005E56A8" w:rsidRPr="009D1E47">
        <w:rPr>
          <w:rFonts w:asciiTheme="minorHAnsi" w:hAnsiTheme="minorHAnsi" w:cstheme="minorHAnsi"/>
          <w:b w:val="0"/>
          <w:sz w:val="24"/>
          <w:szCs w:val="24"/>
        </w:rPr>
        <w:t>και</w:t>
      </w:r>
      <w:r w:rsidRPr="009D1E47">
        <w:rPr>
          <w:rFonts w:asciiTheme="minorHAnsi" w:hAnsiTheme="minorHAnsi" w:cstheme="minorHAnsi"/>
          <w:b w:val="0"/>
          <w:sz w:val="24"/>
          <w:szCs w:val="24"/>
        </w:rPr>
        <w:t xml:space="preserve"> πλήρωμα αλλά με τα υγρά λειτουργίας του και γεμάτη δεξαμενή καυσίμου.</w:t>
      </w:r>
    </w:p>
    <w:p w14:paraId="77F7EA19"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7CDCA7F5"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38244AFB"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3.</w:t>
      </w:r>
      <w:r w:rsidRPr="009D1E47">
        <w:rPr>
          <w:rFonts w:asciiTheme="minorHAnsi" w:hAnsiTheme="minorHAnsi" w:cstheme="minorHAnsi"/>
          <w:b w:val="0"/>
          <w:sz w:val="24"/>
          <w:szCs w:val="24"/>
          <w:u w:val="single"/>
        </w:rPr>
        <w:tab/>
        <w:t>ΚΙΝΗΤΗΡΑΣ</w:t>
      </w:r>
    </w:p>
    <w:p w14:paraId="635D4517"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0C306F41" w14:textId="77777777" w:rsidR="00865BBD" w:rsidRPr="009D1E47" w:rsidRDefault="00865BBD" w:rsidP="00116851">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3.1   Ο κινητήρας τ</w:t>
      </w:r>
      <w:r w:rsidR="00C220A5" w:rsidRPr="009D1E47">
        <w:rPr>
          <w:rFonts w:asciiTheme="minorHAnsi" w:hAnsiTheme="minorHAnsi" w:cstheme="minorHAnsi"/>
          <w:b w:val="0"/>
          <w:sz w:val="24"/>
          <w:szCs w:val="24"/>
        </w:rPr>
        <w:t>ου οχήματος</w:t>
      </w:r>
      <w:r w:rsidRPr="009D1E47">
        <w:rPr>
          <w:rFonts w:asciiTheme="minorHAnsi" w:hAnsiTheme="minorHAnsi" w:cstheme="minorHAnsi"/>
          <w:b w:val="0"/>
          <w:sz w:val="24"/>
          <w:szCs w:val="24"/>
        </w:rPr>
        <w:t xml:space="preserve"> θα πρέπει να είναι βενζινοκινητήρας, μέχρι 1.400 cc, τετρακύλινδρος, με δέκα έξι βαλβίδες, υδρόψυκτος, με ηλεκτρονικά ελεγχόμενο ψεκασμό καυσίμου και ονομαστική ισχύ στο στροφαλοφόρο άξονα τουλάχιστον 100 HP DIN 70020 σύμφωνα με τις οδηγίες ΕΕ80/1269, όπως συμπληρώθηκε με την ΕΕ 97/21, αντιρρυπαντικής τεχνολογίας με προδιαγραφές EURO 6.d ή καλύτερη, που ισχύουν στα κράτη μέλη της ΕΕ, ως προς τον περιορισμό εκπομπής καυσαερίων.</w:t>
      </w:r>
    </w:p>
    <w:p w14:paraId="6F3352C7" w14:textId="7C5D662B" w:rsidR="00865BBD" w:rsidRPr="009D1E47" w:rsidRDefault="00865BBD" w:rsidP="00116851">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3.</w:t>
      </w:r>
      <w:r w:rsidR="0083146B" w:rsidRPr="009D1E47">
        <w:rPr>
          <w:rFonts w:asciiTheme="minorHAnsi" w:hAnsiTheme="minorHAnsi" w:cstheme="minorHAnsi"/>
          <w:b w:val="0"/>
          <w:sz w:val="24"/>
          <w:szCs w:val="24"/>
        </w:rPr>
        <w:t>2</w:t>
      </w:r>
      <w:r w:rsidRPr="009D1E47">
        <w:rPr>
          <w:rFonts w:asciiTheme="minorHAnsi" w:hAnsiTheme="minorHAnsi" w:cstheme="minorHAnsi"/>
          <w:b w:val="0"/>
          <w:sz w:val="24"/>
          <w:szCs w:val="24"/>
        </w:rPr>
        <w:tab/>
        <w:t xml:space="preserve">  Επιτάχυνση από 0 σε 100km/h (απαιτείται να είναι μικρότερη από 16 sec)</w:t>
      </w:r>
      <w:r w:rsidR="00116851" w:rsidRPr="009D1E47">
        <w:rPr>
          <w:rFonts w:asciiTheme="minorHAnsi" w:hAnsiTheme="minorHAnsi" w:cstheme="minorHAnsi"/>
          <w:b w:val="0"/>
          <w:sz w:val="24"/>
          <w:szCs w:val="24"/>
        </w:rPr>
        <w:t>.</w:t>
      </w:r>
    </w:p>
    <w:p w14:paraId="1EFB9E72" w14:textId="77777777" w:rsidR="00865BBD" w:rsidRPr="009D1E47" w:rsidRDefault="00865BBD" w:rsidP="00116851">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3.</w:t>
      </w:r>
      <w:r w:rsidR="0083146B" w:rsidRPr="009D1E47">
        <w:rPr>
          <w:rFonts w:asciiTheme="minorHAnsi" w:hAnsiTheme="minorHAnsi" w:cstheme="minorHAnsi"/>
          <w:b w:val="0"/>
          <w:sz w:val="24"/>
          <w:szCs w:val="24"/>
        </w:rPr>
        <w:t>3</w:t>
      </w:r>
      <w:r w:rsidRPr="009D1E47">
        <w:rPr>
          <w:rFonts w:asciiTheme="minorHAnsi" w:hAnsiTheme="minorHAnsi" w:cstheme="minorHAnsi"/>
          <w:b w:val="0"/>
          <w:sz w:val="24"/>
          <w:szCs w:val="24"/>
        </w:rPr>
        <w:t xml:space="preserve">   Θα δοθούν υποχρεωτικά τα χαρακτηριστικά των κινητήρων, ως κάτωθι:</w:t>
      </w:r>
    </w:p>
    <w:p w14:paraId="35FA4286" w14:textId="20FA5B15" w:rsidR="00865BBD" w:rsidRPr="009D1E47" w:rsidRDefault="00116851" w:rsidP="00DD56E1">
      <w:pPr>
        <w:pStyle w:val="1"/>
        <w:spacing w:line="341" w:lineRule="exact"/>
        <w:ind w:left="2268"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3.3.1  </w:t>
      </w:r>
      <w:r w:rsidR="00051FC0" w:rsidRPr="009D1E47">
        <w:rPr>
          <w:rFonts w:asciiTheme="minorHAnsi" w:hAnsiTheme="minorHAnsi" w:cstheme="minorHAnsi"/>
          <w:b w:val="0"/>
          <w:sz w:val="24"/>
          <w:szCs w:val="24"/>
        </w:rPr>
        <w:t xml:space="preserve">     </w:t>
      </w:r>
      <w:r w:rsidR="00865BBD" w:rsidRPr="009D1E47">
        <w:rPr>
          <w:rFonts w:asciiTheme="minorHAnsi" w:hAnsiTheme="minorHAnsi" w:cstheme="minorHAnsi"/>
          <w:b w:val="0"/>
          <w:sz w:val="24"/>
          <w:szCs w:val="24"/>
        </w:rPr>
        <w:t>Τύπος και εργοστάσιο κατασκευής</w:t>
      </w:r>
    </w:p>
    <w:p w14:paraId="5CD6D09D" w14:textId="1ECA1F57" w:rsidR="00865BBD" w:rsidRPr="009D1E47" w:rsidRDefault="00116851" w:rsidP="00DD56E1">
      <w:pPr>
        <w:pStyle w:val="1"/>
        <w:spacing w:line="341" w:lineRule="exact"/>
        <w:ind w:left="2268"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3.3.2 </w:t>
      </w:r>
      <w:r w:rsidR="00051FC0" w:rsidRPr="009D1E47">
        <w:rPr>
          <w:rFonts w:asciiTheme="minorHAnsi" w:hAnsiTheme="minorHAnsi" w:cstheme="minorHAnsi"/>
          <w:b w:val="0"/>
          <w:sz w:val="24"/>
          <w:szCs w:val="24"/>
        </w:rPr>
        <w:t xml:space="preserve">    </w:t>
      </w:r>
      <w:r w:rsidR="00865BBD" w:rsidRPr="009D1E47">
        <w:rPr>
          <w:rFonts w:asciiTheme="minorHAnsi" w:hAnsiTheme="minorHAnsi" w:cstheme="minorHAnsi"/>
          <w:b w:val="0"/>
          <w:sz w:val="24"/>
          <w:szCs w:val="24"/>
        </w:rPr>
        <w:t>Χώρα κατασκευής</w:t>
      </w:r>
    </w:p>
    <w:p w14:paraId="380E113E" w14:textId="5A4F933D" w:rsidR="00865BBD" w:rsidRPr="009D1E47" w:rsidRDefault="00051FC0" w:rsidP="00DD56E1">
      <w:pPr>
        <w:pStyle w:val="1"/>
        <w:spacing w:line="341" w:lineRule="exact"/>
        <w:ind w:left="2268"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3.3.3</w:t>
      </w:r>
      <w:r w:rsidR="00865BBD" w:rsidRPr="009D1E47">
        <w:rPr>
          <w:rFonts w:asciiTheme="minorHAnsi" w:hAnsiTheme="minorHAnsi" w:cstheme="minorHAnsi"/>
          <w:b w:val="0"/>
          <w:sz w:val="24"/>
          <w:szCs w:val="24"/>
        </w:rPr>
        <w:tab/>
        <w:t>Πραγματική ισχύς, σύμφωνα με το DIN 70020 ή σύμφωνα με τις οδηγίες ΕΕ80/1269, όπως συμπληρώθηκε με την ΕΕ97/21 με αριθμό στροφών (μεγίστη)</w:t>
      </w:r>
    </w:p>
    <w:p w14:paraId="0EB85B2E" w14:textId="1F0B7192" w:rsidR="00865BBD" w:rsidRPr="009D1E47" w:rsidRDefault="00051FC0" w:rsidP="00DD56E1">
      <w:pPr>
        <w:pStyle w:val="1"/>
        <w:spacing w:line="341" w:lineRule="exact"/>
        <w:ind w:left="2268"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3.3.4  </w:t>
      </w:r>
      <w:r w:rsidR="00865BBD" w:rsidRPr="009D1E47">
        <w:rPr>
          <w:rFonts w:asciiTheme="minorHAnsi" w:hAnsiTheme="minorHAnsi" w:cstheme="minorHAnsi"/>
          <w:b w:val="0"/>
          <w:sz w:val="24"/>
          <w:szCs w:val="24"/>
        </w:rPr>
        <w:tab/>
        <w:t>Μέγιστη ροπή και σε ποιες στροφές</w:t>
      </w:r>
    </w:p>
    <w:p w14:paraId="518EBD84" w14:textId="300E2170" w:rsidR="00865BBD" w:rsidRPr="009D1E47" w:rsidRDefault="00051FC0" w:rsidP="00DD56E1">
      <w:pPr>
        <w:pStyle w:val="1"/>
        <w:spacing w:line="341" w:lineRule="exact"/>
        <w:ind w:left="2268"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3.3.5  </w:t>
      </w:r>
      <w:r w:rsidR="00865BBD" w:rsidRPr="009D1E47">
        <w:rPr>
          <w:rFonts w:asciiTheme="minorHAnsi" w:hAnsiTheme="minorHAnsi" w:cstheme="minorHAnsi"/>
          <w:b w:val="0"/>
          <w:sz w:val="24"/>
          <w:szCs w:val="24"/>
        </w:rPr>
        <w:tab/>
        <w:t>Καμπύλες μεταβολής ισχύος ροπής και αριθμού στροφών</w:t>
      </w:r>
    </w:p>
    <w:p w14:paraId="6C094791" w14:textId="702E28DB" w:rsidR="00865BBD" w:rsidRPr="009D1E47" w:rsidRDefault="00051FC0" w:rsidP="00DD56E1">
      <w:pPr>
        <w:pStyle w:val="1"/>
        <w:spacing w:line="341" w:lineRule="exact"/>
        <w:ind w:left="2268"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3.3.6  </w:t>
      </w:r>
      <w:r w:rsidR="00865BBD" w:rsidRPr="009D1E47">
        <w:rPr>
          <w:rFonts w:asciiTheme="minorHAnsi" w:hAnsiTheme="minorHAnsi" w:cstheme="minorHAnsi"/>
          <w:b w:val="0"/>
          <w:sz w:val="24"/>
          <w:szCs w:val="24"/>
        </w:rPr>
        <w:tab/>
        <w:t>Αριθμός κυλίνδρων (διάταξη, σχέση, συμπίεση)</w:t>
      </w:r>
    </w:p>
    <w:p w14:paraId="3B0B84FB" w14:textId="67A33B09" w:rsidR="00865BBD" w:rsidRPr="009D1E47" w:rsidRDefault="00051FC0" w:rsidP="00DD56E1">
      <w:pPr>
        <w:pStyle w:val="1"/>
        <w:spacing w:line="341" w:lineRule="exact"/>
        <w:ind w:left="2268"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3.3.7</w:t>
      </w:r>
      <w:r w:rsidR="00865BBD" w:rsidRPr="009D1E47">
        <w:rPr>
          <w:rFonts w:asciiTheme="minorHAnsi" w:hAnsiTheme="minorHAnsi" w:cstheme="minorHAnsi"/>
          <w:b w:val="0"/>
          <w:sz w:val="24"/>
          <w:szCs w:val="24"/>
        </w:rPr>
        <w:tab/>
        <w:t>Κατανάλωση καυσίμου</w:t>
      </w:r>
    </w:p>
    <w:p w14:paraId="504CB0B7"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29244874"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4.</w:t>
      </w:r>
      <w:r w:rsidRPr="009D1E47">
        <w:rPr>
          <w:rFonts w:asciiTheme="minorHAnsi" w:hAnsiTheme="minorHAnsi" w:cstheme="minorHAnsi"/>
          <w:b w:val="0"/>
          <w:sz w:val="24"/>
          <w:szCs w:val="24"/>
          <w:u w:val="single"/>
        </w:rPr>
        <w:tab/>
        <w:t>ΔΕΞΑΜΕΝΗ ΚΑΥΣΙΜΟΥ</w:t>
      </w:r>
    </w:p>
    <w:p w14:paraId="6FFC5A29"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3F1BD6CC" w14:textId="77777777"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Χωρητικότητα της δεξαμενής καυσίμου τουλάχιστον </w:t>
      </w:r>
      <w:r w:rsidR="00BF73DC" w:rsidRPr="009D1E47">
        <w:rPr>
          <w:rFonts w:asciiTheme="minorHAnsi" w:hAnsiTheme="minorHAnsi" w:cstheme="minorHAnsi"/>
          <w:b w:val="0"/>
          <w:sz w:val="24"/>
          <w:szCs w:val="24"/>
        </w:rPr>
        <w:t>5</w:t>
      </w:r>
      <w:r w:rsidRPr="009D1E47">
        <w:rPr>
          <w:rFonts w:asciiTheme="minorHAnsi" w:hAnsiTheme="minorHAnsi" w:cstheme="minorHAnsi"/>
          <w:b w:val="0"/>
          <w:sz w:val="24"/>
          <w:szCs w:val="24"/>
        </w:rPr>
        <w:t>0 λίτρα.</w:t>
      </w:r>
    </w:p>
    <w:p w14:paraId="2A0C2C59"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300E1CD0"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5.</w:t>
      </w:r>
      <w:r w:rsidRPr="009D1E47">
        <w:rPr>
          <w:rFonts w:asciiTheme="minorHAnsi" w:hAnsiTheme="minorHAnsi" w:cstheme="minorHAnsi"/>
          <w:b w:val="0"/>
          <w:sz w:val="24"/>
          <w:szCs w:val="24"/>
          <w:u w:val="single"/>
        </w:rPr>
        <w:tab/>
        <w:t>ΣΥΣΤΗΜΑ ΕΞΑΓΩΓΗΣ ΚΑΥΣΑΕΡΙΩΝ &amp; ΚΑΤΑΝΑΛΩΣΕΙΣ</w:t>
      </w:r>
    </w:p>
    <w:p w14:paraId="2874202B"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2D1E3EE5" w14:textId="408825C1" w:rsidR="00865BBD" w:rsidRPr="009D1E47" w:rsidRDefault="00865BBD" w:rsidP="00A85835">
      <w:pPr>
        <w:pStyle w:val="1"/>
        <w:spacing w:line="341" w:lineRule="exact"/>
        <w:ind w:left="1418" w:hanging="425"/>
        <w:jc w:val="both"/>
        <w:rPr>
          <w:rFonts w:asciiTheme="minorHAnsi" w:hAnsiTheme="minorHAnsi" w:cstheme="minorHAnsi"/>
          <w:b w:val="0"/>
          <w:sz w:val="24"/>
          <w:szCs w:val="24"/>
        </w:rPr>
      </w:pPr>
      <w:r w:rsidRPr="009D1E47">
        <w:rPr>
          <w:rFonts w:asciiTheme="minorHAnsi" w:hAnsiTheme="minorHAnsi" w:cstheme="minorHAnsi"/>
          <w:b w:val="0"/>
          <w:sz w:val="24"/>
          <w:szCs w:val="24"/>
        </w:rPr>
        <w:t>5.1</w:t>
      </w:r>
      <w:r w:rsidRPr="009D1E47">
        <w:rPr>
          <w:rFonts w:asciiTheme="minorHAnsi" w:hAnsiTheme="minorHAnsi" w:cstheme="minorHAnsi"/>
          <w:b w:val="0"/>
          <w:sz w:val="24"/>
          <w:szCs w:val="24"/>
        </w:rPr>
        <w:tab/>
        <w:t>Οι εκπομπές ρύπων πρέπει να ικανοποιούν την ισχύουσα Ελληνική νομοθεσία κατά την ημερομηνία κατάθεσης των προσφορών.</w:t>
      </w:r>
    </w:p>
    <w:p w14:paraId="7AEF95EA" w14:textId="7EC9C955" w:rsidR="00865BBD" w:rsidRPr="009D1E47" w:rsidRDefault="00865BBD" w:rsidP="00A85835">
      <w:pPr>
        <w:pStyle w:val="1"/>
        <w:spacing w:line="341" w:lineRule="exact"/>
        <w:ind w:left="1418" w:hanging="425"/>
        <w:jc w:val="both"/>
        <w:rPr>
          <w:rFonts w:asciiTheme="minorHAnsi" w:hAnsiTheme="minorHAnsi" w:cstheme="minorHAnsi"/>
          <w:b w:val="0"/>
          <w:sz w:val="24"/>
          <w:szCs w:val="24"/>
        </w:rPr>
      </w:pPr>
      <w:r w:rsidRPr="009D1E47">
        <w:rPr>
          <w:rFonts w:asciiTheme="minorHAnsi" w:hAnsiTheme="minorHAnsi" w:cstheme="minorHAnsi"/>
          <w:b w:val="0"/>
          <w:sz w:val="24"/>
          <w:szCs w:val="24"/>
        </w:rPr>
        <w:t>5.2</w:t>
      </w:r>
      <w:r w:rsidRPr="009D1E47">
        <w:rPr>
          <w:rFonts w:asciiTheme="minorHAnsi" w:hAnsiTheme="minorHAnsi" w:cstheme="minorHAnsi"/>
          <w:b w:val="0"/>
          <w:sz w:val="24"/>
          <w:szCs w:val="24"/>
        </w:rPr>
        <w:tab/>
        <w:t>Να ανταποκρίνεται στις απαιτήσεις ασφαλείας των κανονισμών της Ε.Ε. κατά WLTP</w:t>
      </w:r>
      <w:r w:rsidR="00906D52" w:rsidRPr="009D1E47">
        <w:rPr>
          <w:rFonts w:asciiTheme="minorHAnsi" w:hAnsiTheme="minorHAnsi" w:cstheme="minorHAnsi"/>
          <w:b w:val="0"/>
          <w:sz w:val="24"/>
          <w:szCs w:val="24"/>
        </w:rPr>
        <w:t>.</w:t>
      </w:r>
    </w:p>
    <w:p w14:paraId="545738F4" w14:textId="1E3DB652" w:rsidR="00865BBD" w:rsidRPr="009D1E47" w:rsidRDefault="00865BBD" w:rsidP="00A85835">
      <w:pPr>
        <w:pStyle w:val="1"/>
        <w:spacing w:line="341" w:lineRule="exact"/>
        <w:ind w:left="1418" w:hanging="425"/>
        <w:jc w:val="both"/>
        <w:rPr>
          <w:rFonts w:asciiTheme="minorHAnsi" w:hAnsiTheme="minorHAnsi" w:cstheme="minorHAnsi"/>
          <w:b w:val="0"/>
          <w:sz w:val="24"/>
          <w:szCs w:val="24"/>
        </w:rPr>
      </w:pPr>
      <w:r w:rsidRPr="009D1E47">
        <w:rPr>
          <w:rFonts w:asciiTheme="minorHAnsi" w:hAnsiTheme="minorHAnsi" w:cstheme="minorHAnsi"/>
          <w:b w:val="0"/>
          <w:sz w:val="24"/>
          <w:szCs w:val="24"/>
        </w:rPr>
        <w:t>5.3</w:t>
      </w:r>
      <w:r w:rsidRPr="009D1E47">
        <w:rPr>
          <w:rFonts w:asciiTheme="minorHAnsi" w:hAnsiTheme="minorHAnsi" w:cstheme="minorHAnsi"/>
          <w:b w:val="0"/>
          <w:sz w:val="24"/>
          <w:szCs w:val="24"/>
        </w:rPr>
        <w:tab/>
        <w:t>Κατανάλωση σε συνδυασμένο κύκλο κατά WLTP κατά μέγιστο: έως 7.5Lt/100km</w:t>
      </w:r>
      <w:r w:rsidR="00906D52" w:rsidRPr="009D1E47">
        <w:rPr>
          <w:rFonts w:asciiTheme="minorHAnsi" w:hAnsiTheme="minorHAnsi" w:cstheme="minorHAnsi"/>
          <w:b w:val="0"/>
          <w:sz w:val="24"/>
          <w:szCs w:val="24"/>
        </w:rPr>
        <w:t>.</w:t>
      </w:r>
    </w:p>
    <w:p w14:paraId="3130C7BA"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5A500E32"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6.</w:t>
      </w:r>
      <w:r w:rsidRPr="009D1E47">
        <w:rPr>
          <w:rFonts w:asciiTheme="minorHAnsi" w:hAnsiTheme="minorHAnsi" w:cstheme="minorHAnsi"/>
          <w:b w:val="0"/>
          <w:sz w:val="24"/>
          <w:szCs w:val="24"/>
          <w:u w:val="single"/>
        </w:rPr>
        <w:tab/>
        <w:t>ΣΥΣΤΗΜΑ ΜΕΤΑΔΟΣΗΣ ΚΙΝΗΣΗΣ</w:t>
      </w:r>
    </w:p>
    <w:p w14:paraId="4C3D75F2"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4D2D8112" w14:textId="160FDD81" w:rsidR="00865BBD" w:rsidRPr="009D1E47" w:rsidRDefault="00865BBD" w:rsidP="00A85835">
      <w:pPr>
        <w:pStyle w:val="1"/>
        <w:spacing w:line="341" w:lineRule="exact"/>
        <w:ind w:left="1843" w:hanging="731"/>
        <w:jc w:val="both"/>
        <w:rPr>
          <w:rFonts w:asciiTheme="minorHAnsi" w:hAnsiTheme="minorHAnsi" w:cstheme="minorHAnsi"/>
          <w:b w:val="0"/>
          <w:sz w:val="24"/>
          <w:szCs w:val="24"/>
        </w:rPr>
      </w:pPr>
      <w:r w:rsidRPr="009D1E47">
        <w:rPr>
          <w:rFonts w:asciiTheme="minorHAnsi" w:hAnsiTheme="minorHAnsi" w:cstheme="minorHAnsi"/>
          <w:b w:val="0"/>
          <w:sz w:val="24"/>
          <w:szCs w:val="24"/>
        </w:rPr>
        <w:t>6.1.</w:t>
      </w:r>
      <w:r w:rsidRPr="009D1E47">
        <w:rPr>
          <w:rFonts w:asciiTheme="minorHAnsi" w:hAnsiTheme="minorHAnsi" w:cstheme="minorHAnsi"/>
          <w:b w:val="0"/>
          <w:sz w:val="24"/>
          <w:szCs w:val="24"/>
        </w:rPr>
        <w:tab/>
        <w:t>Κιβώτιο ταχυτήτων μηχανικό με τουλάχιστον έξι (6) συγχρονισμένες ταχύτητες εμπροσθοπορείας και μία (1) σχέση οπισθοπορείας.</w:t>
      </w:r>
    </w:p>
    <w:p w14:paraId="2CF99180" w14:textId="79B14FEA" w:rsidR="00865BBD" w:rsidRPr="009D1E47" w:rsidRDefault="00865BBD" w:rsidP="00A85835">
      <w:pPr>
        <w:pStyle w:val="1"/>
        <w:spacing w:line="341" w:lineRule="exact"/>
        <w:ind w:left="1843" w:hanging="731"/>
        <w:jc w:val="both"/>
        <w:rPr>
          <w:rFonts w:asciiTheme="minorHAnsi" w:hAnsiTheme="minorHAnsi" w:cstheme="minorHAnsi"/>
          <w:b w:val="0"/>
          <w:sz w:val="24"/>
          <w:szCs w:val="24"/>
        </w:rPr>
      </w:pPr>
      <w:r w:rsidRPr="009D1E47">
        <w:rPr>
          <w:rFonts w:asciiTheme="minorHAnsi" w:hAnsiTheme="minorHAnsi" w:cstheme="minorHAnsi"/>
          <w:b w:val="0"/>
          <w:sz w:val="24"/>
          <w:szCs w:val="24"/>
        </w:rPr>
        <w:t>6.2.</w:t>
      </w:r>
      <w:r w:rsidRPr="009D1E47">
        <w:rPr>
          <w:rFonts w:asciiTheme="minorHAnsi" w:hAnsiTheme="minorHAnsi" w:cstheme="minorHAnsi"/>
          <w:b w:val="0"/>
          <w:sz w:val="24"/>
          <w:szCs w:val="24"/>
        </w:rPr>
        <w:tab/>
        <w:t>Συμπλέκτης ξηράς τριβής για μηχανικό κιβώτιο ταχυτήτων.</w:t>
      </w:r>
    </w:p>
    <w:p w14:paraId="7D4FA5E6" w14:textId="211AC5CE" w:rsidR="00865BBD" w:rsidRPr="009D1E47" w:rsidRDefault="00865BBD" w:rsidP="00A85835">
      <w:pPr>
        <w:pStyle w:val="1"/>
        <w:spacing w:line="341" w:lineRule="exact"/>
        <w:ind w:left="851" w:firstLine="261"/>
        <w:jc w:val="both"/>
        <w:rPr>
          <w:rFonts w:asciiTheme="minorHAnsi" w:hAnsiTheme="minorHAnsi" w:cstheme="minorHAnsi"/>
          <w:b w:val="0"/>
          <w:sz w:val="24"/>
          <w:szCs w:val="24"/>
        </w:rPr>
      </w:pPr>
      <w:r w:rsidRPr="009D1E47">
        <w:rPr>
          <w:rFonts w:asciiTheme="minorHAnsi" w:hAnsiTheme="minorHAnsi" w:cstheme="minorHAnsi"/>
          <w:b w:val="0"/>
          <w:sz w:val="24"/>
          <w:szCs w:val="24"/>
        </w:rPr>
        <w:t>6.3</w:t>
      </w:r>
      <w:r w:rsidRPr="009D1E47">
        <w:rPr>
          <w:rFonts w:asciiTheme="minorHAnsi" w:hAnsiTheme="minorHAnsi" w:cstheme="minorHAnsi"/>
          <w:b w:val="0"/>
          <w:sz w:val="24"/>
          <w:szCs w:val="24"/>
        </w:rPr>
        <w:tab/>
      </w:r>
      <w:r w:rsidR="000A4E8E" w:rsidRPr="009D1E47">
        <w:rPr>
          <w:rFonts w:asciiTheme="minorHAnsi" w:hAnsiTheme="minorHAnsi" w:cstheme="minorHAnsi"/>
          <w:b w:val="0"/>
          <w:sz w:val="24"/>
          <w:szCs w:val="24"/>
        </w:rPr>
        <w:t xml:space="preserve">       </w:t>
      </w:r>
      <w:r w:rsidRPr="009D1E47">
        <w:rPr>
          <w:rFonts w:asciiTheme="minorHAnsi" w:hAnsiTheme="minorHAnsi" w:cstheme="minorHAnsi"/>
          <w:b w:val="0"/>
          <w:sz w:val="24"/>
          <w:szCs w:val="24"/>
        </w:rPr>
        <w:t>Η μετάδοση της κίνησης θα γίνεται στους εμπρόσθιους τροχούς.</w:t>
      </w:r>
    </w:p>
    <w:p w14:paraId="739C76EA" w14:textId="77777777"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 </w:t>
      </w:r>
    </w:p>
    <w:p w14:paraId="2952ED96"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7.</w:t>
      </w:r>
      <w:r w:rsidRPr="009D1E47">
        <w:rPr>
          <w:rFonts w:asciiTheme="minorHAnsi" w:hAnsiTheme="minorHAnsi" w:cstheme="minorHAnsi"/>
          <w:b w:val="0"/>
          <w:sz w:val="24"/>
          <w:szCs w:val="24"/>
          <w:u w:val="single"/>
        </w:rPr>
        <w:tab/>
        <w:t>ΣΥΣΤΗΜΑ ΔΙΕΥΘΥΝΣΗΣ</w:t>
      </w:r>
    </w:p>
    <w:p w14:paraId="6D714DDC"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51806BAF" w14:textId="0F7FC271"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7.1.</w:t>
      </w:r>
      <w:r w:rsidRPr="009D1E47">
        <w:rPr>
          <w:rFonts w:asciiTheme="minorHAnsi" w:hAnsiTheme="minorHAnsi" w:cstheme="minorHAnsi"/>
          <w:b w:val="0"/>
          <w:sz w:val="24"/>
          <w:szCs w:val="24"/>
        </w:rPr>
        <w:tab/>
        <w:t>Θέση τιμονιού στην αριστερή πλευρά του θαλάμου οδήγησης.</w:t>
      </w:r>
    </w:p>
    <w:p w14:paraId="66B740E5" w14:textId="335319C1"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7.2.</w:t>
      </w:r>
      <w:r w:rsidRPr="009D1E47">
        <w:rPr>
          <w:rFonts w:asciiTheme="minorHAnsi" w:hAnsiTheme="minorHAnsi" w:cstheme="minorHAnsi"/>
          <w:b w:val="0"/>
          <w:sz w:val="24"/>
          <w:szCs w:val="24"/>
        </w:rPr>
        <w:tab/>
        <w:t>Μηχανισμός με υδραυλική ή ηλεκτρική υποβοήθηση.</w:t>
      </w:r>
    </w:p>
    <w:p w14:paraId="1F417466" w14:textId="77777777"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7.3     </w:t>
      </w:r>
      <w:r w:rsidR="000A4E8E" w:rsidRPr="009D1E47">
        <w:rPr>
          <w:rFonts w:asciiTheme="minorHAnsi" w:hAnsiTheme="minorHAnsi" w:cstheme="minorHAnsi"/>
          <w:b w:val="0"/>
          <w:sz w:val="24"/>
          <w:szCs w:val="24"/>
        </w:rPr>
        <w:t xml:space="preserve">      </w:t>
      </w:r>
      <w:r w:rsidRPr="009D1E47">
        <w:rPr>
          <w:rFonts w:asciiTheme="minorHAnsi" w:hAnsiTheme="minorHAnsi" w:cstheme="minorHAnsi"/>
          <w:b w:val="0"/>
          <w:sz w:val="24"/>
          <w:szCs w:val="24"/>
        </w:rPr>
        <w:t xml:space="preserve">  Το τιμόνι θα είναι ρυθμιζόμενο καθ’ ύψος και βάθος.</w:t>
      </w:r>
    </w:p>
    <w:p w14:paraId="2D1B336A"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0790327E"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41EDBC1A"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8.</w:t>
      </w:r>
      <w:r w:rsidRPr="009D1E47">
        <w:rPr>
          <w:rFonts w:asciiTheme="minorHAnsi" w:hAnsiTheme="minorHAnsi" w:cstheme="minorHAnsi"/>
          <w:b w:val="0"/>
          <w:sz w:val="24"/>
          <w:szCs w:val="24"/>
          <w:u w:val="single"/>
        </w:rPr>
        <w:tab/>
        <w:t>ΣΥΣΤΗΜΑ ΠΕΔΗΣΗΣ</w:t>
      </w:r>
    </w:p>
    <w:p w14:paraId="5856115A"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7476CF55" w14:textId="120972A4" w:rsidR="00865BBD" w:rsidRPr="009D1E47" w:rsidRDefault="00865BBD"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8.1.</w:t>
      </w:r>
      <w:r w:rsidRPr="009D1E47">
        <w:rPr>
          <w:rFonts w:asciiTheme="minorHAnsi" w:hAnsiTheme="minorHAnsi" w:cstheme="minorHAnsi"/>
          <w:b w:val="0"/>
          <w:sz w:val="24"/>
          <w:szCs w:val="24"/>
        </w:rPr>
        <w:tab/>
        <w:t>Το σύστημα πέδησης να ανταποκρίνεται στις Οδηγίες της Ε.Ε. για οχήματα.</w:t>
      </w:r>
    </w:p>
    <w:p w14:paraId="5BA7C900" w14:textId="6F7C63B1" w:rsidR="00865BBD" w:rsidRPr="009D1E47" w:rsidRDefault="00865BBD"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8.2.</w:t>
      </w:r>
      <w:r w:rsidRPr="009D1E47">
        <w:rPr>
          <w:rFonts w:asciiTheme="minorHAnsi" w:hAnsiTheme="minorHAnsi" w:cstheme="minorHAnsi"/>
          <w:b w:val="0"/>
          <w:sz w:val="24"/>
          <w:szCs w:val="24"/>
        </w:rPr>
        <w:tab/>
        <w:t>Το σύστημα πέδησης να επενεργεί σε όλους τους τροχούς του οχήματος και να είναι διπλού κυκλώματος, υδραυλικό και υποβοηθούμενο από σερβομηχανισμό.</w:t>
      </w:r>
    </w:p>
    <w:p w14:paraId="24C2492F" w14:textId="51561BFC" w:rsidR="00865BBD" w:rsidRPr="009D1E47" w:rsidRDefault="00865BBD"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8.3.</w:t>
      </w:r>
      <w:r w:rsidRPr="009D1E47">
        <w:rPr>
          <w:rFonts w:asciiTheme="minorHAnsi" w:hAnsiTheme="minorHAnsi" w:cstheme="minorHAnsi"/>
          <w:b w:val="0"/>
          <w:sz w:val="24"/>
          <w:szCs w:val="24"/>
        </w:rPr>
        <w:tab/>
        <w:t>Η κύρια πέδηση να γίνεται υποχρεωτικά στους μπροστινούς τροχούς με αεριζόμενα δισκόφρενα.</w:t>
      </w:r>
    </w:p>
    <w:p w14:paraId="25E08824" w14:textId="5D95A7E0" w:rsidR="00865BBD" w:rsidRPr="009D1E47" w:rsidRDefault="00865BBD"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8.4.</w:t>
      </w:r>
      <w:r w:rsidRPr="009D1E47">
        <w:rPr>
          <w:rFonts w:asciiTheme="minorHAnsi" w:hAnsiTheme="minorHAnsi" w:cstheme="minorHAnsi"/>
          <w:b w:val="0"/>
          <w:sz w:val="24"/>
          <w:szCs w:val="24"/>
        </w:rPr>
        <w:tab/>
        <w:t>Η πέδη στάθμευσης (χειρόφρενο) να επενεργεί στους πίσω τροχούς.</w:t>
      </w:r>
    </w:p>
    <w:p w14:paraId="1F6F7A47" w14:textId="542D013F" w:rsidR="00865BBD" w:rsidRPr="009D1E47" w:rsidRDefault="00865BBD"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8.5.</w:t>
      </w:r>
      <w:r w:rsidRPr="009D1E47">
        <w:rPr>
          <w:rFonts w:asciiTheme="minorHAnsi" w:hAnsiTheme="minorHAnsi" w:cstheme="minorHAnsi"/>
          <w:b w:val="0"/>
          <w:sz w:val="24"/>
          <w:szCs w:val="24"/>
        </w:rPr>
        <w:tab/>
        <w:t>Το σύστημα πέδησης να περιλαμβάνει σύστημα αντιμπλοκαρίσματος των τροχών (ABS).</w:t>
      </w:r>
    </w:p>
    <w:p w14:paraId="6EF4411E" w14:textId="0761F628" w:rsidR="00865BBD" w:rsidRPr="009D1E47" w:rsidRDefault="00865BBD"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8.6.</w:t>
      </w:r>
      <w:r w:rsidRPr="009D1E47">
        <w:rPr>
          <w:rFonts w:asciiTheme="minorHAnsi" w:hAnsiTheme="minorHAnsi" w:cstheme="minorHAnsi"/>
          <w:b w:val="0"/>
          <w:sz w:val="24"/>
          <w:szCs w:val="24"/>
        </w:rPr>
        <w:tab/>
        <w:t>Το σύστημα πέδησης να περιλαμβάνει σύστημα αντιολήσθησης των τροχών (ASR).</w:t>
      </w:r>
    </w:p>
    <w:p w14:paraId="799F880D" w14:textId="62CA5669" w:rsidR="00865BBD" w:rsidRPr="009D1E47" w:rsidRDefault="00865BBD"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8.7.</w:t>
      </w:r>
      <w:r w:rsidRPr="009D1E47">
        <w:rPr>
          <w:rFonts w:asciiTheme="minorHAnsi" w:hAnsiTheme="minorHAnsi" w:cstheme="minorHAnsi"/>
          <w:b w:val="0"/>
          <w:sz w:val="24"/>
          <w:szCs w:val="24"/>
        </w:rPr>
        <w:tab/>
        <w:t xml:space="preserve">Το σύστημα να περιλαμβάνει ηλεκτρονικό σύστημα ευστάθειας (ESP, ASC, ESC, VSC, EBD, </w:t>
      </w:r>
      <w:r w:rsidR="009B04D1" w:rsidRPr="009D1E47">
        <w:rPr>
          <w:rFonts w:asciiTheme="minorHAnsi" w:hAnsiTheme="minorHAnsi" w:cstheme="minorHAnsi"/>
          <w:b w:val="0"/>
          <w:sz w:val="24"/>
          <w:szCs w:val="24"/>
        </w:rPr>
        <w:t xml:space="preserve">hill </w:t>
      </w:r>
      <w:r w:rsidR="009B04D1" w:rsidRPr="009D1E47">
        <w:rPr>
          <w:rFonts w:asciiTheme="minorHAnsi" w:hAnsiTheme="minorHAnsi" w:cstheme="minorHAnsi"/>
          <w:b w:val="0"/>
          <w:sz w:val="24"/>
          <w:szCs w:val="24"/>
          <w:lang w:val="en-US"/>
        </w:rPr>
        <w:t>start</w:t>
      </w:r>
      <w:r w:rsidR="009B04D1" w:rsidRPr="009D1E47">
        <w:rPr>
          <w:rFonts w:asciiTheme="minorHAnsi" w:hAnsiTheme="minorHAnsi" w:cstheme="minorHAnsi"/>
          <w:b w:val="0"/>
          <w:sz w:val="24"/>
          <w:szCs w:val="24"/>
        </w:rPr>
        <w:t xml:space="preserve"> assist </w:t>
      </w:r>
      <w:r w:rsidRPr="009D1E47">
        <w:rPr>
          <w:rFonts w:asciiTheme="minorHAnsi" w:hAnsiTheme="minorHAnsi" w:cstheme="minorHAnsi"/>
          <w:b w:val="0"/>
          <w:sz w:val="24"/>
          <w:szCs w:val="24"/>
        </w:rPr>
        <w:t>κλπ.).</w:t>
      </w:r>
    </w:p>
    <w:p w14:paraId="78334112" w14:textId="77777777" w:rsidR="00865BBD" w:rsidRPr="009D1E47" w:rsidRDefault="00865BBD"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8.8.</w:t>
      </w:r>
      <w:r w:rsidRPr="009D1E47">
        <w:rPr>
          <w:rFonts w:asciiTheme="minorHAnsi" w:hAnsiTheme="minorHAnsi" w:cstheme="minorHAnsi"/>
          <w:b w:val="0"/>
          <w:sz w:val="24"/>
          <w:szCs w:val="24"/>
        </w:rPr>
        <w:tab/>
        <w:t>Στην τεχνική προσφορά να περιγράφεται αναλυτικά το σύστημα πέδησης και τα συνδυαζόμενα συστήματα ασφαλείας.</w:t>
      </w:r>
    </w:p>
    <w:p w14:paraId="61545489"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7B3BF57D"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9.</w:t>
      </w:r>
      <w:r w:rsidRPr="009D1E47">
        <w:rPr>
          <w:rFonts w:asciiTheme="minorHAnsi" w:hAnsiTheme="minorHAnsi" w:cstheme="minorHAnsi"/>
          <w:b w:val="0"/>
          <w:sz w:val="24"/>
          <w:szCs w:val="24"/>
          <w:u w:val="single"/>
        </w:rPr>
        <w:tab/>
        <w:t>ΣΥΣΤΗΜΑΤΑ ΑΣΦΑΛΕΙΑΣ</w:t>
      </w:r>
    </w:p>
    <w:p w14:paraId="4645C7ED"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7E13B153" w14:textId="77777777"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Τα οχήματα θα είναι εξοπλισμένα με όλα τα προβλεπόμενα συστήματα ασφαλείας για πρόληψη ατυχημάτων, σύμφωνα με τις ελληνικές και διεθνείς διατάξεις ως ακολούθως:</w:t>
      </w:r>
    </w:p>
    <w:p w14:paraId="5486C260"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50DBB537" w14:textId="1828EAFF" w:rsidR="00865BBD" w:rsidRPr="009D1E47" w:rsidRDefault="00B24E26"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9.1  </w:t>
      </w:r>
      <w:r w:rsidR="00865BBD" w:rsidRPr="009D1E47">
        <w:rPr>
          <w:rFonts w:asciiTheme="minorHAnsi" w:hAnsiTheme="minorHAnsi" w:cstheme="minorHAnsi"/>
          <w:b w:val="0"/>
          <w:sz w:val="24"/>
          <w:szCs w:val="24"/>
        </w:rPr>
        <w:t>Σύστημα προειδοποίηση για κίνδυνο σύγκρουσης με αυτόματη πέδηση για την αποφυγή της σύγκρουσης.</w:t>
      </w:r>
    </w:p>
    <w:p w14:paraId="17C3DEBE" w14:textId="378FC970" w:rsidR="00865BBD" w:rsidRPr="009D1E47" w:rsidRDefault="00B24E26"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9.2  </w:t>
      </w:r>
      <w:r w:rsidR="00865BBD" w:rsidRPr="009D1E47">
        <w:rPr>
          <w:rFonts w:asciiTheme="minorHAnsi" w:hAnsiTheme="minorHAnsi" w:cstheme="minorHAnsi"/>
          <w:b w:val="0"/>
          <w:sz w:val="24"/>
          <w:szCs w:val="24"/>
        </w:rPr>
        <w:t>Προειδοποίηση &amp; διόρθωση σε περίπτωση ακούσιας απόκλισης από τη λωρίδα κυκλοφορίας με αναγνώριση της άκρης του δρόμου, ακόμα και χωρίς διαγράμμιση.</w:t>
      </w:r>
    </w:p>
    <w:p w14:paraId="5044D7BE" w14:textId="7C38C0C8" w:rsidR="00865BBD" w:rsidRPr="009D1E47" w:rsidRDefault="00B24E26"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lastRenderedPageBreak/>
        <w:t xml:space="preserve">9.3  </w:t>
      </w:r>
      <w:r w:rsidR="00865BBD" w:rsidRPr="009D1E47">
        <w:rPr>
          <w:rFonts w:asciiTheme="minorHAnsi" w:hAnsiTheme="minorHAnsi" w:cstheme="minorHAnsi"/>
          <w:b w:val="0"/>
          <w:sz w:val="24"/>
          <w:szCs w:val="24"/>
        </w:rPr>
        <w:t>Ενεργό σύστημα ανίχνευσης έλλειψης προσοχής οδηγού</w:t>
      </w:r>
    </w:p>
    <w:p w14:paraId="7C15811E" w14:textId="3EBDFF8A" w:rsidR="00865BBD" w:rsidRPr="009D1E47" w:rsidRDefault="00B24E26"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9.4  </w:t>
      </w:r>
      <w:r w:rsidR="00865BBD" w:rsidRPr="009D1E47">
        <w:rPr>
          <w:rFonts w:asciiTheme="minorHAnsi" w:hAnsiTheme="minorHAnsi" w:cstheme="minorHAnsi"/>
          <w:b w:val="0"/>
          <w:sz w:val="24"/>
          <w:szCs w:val="24"/>
        </w:rPr>
        <w:tab/>
        <w:t>Εκτεταμένη αναγνώριση οδικής σήμανσης (όριο ταχύτητας, STOP, απαγορευτικό εισόδου κ.α)</w:t>
      </w:r>
    </w:p>
    <w:p w14:paraId="600747B8" w14:textId="658319DF" w:rsidR="00865BBD" w:rsidRPr="009D1E47" w:rsidRDefault="00B24E26"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9.5  </w:t>
      </w:r>
      <w:r w:rsidR="00865BBD" w:rsidRPr="009D1E47">
        <w:rPr>
          <w:rFonts w:asciiTheme="minorHAnsi" w:hAnsiTheme="minorHAnsi" w:cstheme="minorHAnsi"/>
          <w:b w:val="0"/>
          <w:sz w:val="24"/>
          <w:szCs w:val="24"/>
        </w:rPr>
        <w:tab/>
        <w:t>Τα συστήματα χειρισμού των οχημάτων θα πρέπει να είναι σχεδιασμένα και κατασκευασμένα έτσι, ώστε να προλαμβάνεται η δημιουργία επικίνδυνων καταστάσεων και ειδικότερα:</w:t>
      </w:r>
    </w:p>
    <w:p w14:paraId="1257465F" w14:textId="2C17A56E" w:rsidR="00865BBD" w:rsidRPr="009D1E47" w:rsidRDefault="00B24E26"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9.6  </w:t>
      </w:r>
      <w:r w:rsidR="00865BBD" w:rsidRPr="009D1E47">
        <w:rPr>
          <w:rFonts w:asciiTheme="minorHAnsi" w:hAnsiTheme="minorHAnsi" w:cstheme="minorHAnsi"/>
          <w:b w:val="0"/>
          <w:sz w:val="24"/>
          <w:szCs w:val="24"/>
        </w:rPr>
        <w:t>Τα όργανα χειρισμού θα πρέπει να είναι σαφώς ορατά και αναγνωρίσιμα και να φέρουν κατάλληλη σήμανση.</w:t>
      </w:r>
    </w:p>
    <w:p w14:paraId="39336CE6" w14:textId="7941AEA1" w:rsidR="00865BBD" w:rsidRPr="009D1E47" w:rsidRDefault="00B24E26" w:rsidP="00B24E26">
      <w:pPr>
        <w:pStyle w:val="1"/>
        <w:spacing w:line="341" w:lineRule="exact"/>
        <w:ind w:left="1560" w:hanging="44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9.7  </w:t>
      </w:r>
      <w:r w:rsidR="00865BBD" w:rsidRPr="009D1E47">
        <w:rPr>
          <w:rFonts w:asciiTheme="minorHAnsi" w:hAnsiTheme="minorHAnsi" w:cstheme="minorHAnsi"/>
          <w:b w:val="0"/>
          <w:sz w:val="24"/>
          <w:szCs w:val="24"/>
        </w:rPr>
        <w:t>Η τοποθέτηση των οργάνων χειρισμού θα πρέπει να είναι τέτοια ώστε ο χειρισμός τους να μη δημιουργεί συμπληρωματικούς κινδύνους.</w:t>
      </w:r>
    </w:p>
    <w:p w14:paraId="04E58ADA"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750C71C2"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10.</w:t>
      </w:r>
      <w:r w:rsidRPr="009D1E47">
        <w:rPr>
          <w:rFonts w:asciiTheme="minorHAnsi" w:hAnsiTheme="minorHAnsi" w:cstheme="minorHAnsi"/>
          <w:b w:val="0"/>
          <w:sz w:val="24"/>
          <w:szCs w:val="24"/>
          <w:u w:val="single"/>
        </w:rPr>
        <w:tab/>
        <w:t>ΣΥΣΤΗΜΑ ΑΝΑΡΤΗΣΗΣ</w:t>
      </w:r>
    </w:p>
    <w:p w14:paraId="797511E4"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1B3C3FC2" w14:textId="77777777"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Το σύστημα ανάρτησης να ανταποκρίνεται στις απαιτήσεις κίνησης του οχήματος. Να φέρει ανεξάρτητη ανάρτηση τύπου MacPherson μπροστά και πίσω ημιάκαμπτο άξονα ή ανάρτηση πολλαπλών συνδέσμων. Να περιλαμβάνει δε εμπρός και πίσω υδραυλικά, τηλεσκοπικά αμορτισέρ.</w:t>
      </w:r>
    </w:p>
    <w:p w14:paraId="0E2AD370" w14:textId="77777777" w:rsidR="00564AFD" w:rsidRPr="009D1E47" w:rsidRDefault="00564AFD" w:rsidP="00C220A5">
      <w:pPr>
        <w:pStyle w:val="1"/>
        <w:spacing w:line="341" w:lineRule="exact"/>
        <w:jc w:val="both"/>
        <w:rPr>
          <w:rFonts w:asciiTheme="minorHAnsi" w:hAnsiTheme="minorHAnsi" w:cstheme="minorHAnsi"/>
          <w:b w:val="0"/>
          <w:sz w:val="24"/>
          <w:szCs w:val="24"/>
        </w:rPr>
      </w:pPr>
    </w:p>
    <w:p w14:paraId="0A106E74" w14:textId="5E1FDFE4"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11.</w:t>
      </w:r>
      <w:r w:rsidRPr="009D1E47">
        <w:rPr>
          <w:rFonts w:asciiTheme="minorHAnsi" w:hAnsiTheme="minorHAnsi" w:cstheme="minorHAnsi"/>
          <w:b w:val="0"/>
          <w:sz w:val="24"/>
          <w:szCs w:val="24"/>
          <w:u w:val="single"/>
        </w:rPr>
        <w:tab/>
      </w:r>
      <w:r w:rsidR="00DD56E1" w:rsidRPr="009D1E47">
        <w:rPr>
          <w:rFonts w:asciiTheme="minorHAnsi" w:hAnsiTheme="minorHAnsi" w:cstheme="minorHAnsi"/>
          <w:b w:val="0"/>
          <w:sz w:val="24"/>
          <w:szCs w:val="24"/>
          <w:u w:val="single"/>
        </w:rPr>
        <w:t xml:space="preserve"> </w:t>
      </w:r>
      <w:r w:rsidRPr="009D1E47">
        <w:rPr>
          <w:rFonts w:asciiTheme="minorHAnsi" w:hAnsiTheme="minorHAnsi" w:cstheme="minorHAnsi"/>
          <w:b w:val="0"/>
          <w:sz w:val="24"/>
          <w:szCs w:val="24"/>
          <w:u w:val="single"/>
        </w:rPr>
        <w:t>ΤΡΟΧΟΙ – ΕΛΑΣΤΙΚΑ</w:t>
      </w:r>
    </w:p>
    <w:p w14:paraId="336A1C1A"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08C4E19F" w14:textId="77777777" w:rsidR="00372B78" w:rsidRPr="009D1E47" w:rsidRDefault="00865BBD" w:rsidP="00A70E61">
      <w:pPr>
        <w:pStyle w:val="a3"/>
        <w:ind w:left="1843" w:hanging="709"/>
        <w:jc w:val="both"/>
        <w:rPr>
          <w:rFonts w:asciiTheme="minorHAnsi" w:hAnsiTheme="minorHAnsi" w:cstheme="minorHAnsi"/>
          <w:sz w:val="24"/>
          <w:szCs w:val="24"/>
        </w:rPr>
      </w:pPr>
      <w:r w:rsidRPr="009D1E47">
        <w:rPr>
          <w:rFonts w:asciiTheme="minorHAnsi" w:hAnsiTheme="minorHAnsi" w:cstheme="minorHAnsi"/>
          <w:sz w:val="24"/>
          <w:szCs w:val="24"/>
        </w:rPr>
        <w:t>11.1.</w:t>
      </w:r>
      <w:r w:rsidRPr="009D1E47">
        <w:rPr>
          <w:rFonts w:asciiTheme="minorHAnsi" w:hAnsiTheme="minorHAnsi" w:cstheme="minorHAnsi"/>
          <w:sz w:val="24"/>
          <w:szCs w:val="24"/>
        </w:rPr>
        <w:tab/>
        <w:t xml:space="preserve">Το όχημα θα φέρει μονούς τροχούς κατασκευασμένους από κράμα υψηλής αντοχής ίδιων διαστάσεων στον εμπρός και στον πίσω άξονα. </w:t>
      </w:r>
      <w:r w:rsidR="00372B78" w:rsidRPr="009D1E47">
        <w:rPr>
          <w:rFonts w:asciiTheme="minorHAnsi" w:hAnsiTheme="minorHAnsi" w:cstheme="minorHAnsi"/>
          <w:sz w:val="24"/>
          <w:szCs w:val="24"/>
        </w:rPr>
        <w:t>Θα φέρει ρεζέρβα. Εξυπακούεται ότι τα ελαστικά θα είναι των ίδιων διαστάσεων, κατάλληλα για την κίνηση του οχήματος εντός δρόμων και για όλες τις εποχές.</w:t>
      </w:r>
    </w:p>
    <w:p w14:paraId="041051E1" w14:textId="77777777" w:rsidR="00865BBD" w:rsidRPr="009D1E47" w:rsidRDefault="00865BBD" w:rsidP="00A70E61">
      <w:pPr>
        <w:pStyle w:val="1"/>
        <w:spacing w:line="341" w:lineRule="exact"/>
        <w:ind w:left="1843" w:hanging="709"/>
        <w:jc w:val="both"/>
        <w:rPr>
          <w:rFonts w:asciiTheme="minorHAnsi" w:hAnsiTheme="minorHAnsi" w:cstheme="minorHAnsi"/>
          <w:b w:val="0"/>
          <w:sz w:val="24"/>
          <w:szCs w:val="24"/>
        </w:rPr>
      </w:pPr>
      <w:r w:rsidRPr="009D1E47">
        <w:rPr>
          <w:rFonts w:asciiTheme="minorHAnsi" w:hAnsiTheme="minorHAnsi" w:cstheme="minorHAnsi"/>
          <w:b w:val="0"/>
          <w:sz w:val="24"/>
          <w:szCs w:val="24"/>
        </w:rPr>
        <w:t>11.2</w:t>
      </w:r>
      <w:r w:rsidRPr="009D1E47">
        <w:rPr>
          <w:rFonts w:asciiTheme="minorHAnsi" w:hAnsiTheme="minorHAnsi" w:cstheme="minorHAnsi"/>
          <w:b w:val="0"/>
          <w:sz w:val="24"/>
          <w:szCs w:val="24"/>
        </w:rPr>
        <w:tab/>
        <w:t>Τα ελαστικά να είναι ακτινωτού τύπου (RADIAL), κατασκευής τελευταίου έτους πριν την παράδοση των οχημάτων, καινούργια, όχι  από αναγόμωση, υποχρεωτικά χωρίς αεροθαλάμους (TUBELESS) και να ανταποκρίνονται στους κανονισμούς ETRTO.</w:t>
      </w:r>
    </w:p>
    <w:p w14:paraId="0121D24D" w14:textId="77777777" w:rsidR="00865BBD" w:rsidRPr="009D1E47" w:rsidRDefault="00865BBD" w:rsidP="00A70E61">
      <w:pPr>
        <w:pStyle w:val="1"/>
        <w:spacing w:line="341" w:lineRule="exact"/>
        <w:ind w:left="1843" w:hanging="709"/>
        <w:jc w:val="both"/>
        <w:rPr>
          <w:rFonts w:asciiTheme="minorHAnsi" w:hAnsiTheme="minorHAnsi" w:cstheme="minorHAnsi"/>
          <w:b w:val="0"/>
          <w:sz w:val="24"/>
          <w:szCs w:val="24"/>
        </w:rPr>
      </w:pPr>
      <w:r w:rsidRPr="009D1E47">
        <w:rPr>
          <w:rFonts w:asciiTheme="minorHAnsi" w:hAnsiTheme="minorHAnsi" w:cstheme="minorHAnsi"/>
          <w:b w:val="0"/>
          <w:sz w:val="24"/>
          <w:szCs w:val="24"/>
        </w:rPr>
        <w:t>11.3</w:t>
      </w:r>
      <w:r w:rsidRPr="009D1E47">
        <w:rPr>
          <w:rFonts w:asciiTheme="minorHAnsi" w:hAnsiTheme="minorHAnsi" w:cstheme="minorHAnsi"/>
          <w:b w:val="0"/>
          <w:sz w:val="24"/>
          <w:szCs w:val="24"/>
        </w:rPr>
        <w:tab/>
        <w:t>Η μορφή του αμαξώματος να επιτρέπει την χρήση αντιολισθητικών αλυσίδων.</w:t>
      </w:r>
    </w:p>
    <w:p w14:paraId="098D71DF" w14:textId="77777777" w:rsidR="00865BBD" w:rsidRPr="009D1E47" w:rsidRDefault="00865BBD" w:rsidP="00A70E61">
      <w:pPr>
        <w:pStyle w:val="1"/>
        <w:spacing w:line="341" w:lineRule="exact"/>
        <w:ind w:left="1843" w:hanging="709"/>
        <w:jc w:val="both"/>
        <w:rPr>
          <w:rFonts w:asciiTheme="minorHAnsi" w:hAnsiTheme="minorHAnsi" w:cstheme="minorHAnsi"/>
          <w:b w:val="0"/>
          <w:sz w:val="24"/>
          <w:szCs w:val="24"/>
        </w:rPr>
      </w:pPr>
      <w:r w:rsidRPr="009D1E47">
        <w:rPr>
          <w:rFonts w:asciiTheme="minorHAnsi" w:hAnsiTheme="minorHAnsi" w:cstheme="minorHAnsi"/>
          <w:b w:val="0"/>
          <w:sz w:val="24"/>
          <w:szCs w:val="24"/>
        </w:rPr>
        <w:t>11.4</w:t>
      </w:r>
      <w:r w:rsidRPr="009D1E47">
        <w:rPr>
          <w:rFonts w:asciiTheme="minorHAnsi" w:hAnsiTheme="minorHAnsi" w:cstheme="minorHAnsi"/>
          <w:b w:val="0"/>
          <w:sz w:val="24"/>
          <w:szCs w:val="24"/>
        </w:rPr>
        <w:tab/>
        <w:t>Να δηλώνονται με την προσφορά, οι διαστάσεις, ο δείκτης ταχύτητας και ο δείκτης φορτίου των προσφερόμενων ελαστικών.</w:t>
      </w:r>
    </w:p>
    <w:p w14:paraId="12563DB3" w14:textId="77777777" w:rsidR="00865BBD" w:rsidRPr="009D1E47" w:rsidRDefault="00865BBD" w:rsidP="00A70E61">
      <w:pPr>
        <w:pStyle w:val="1"/>
        <w:spacing w:line="341" w:lineRule="exact"/>
        <w:ind w:left="1843" w:hanging="709"/>
        <w:jc w:val="both"/>
        <w:rPr>
          <w:rFonts w:asciiTheme="minorHAnsi" w:hAnsiTheme="minorHAnsi" w:cstheme="minorHAnsi"/>
          <w:b w:val="0"/>
          <w:sz w:val="24"/>
          <w:szCs w:val="24"/>
        </w:rPr>
      </w:pPr>
      <w:r w:rsidRPr="009D1E47">
        <w:rPr>
          <w:rFonts w:asciiTheme="minorHAnsi" w:hAnsiTheme="minorHAnsi" w:cstheme="minorHAnsi"/>
          <w:b w:val="0"/>
          <w:sz w:val="24"/>
          <w:szCs w:val="24"/>
        </w:rPr>
        <w:t>11.5</w:t>
      </w:r>
      <w:r w:rsidRPr="009D1E47">
        <w:rPr>
          <w:rFonts w:asciiTheme="minorHAnsi" w:hAnsiTheme="minorHAnsi" w:cstheme="minorHAnsi"/>
          <w:b w:val="0"/>
          <w:sz w:val="24"/>
          <w:szCs w:val="24"/>
        </w:rPr>
        <w:tab/>
        <w:t>Θα διατίθενται μαζί με τα οχήματα αντιολισθητικές αλυσίδες καταλλήλων διαστάσεων.</w:t>
      </w:r>
    </w:p>
    <w:p w14:paraId="1189B829"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78855C87" w14:textId="370AC339"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2</w:t>
      </w:r>
      <w:r w:rsidRPr="009D1E47">
        <w:rPr>
          <w:rFonts w:asciiTheme="minorHAnsi" w:hAnsiTheme="minorHAnsi" w:cstheme="minorHAnsi"/>
          <w:b w:val="0"/>
          <w:sz w:val="24"/>
          <w:szCs w:val="24"/>
          <w:u w:val="single"/>
        </w:rPr>
        <w:tab/>
        <w:t>ΔΙΑΤΑΞΕΙΣ ΕΛΞΗΣ- ΡΥΜΟΥΛΚΗΣΗΣ</w:t>
      </w:r>
    </w:p>
    <w:p w14:paraId="2F3BA0A7"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1D8EF904" w14:textId="77777777" w:rsidR="00865BBD" w:rsidRPr="009D1E47" w:rsidRDefault="00865BBD" w:rsidP="00C220A5">
      <w:pPr>
        <w:pStyle w:val="1"/>
        <w:spacing w:line="341" w:lineRule="exact"/>
        <w:jc w:val="both"/>
        <w:rPr>
          <w:rFonts w:asciiTheme="minorHAnsi" w:hAnsiTheme="minorHAnsi" w:cstheme="minorHAnsi"/>
          <w:b w:val="0"/>
          <w:sz w:val="24"/>
          <w:szCs w:val="24"/>
        </w:rPr>
      </w:pPr>
      <w:r w:rsidRPr="009D1E47">
        <w:rPr>
          <w:rFonts w:asciiTheme="minorHAnsi" w:hAnsiTheme="minorHAnsi" w:cstheme="minorHAnsi"/>
          <w:b w:val="0"/>
          <w:sz w:val="24"/>
          <w:szCs w:val="24"/>
        </w:rPr>
        <w:t>Στο οπίσθιο και εμπρόσθιο τμήμα του οχήματος θα υπάρχει άγκιστρο ρυμούλκησης (ή άλλος τρόπος ρυμούλκησης) σύμφωνα με τις οδηγίες της Ε.Ε. για οχήματα.</w:t>
      </w:r>
    </w:p>
    <w:p w14:paraId="10F3D9D6"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75F88FE0" w14:textId="77777777" w:rsidR="00865BBD" w:rsidRPr="009D1E47" w:rsidRDefault="00865BBD" w:rsidP="00C220A5">
      <w:pPr>
        <w:pStyle w:val="1"/>
        <w:spacing w:line="341" w:lineRule="exact"/>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13</w:t>
      </w:r>
      <w:r w:rsidRPr="009D1E47">
        <w:rPr>
          <w:rFonts w:asciiTheme="minorHAnsi" w:hAnsiTheme="minorHAnsi" w:cstheme="minorHAnsi"/>
          <w:b w:val="0"/>
          <w:sz w:val="24"/>
          <w:szCs w:val="24"/>
          <w:u w:val="single"/>
        </w:rPr>
        <w:tab/>
        <w:t>ΗΛΕΚΤΡΙΚΟ ΣΥΣΤΗΜΑ</w:t>
      </w:r>
    </w:p>
    <w:p w14:paraId="5BB479DC"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5188C2B6" w14:textId="627B2EF3" w:rsidR="00865BBD" w:rsidRPr="009D1E47" w:rsidRDefault="00865BBD" w:rsidP="00A70E61">
      <w:pPr>
        <w:pStyle w:val="1"/>
        <w:ind w:left="1842" w:hanging="731"/>
        <w:jc w:val="both"/>
        <w:rPr>
          <w:rFonts w:asciiTheme="minorHAnsi" w:hAnsiTheme="minorHAnsi" w:cstheme="minorHAnsi"/>
          <w:b w:val="0"/>
          <w:sz w:val="24"/>
          <w:szCs w:val="24"/>
        </w:rPr>
      </w:pPr>
      <w:r w:rsidRPr="009D1E47">
        <w:rPr>
          <w:rFonts w:asciiTheme="minorHAnsi" w:hAnsiTheme="minorHAnsi" w:cstheme="minorHAnsi"/>
          <w:b w:val="0"/>
          <w:sz w:val="24"/>
          <w:szCs w:val="24"/>
        </w:rPr>
        <w:lastRenderedPageBreak/>
        <w:t>13.1      Ο φωτισμός του οχήματος να ανταποκρίνεται στις απαιτήσεις των κανονισμών της Ε.Ε.</w:t>
      </w:r>
    </w:p>
    <w:p w14:paraId="28B3C9C3" w14:textId="2AC50129" w:rsidR="00865BBD" w:rsidRPr="009D1E47" w:rsidRDefault="00865BBD" w:rsidP="00A70E61">
      <w:pPr>
        <w:pStyle w:val="1"/>
        <w:ind w:left="1842" w:hanging="731"/>
        <w:jc w:val="both"/>
        <w:rPr>
          <w:rFonts w:asciiTheme="minorHAnsi" w:hAnsiTheme="minorHAnsi" w:cstheme="minorHAnsi"/>
          <w:b w:val="0"/>
          <w:sz w:val="24"/>
          <w:szCs w:val="24"/>
        </w:rPr>
      </w:pPr>
      <w:r w:rsidRPr="009D1E47">
        <w:rPr>
          <w:rFonts w:asciiTheme="minorHAnsi" w:hAnsiTheme="minorHAnsi" w:cstheme="minorHAnsi"/>
          <w:b w:val="0"/>
          <w:sz w:val="24"/>
          <w:szCs w:val="24"/>
        </w:rPr>
        <w:t>13.2</w:t>
      </w:r>
      <w:r w:rsidRPr="009D1E47">
        <w:rPr>
          <w:rFonts w:asciiTheme="minorHAnsi" w:hAnsiTheme="minorHAnsi" w:cstheme="minorHAnsi"/>
          <w:b w:val="0"/>
          <w:sz w:val="24"/>
          <w:szCs w:val="24"/>
        </w:rPr>
        <w:tab/>
        <w:t>Να φέρει φωτεινό σύστημα οπισθοπορείας σύμφωνα με τις οδηγίες της Ε.Ε.</w:t>
      </w:r>
    </w:p>
    <w:p w14:paraId="14500267" w14:textId="77777777" w:rsidR="00865BBD" w:rsidRPr="009D1E47" w:rsidRDefault="00865BBD" w:rsidP="00A70E61">
      <w:pPr>
        <w:pStyle w:val="1"/>
        <w:ind w:left="1842" w:hanging="731"/>
        <w:jc w:val="both"/>
        <w:rPr>
          <w:rFonts w:asciiTheme="minorHAnsi" w:hAnsiTheme="minorHAnsi" w:cstheme="minorHAnsi"/>
          <w:b w:val="0"/>
          <w:sz w:val="24"/>
          <w:szCs w:val="24"/>
        </w:rPr>
      </w:pPr>
      <w:r w:rsidRPr="009D1E47">
        <w:rPr>
          <w:rFonts w:asciiTheme="minorHAnsi" w:hAnsiTheme="minorHAnsi" w:cstheme="minorHAnsi"/>
          <w:b w:val="0"/>
          <w:sz w:val="24"/>
          <w:szCs w:val="24"/>
        </w:rPr>
        <w:t>13.3</w:t>
      </w:r>
      <w:r w:rsidRPr="009D1E47">
        <w:rPr>
          <w:rFonts w:asciiTheme="minorHAnsi" w:hAnsiTheme="minorHAnsi" w:cstheme="minorHAnsi"/>
          <w:b w:val="0"/>
          <w:sz w:val="24"/>
          <w:szCs w:val="24"/>
        </w:rPr>
        <w:tab/>
        <w:t>Να φέρει φώτα ημέρας τύπου led.</w:t>
      </w:r>
    </w:p>
    <w:p w14:paraId="5C78E49C"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24E7218B"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51FEA86A" w14:textId="77777777" w:rsidR="00865BBD" w:rsidRPr="009D1E47" w:rsidRDefault="00865BBD" w:rsidP="00C220A5">
      <w:pPr>
        <w:pStyle w:val="1"/>
        <w:spacing w:line="341" w:lineRule="exact"/>
        <w:jc w:val="both"/>
        <w:rPr>
          <w:rFonts w:asciiTheme="minorHAnsi" w:hAnsiTheme="minorHAnsi" w:cstheme="minorHAnsi"/>
          <w:b w:val="0"/>
          <w:sz w:val="24"/>
          <w:szCs w:val="24"/>
        </w:rPr>
      </w:pPr>
    </w:p>
    <w:p w14:paraId="318FB8F5" w14:textId="77777777" w:rsidR="00417FA4" w:rsidRPr="009D1E47" w:rsidRDefault="00417FA4" w:rsidP="00C220A5">
      <w:pPr>
        <w:pStyle w:val="1"/>
        <w:spacing w:line="341" w:lineRule="exact"/>
        <w:jc w:val="both"/>
        <w:rPr>
          <w:rFonts w:asciiTheme="minorHAnsi" w:hAnsiTheme="minorHAnsi" w:cstheme="minorHAnsi"/>
          <w:b w:val="0"/>
          <w:sz w:val="24"/>
          <w:szCs w:val="24"/>
        </w:rPr>
      </w:pPr>
    </w:p>
    <w:p w14:paraId="71B76FA9" w14:textId="77777777" w:rsidR="00347D92" w:rsidRPr="009D1E47" w:rsidRDefault="00347D92" w:rsidP="00347D92">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14.  ΑΜΑΞΩΜΑ- ΠΛΑΙΣΙΟ- ΘΑΛΑΜΟΣ ΟΔΗΓΗΣΗΣ</w:t>
      </w:r>
    </w:p>
    <w:p w14:paraId="25438C60" w14:textId="77777777" w:rsidR="00347D92" w:rsidRPr="009D1E47" w:rsidRDefault="00347D92" w:rsidP="00347D92">
      <w:pPr>
        <w:pStyle w:val="a3"/>
        <w:jc w:val="both"/>
        <w:rPr>
          <w:rFonts w:asciiTheme="minorHAnsi" w:hAnsiTheme="minorHAnsi" w:cstheme="minorHAnsi"/>
          <w:sz w:val="24"/>
          <w:szCs w:val="24"/>
        </w:rPr>
      </w:pPr>
    </w:p>
    <w:p w14:paraId="2B6CFA98" w14:textId="77777777" w:rsidR="00347D92" w:rsidRPr="009D1E47" w:rsidRDefault="00347D92" w:rsidP="00E36703">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14.1 Το αμάξωμα να διαθέτει θάλαμο οδηγού/επιβατών, με μόνωση ήχου/θερμότητας, κατάλληλων διαστάσεων για την ασφαλή μεταφορά τουλάχιστον τεσσάρων (4) ατόμων (συμπεριλαμβανομένου του οδηγού) και τουλάχιστον τέσσερις (4) πλευρικές θύρες με μεγάλα πλευρικά παράθυρα και τουλάχιστον μια οπίσθια. Ανοιγόμενα ηλεκτρικά παράθυρα θα φέρουν οι μπροστινές θύρες, οι οποίες να ασφαλίζουν με μηχανισμό κεντρικού ηλεκτρομαγνητικού κλειδώματος με τηλεχειρισμό και εσωτερικό διακόπτη.</w:t>
      </w:r>
    </w:p>
    <w:p w14:paraId="0ED66A25" w14:textId="4510B508" w:rsidR="00347D92" w:rsidRPr="009D1E47" w:rsidRDefault="00E36703" w:rsidP="00E36703">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347D92" w:rsidRPr="009D1E47">
        <w:rPr>
          <w:rFonts w:asciiTheme="minorHAnsi" w:hAnsiTheme="minorHAnsi" w:cstheme="minorHAnsi"/>
          <w:sz w:val="24"/>
          <w:szCs w:val="24"/>
        </w:rPr>
        <w:t>Το δάπεδο να έχει προστατευτικό τάπητα και επιπλέον να καλύπτεται από προσθαφαιρούμενα, ελαστικά, προστατευτικά ταπέτα στις εμπρόσθιες και τις οπίσθιες θέσεις.</w:t>
      </w:r>
    </w:p>
    <w:p w14:paraId="2F9CBDAA" w14:textId="77777777" w:rsidR="00347D92" w:rsidRPr="009D1E47" w:rsidRDefault="00347D92" w:rsidP="00E36703">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14.2</w:t>
      </w:r>
      <w:r w:rsidRPr="009D1E47">
        <w:rPr>
          <w:rFonts w:asciiTheme="minorHAnsi" w:hAnsiTheme="minorHAnsi" w:cstheme="minorHAnsi"/>
          <w:sz w:val="24"/>
          <w:szCs w:val="24"/>
        </w:rPr>
        <w:tab/>
        <w:t>Αντικλεπτικό immobilizer.</w:t>
      </w:r>
    </w:p>
    <w:p w14:paraId="2B24EAC4" w14:textId="77777777" w:rsidR="00347D92" w:rsidRPr="009D1E47" w:rsidRDefault="00347D92" w:rsidP="00E36703">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14.3</w:t>
      </w:r>
      <w:r w:rsidRPr="009D1E47">
        <w:rPr>
          <w:rFonts w:asciiTheme="minorHAnsi" w:hAnsiTheme="minorHAnsi" w:cstheme="minorHAnsi"/>
          <w:sz w:val="24"/>
          <w:szCs w:val="24"/>
        </w:rPr>
        <w:tab/>
        <w:t>Σύστημα συναγερμού.</w:t>
      </w:r>
    </w:p>
    <w:p w14:paraId="720C6406" w14:textId="44623558" w:rsidR="00347D92" w:rsidRPr="009D1E47" w:rsidRDefault="00347D92" w:rsidP="00906D52">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14.</w:t>
      </w:r>
      <w:r w:rsidR="00E36703" w:rsidRPr="009D1E47">
        <w:rPr>
          <w:rFonts w:asciiTheme="minorHAnsi" w:hAnsiTheme="minorHAnsi" w:cstheme="minorHAnsi"/>
          <w:sz w:val="24"/>
          <w:szCs w:val="24"/>
        </w:rPr>
        <w:t>4</w:t>
      </w:r>
      <w:r w:rsidRPr="009D1E47">
        <w:rPr>
          <w:rFonts w:asciiTheme="minorHAnsi" w:hAnsiTheme="minorHAnsi" w:cstheme="minorHAnsi"/>
          <w:sz w:val="24"/>
          <w:szCs w:val="24"/>
        </w:rPr>
        <w:tab/>
        <w:t>Όλα τα κρύσταλλα του θαλάμου (ανεμοθώρακας, θύρες) να ανταποκρίνονται στις Οδηγίες της Ε.Ε. για οχήματα.</w:t>
      </w:r>
    </w:p>
    <w:p w14:paraId="60662254" w14:textId="4D4D8519" w:rsidR="00347D92" w:rsidRPr="009D1E47" w:rsidRDefault="00347D92" w:rsidP="00E36703">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14.</w:t>
      </w:r>
      <w:r w:rsidR="00E36703" w:rsidRPr="009D1E47">
        <w:rPr>
          <w:rFonts w:asciiTheme="minorHAnsi" w:hAnsiTheme="minorHAnsi" w:cstheme="minorHAnsi"/>
          <w:sz w:val="24"/>
          <w:szCs w:val="24"/>
        </w:rPr>
        <w:t>5</w:t>
      </w:r>
      <w:r w:rsidRPr="009D1E47">
        <w:rPr>
          <w:rFonts w:asciiTheme="minorHAnsi" w:hAnsiTheme="minorHAnsi" w:cstheme="minorHAnsi"/>
          <w:sz w:val="24"/>
          <w:szCs w:val="24"/>
        </w:rPr>
        <w:tab/>
        <w:t>Θα φέρει στο εμπρόσθιο μέρος δύο (2) ανεξάρτητα καθίσματα οδηγού – συνοδηγού</w:t>
      </w:r>
      <w:r w:rsidR="0076190C" w:rsidRPr="009D1E47">
        <w:rPr>
          <w:rFonts w:asciiTheme="minorHAnsi" w:hAnsiTheme="minorHAnsi" w:cstheme="minorHAnsi"/>
          <w:sz w:val="24"/>
          <w:szCs w:val="24"/>
        </w:rPr>
        <w:t xml:space="preserve"> υφασμάτινα</w:t>
      </w:r>
      <w:r w:rsidRPr="009D1E47">
        <w:rPr>
          <w:rFonts w:asciiTheme="minorHAnsi" w:hAnsiTheme="minorHAnsi" w:cstheme="minorHAnsi"/>
          <w:sz w:val="24"/>
          <w:szCs w:val="24"/>
        </w:rPr>
        <w:t xml:space="preserve"> με προσκέφαλα ρυθμιζόμενα καθ’ ύψος. </w:t>
      </w:r>
    </w:p>
    <w:p w14:paraId="320BB6A9" w14:textId="06A53BAB" w:rsidR="00347D92" w:rsidRPr="009D1E47" w:rsidRDefault="00E36703" w:rsidP="00E36703">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347D92" w:rsidRPr="009D1E47">
        <w:rPr>
          <w:rFonts w:asciiTheme="minorHAnsi" w:hAnsiTheme="minorHAnsi" w:cstheme="minorHAnsi"/>
          <w:sz w:val="24"/>
          <w:szCs w:val="24"/>
        </w:rPr>
        <w:t xml:space="preserve"> Για κάθε ένα κάθισμα θα υπάρχει ζώνη ασφαλείας με πυροτεχνικούς προεντατήρες και σύστημα περιορισμού δύναμης. Θα φέρει οπτική και ηχητική προειδοποίηση μη ασφάλισης και απασφάλισης ζωνών ασφαλείας οδηγού και συνοδηγού.</w:t>
      </w:r>
    </w:p>
    <w:p w14:paraId="5971F9AA" w14:textId="07412120" w:rsidR="00347D92" w:rsidRPr="009D1E47" w:rsidRDefault="00E36703" w:rsidP="00E36703">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347D92" w:rsidRPr="009D1E47">
        <w:rPr>
          <w:rFonts w:asciiTheme="minorHAnsi" w:hAnsiTheme="minorHAnsi" w:cstheme="minorHAnsi"/>
          <w:sz w:val="24"/>
          <w:szCs w:val="24"/>
        </w:rPr>
        <w:t>Στο πίσω μέρος θα φέρει κάθισμα</w:t>
      </w:r>
      <w:r w:rsidR="0076190C" w:rsidRPr="009D1E47">
        <w:rPr>
          <w:rFonts w:asciiTheme="minorHAnsi" w:hAnsiTheme="minorHAnsi" w:cstheme="minorHAnsi"/>
          <w:sz w:val="24"/>
          <w:szCs w:val="24"/>
        </w:rPr>
        <w:t xml:space="preserve"> υφασμάτινο</w:t>
      </w:r>
      <w:r w:rsidR="00347D92" w:rsidRPr="009D1E47">
        <w:rPr>
          <w:rFonts w:asciiTheme="minorHAnsi" w:hAnsiTheme="minorHAnsi" w:cstheme="minorHAnsi"/>
          <w:sz w:val="24"/>
          <w:szCs w:val="24"/>
        </w:rPr>
        <w:t>, διαιρούμενο και αναδιπλωμένο (1/3 -2/3), για δύο ή τριών (3) επιβατών με αντίστοιχα προσκέφαλα τα οποία θα είναι ρυθμιζόμενα καθ’ ύψος. Θα υπάρχουν τρεις ζώνες ασφαλείας τριών σημείων. Θα φέρει οπτική και ηχητική προειδοποίηση απασφάλισης ζωνών ασφαλείας πίσω θέσεων.</w:t>
      </w:r>
    </w:p>
    <w:p w14:paraId="4DEFF00C" w14:textId="5FEEAD4C" w:rsidR="00347D92" w:rsidRPr="009D1E47" w:rsidRDefault="00347D92" w:rsidP="00E36703">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14.</w:t>
      </w:r>
      <w:r w:rsidR="00E36703" w:rsidRPr="009D1E47">
        <w:rPr>
          <w:rFonts w:asciiTheme="minorHAnsi" w:hAnsiTheme="minorHAnsi" w:cstheme="minorHAnsi"/>
          <w:sz w:val="24"/>
          <w:szCs w:val="24"/>
        </w:rPr>
        <w:t>6</w:t>
      </w:r>
      <w:r w:rsidRPr="009D1E47">
        <w:rPr>
          <w:rFonts w:asciiTheme="minorHAnsi" w:hAnsiTheme="minorHAnsi" w:cstheme="minorHAnsi"/>
          <w:sz w:val="24"/>
          <w:szCs w:val="24"/>
        </w:rPr>
        <w:tab/>
        <w:t>Να διαθέτει τουλάχιστον έξι (6) αερόσακους προστασίας (μετωπικοί οδηγού και συνοδηγού, πλευρικούς, και τύπου κουρτίνας).</w:t>
      </w:r>
    </w:p>
    <w:p w14:paraId="08D8E171" w14:textId="1DE51C71" w:rsidR="00347D92" w:rsidRPr="009D1E47" w:rsidRDefault="00347D92" w:rsidP="00E36703">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14.</w:t>
      </w:r>
      <w:r w:rsidR="00E36703" w:rsidRPr="009D1E47">
        <w:rPr>
          <w:rFonts w:asciiTheme="minorHAnsi" w:hAnsiTheme="minorHAnsi" w:cstheme="minorHAnsi"/>
          <w:sz w:val="24"/>
          <w:szCs w:val="24"/>
        </w:rPr>
        <w:t>7</w:t>
      </w:r>
      <w:r w:rsidRPr="009D1E47">
        <w:rPr>
          <w:rFonts w:asciiTheme="minorHAnsi" w:hAnsiTheme="minorHAnsi" w:cstheme="minorHAnsi"/>
          <w:sz w:val="24"/>
          <w:szCs w:val="24"/>
        </w:rPr>
        <w:tab/>
        <w:t xml:space="preserve">Ο θάλαμος να είναι εξοπλισμένος με σύστημα air condition ή κλιματισμού ψύξης και θέρμανσης εγκατεστημένο από τον κατασκευαστή του οχήματος, ηλεκτροκίνητους υαλοκαθαριστήρες και σύστημα εκτόξευσης νερού στον ανεμοθώρακα. Να φέρει αλεξήλια, δύο (2) ηλεκτρικούς εξωτερικούς καθρέπτες, ρυθμιζόμενους από το εσωτερικό του θαλάμου, έναν εσωτερικό καθρέπτη καθώς και ηχοσύστημα radio-cd ή εργοστασιακό σύστημα πολυμέσων που να μπορεί να συνδεθεί με άλλες ηλεκτρονικές συσκευές μέσω Bluetooth, USB, AUX και ηχεία.. </w:t>
      </w:r>
    </w:p>
    <w:p w14:paraId="034D60CE" w14:textId="5FA4EA03" w:rsidR="00347D92" w:rsidRPr="009D1E47" w:rsidRDefault="00347D92" w:rsidP="00E36703">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14.</w:t>
      </w:r>
      <w:r w:rsidR="00E36703" w:rsidRPr="009D1E47">
        <w:rPr>
          <w:rFonts w:asciiTheme="minorHAnsi" w:hAnsiTheme="minorHAnsi" w:cstheme="minorHAnsi"/>
          <w:sz w:val="24"/>
          <w:szCs w:val="24"/>
        </w:rPr>
        <w:t>8</w:t>
      </w:r>
      <w:r w:rsidRPr="009D1E47">
        <w:rPr>
          <w:rFonts w:asciiTheme="minorHAnsi" w:hAnsiTheme="minorHAnsi" w:cstheme="minorHAnsi"/>
          <w:sz w:val="24"/>
          <w:szCs w:val="24"/>
        </w:rPr>
        <w:tab/>
        <w:t>Τα όργανα ελέγχου και λειτουργίας του οχήματος να είναι εργονομικά διευθετημένα και να περιλαμβάνουν κατ' ελάχιστο τα παρακάτω όργανα:</w:t>
      </w:r>
    </w:p>
    <w:p w14:paraId="4A876D84" w14:textId="268D4288" w:rsidR="00347D92" w:rsidRPr="009D1E47" w:rsidRDefault="00347D92" w:rsidP="00906D52">
      <w:pPr>
        <w:pStyle w:val="a3"/>
        <w:ind w:left="709"/>
        <w:jc w:val="both"/>
        <w:rPr>
          <w:rFonts w:asciiTheme="minorHAnsi" w:hAnsiTheme="minorHAnsi" w:cstheme="minorHAnsi"/>
          <w:sz w:val="24"/>
          <w:szCs w:val="24"/>
        </w:rPr>
      </w:pPr>
      <w:r w:rsidRPr="009D1E47">
        <w:rPr>
          <w:rFonts w:asciiTheme="minorHAnsi" w:hAnsiTheme="minorHAnsi" w:cstheme="minorHAnsi"/>
          <w:sz w:val="24"/>
          <w:szCs w:val="24"/>
        </w:rPr>
        <w:t>14.</w:t>
      </w:r>
      <w:r w:rsidR="00645BDE" w:rsidRPr="009D1E47">
        <w:rPr>
          <w:rFonts w:asciiTheme="minorHAnsi" w:hAnsiTheme="minorHAnsi" w:cstheme="minorHAnsi"/>
          <w:sz w:val="24"/>
          <w:szCs w:val="24"/>
        </w:rPr>
        <w:t>8</w:t>
      </w:r>
      <w:r w:rsidRPr="009D1E47">
        <w:rPr>
          <w:rFonts w:asciiTheme="minorHAnsi" w:hAnsiTheme="minorHAnsi" w:cstheme="minorHAnsi"/>
          <w:sz w:val="24"/>
          <w:szCs w:val="24"/>
        </w:rPr>
        <w:t>.1</w:t>
      </w:r>
      <w:r w:rsidRPr="009D1E47">
        <w:rPr>
          <w:rFonts w:asciiTheme="minorHAnsi" w:hAnsiTheme="minorHAnsi" w:cstheme="minorHAnsi"/>
          <w:sz w:val="24"/>
          <w:szCs w:val="24"/>
        </w:rPr>
        <w:tab/>
        <w:t>Δείκτη ταχύτητας (km/h) και καταγραφικό διανυθείσας απόστασης (km).</w:t>
      </w:r>
    </w:p>
    <w:p w14:paraId="48814103" w14:textId="2DB38FEB" w:rsidR="00347D92" w:rsidRPr="009D1E47" w:rsidRDefault="00347D92" w:rsidP="00906D52">
      <w:pPr>
        <w:pStyle w:val="a3"/>
        <w:ind w:left="709"/>
        <w:jc w:val="both"/>
        <w:rPr>
          <w:rFonts w:asciiTheme="minorHAnsi" w:hAnsiTheme="minorHAnsi" w:cstheme="minorHAnsi"/>
          <w:sz w:val="24"/>
          <w:szCs w:val="24"/>
        </w:rPr>
      </w:pPr>
      <w:r w:rsidRPr="009D1E47">
        <w:rPr>
          <w:rFonts w:asciiTheme="minorHAnsi" w:hAnsiTheme="minorHAnsi" w:cstheme="minorHAnsi"/>
          <w:sz w:val="24"/>
          <w:szCs w:val="24"/>
        </w:rPr>
        <w:t>14.</w:t>
      </w:r>
      <w:r w:rsidR="00645BDE" w:rsidRPr="009D1E47">
        <w:rPr>
          <w:rFonts w:asciiTheme="minorHAnsi" w:hAnsiTheme="minorHAnsi" w:cstheme="minorHAnsi"/>
          <w:sz w:val="24"/>
          <w:szCs w:val="24"/>
        </w:rPr>
        <w:t>8</w:t>
      </w:r>
      <w:r w:rsidRPr="009D1E47">
        <w:rPr>
          <w:rFonts w:asciiTheme="minorHAnsi" w:hAnsiTheme="minorHAnsi" w:cstheme="minorHAnsi"/>
          <w:sz w:val="24"/>
          <w:szCs w:val="24"/>
        </w:rPr>
        <w:t>.2</w:t>
      </w:r>
      <w:r w:rsidRPr="009D1E47">
        <w:rPr>
          <w:rFonts w:asciiTheme="minorHAnsi" w:hAnsiTheme="minorHAnsi" w:cstheme="minorHAnsi"/>
          <w:sz w:val="24"/>
          <w:szCs w:val="24"/>
        </w:rPr>
        <w:tab/>
        <w:t>Στροφόμετρο κινητήρα.</w:t>
      </w:r>
    </w:p>
    <w:p w14:paraId="21A7FBB0" w14:textId="40AB0848" w:rsidR="00347D92" w:rsidRPr="009D1E47" w:rsidRDefault="00347D92" w:rsidP="00906D52">
      <w:pPr>
        <w:pStyle w:val="a3"/>
        <w:ind w:left="709"/>
        <w:jc w:val="both"/>
        <w:rPr>
          <w:rFonts w:asciiTheme="minorHAnsi" w:hAnsiTheme="minorHAnsi" w:cstheme="minorHAnsi"/>
          <w:sz w:val="24"/>
          <w:szCs w:val="24"/>
        </w:rPr>
      </w:pPr>
      <w:r w:rsidRPr="009D1E47">
        <w:rPr>
          <w:rFonts w:asciiTheme="minorHAnsi" w:hAnsiTheme="minorHAnsi" w:cstheme="minorHAnsi"/>
          <w:sz w:val="24"/>
          <w:szCs w:val="24"/>
        </w:rPr>
        <w:t>14.</w:t>
      </w:r>
      <w:r w:rsidR="00645BDE" w:rsidRPr="009D1E47">
        <w:rPr>
          <w:rFonts w:asciiTheme="minorHAnsi" w:hAnsiTheme="minorHAnsi" w:cstheme="minorHAnsi"/>
          <w:sz w:val="24"/>
          <w:szCs w:val="24"/>
        </w:rPr>
        <w:t>8</w:t>
      </w:r>
      <w:r w:rsidRPr="009D1E47">
        <w:rPr>
          <w:rFonts w:asciiTheme="minorHAnsi" w:hAnsiTheme="minorHAnsi" w:cstheme="minorHAnsi"/>
          <w:sz w:val="24"/>
          <w:szCs w:val="24"/>
        </w:rPr>
        <w:t>.3</w:t>
      </w:r>
      <w:r w:rsidRPr="009D1E47">
        <w:rPr>
          <w:rFonts w:asciiTheme="minorHAnsi" w:hAnsiTheme="minorHAnsi" w:cstheme="minorHAnsi"/>
          <w:sz w:val="24"/>
          <w:szCs w:val="24"/>
        </w:rPr>
        <w:tab/>
        <w:t>Ένδειξη ποσότητας καυσίμου και ένδειξη υψηλής θερμοκρασίας κινητήρα.</w:t>
      </w:r>
    </w:p>
    <w:p w14:paraId="446F627C" w14:textId="78DBDF6B" w:rsidR="00347D92" w:rsidRPr="009D1E47" w:rsidRDefault="00347D92" w:rsidP="00906D52">
      <w:pPr>
        <w:pStyle w:val="a3"/>
        <w:ind w:left="709"/>
        <w:jc w:val="both"/>
        <w:rPr>
          <w:rFonts w:asciiTheme="minorHAnsi" w:hAnsiTheme="minorHAnsi" w:cstheme="minorHAnsi"/>
          <w:sz w:val="24"/>
          <w:szCs w:val="24"/>
        </w:rPr>
      </w:pPr>
      <w:r w:rsidRPr="009D1E47">
        <w:rPr>
          <w:rFonts w:asciiTheme="minorHAnsi" w:hAnsiTheme="minorHAnsi" w:cstheme="minorHAnsi"/>
          <w:sz w:val="24"/>
          <w:szCs w:val="24"/>
        </w:rPr>
        <w:t>14.</w:t>
      </w:r>
      <w:r w:rsidR="00645BDE" w:rsidRPr="009D1E47">
        <w:rPr>
          <w:rFonts w:asciiTheme="minorHAnsi" w:hAnsiTheme="minorHAnsi" w:cstheme="minorHAnsi"/>
          <w:sz w:val="24"/>
          <w:szCs w:val="24"/>
        </w:rPr>
        <w:t>8</w:t>
      </w:r>
      <w:r w:rsidRPr="009D1E47">
        <w:rPr>
          <w:rFonts w:asciiTheme="minorHAnsi" w:hAnsiTheme="minorHAnsi" w:cstheme="minorHAnsi"/>
          <w:sz w:val="24"/>
          <w:szCs w:val="24"/>
        </w:rPr>
        <w:t>.4</w:t>
      </w:r>
      <w:r w:rsidRPr="009D1E47">
        <w:rPr>
          <w:rFonts w:asciiTheme="minorHAnsi" w:hAnsiTheme="minorHAnsi" w:cstheme="minorHAnsi"/>
          <w:sz w:val="24"/>
          <w:szCs w:val="24"/>
        </w:rPr>
        <w:tab/>
        <w:t>Ενδεικτική λυχνία ελλιπούς πίεσης λιπαντικού κινητήρα.</w:t>
      </w:r>
    </w:p>
    <w:p w14:paraId="0021F6D5" w14:textId="59FB2BE5" w:rsidR="00347D92" w:rsidRPr="009D1E47" w:rsidRDefault="00347D92" w:rsidP="00906D52">
      <w:pPr>
        <w:pStyle w:val="a3"/>
        <w:ind w:left="709"/>
        <w:jc w:val="both"/>
        <w:rPr>
          <w:rFonts w:asciiTheme="minorHAnsi" w:hAnsiTheme="minorHAnsi" w:cstheme="minorHAnsi"/>
          <w:sz w:val="24"/>
          <w:szCs w:val="24"/>
        </w:rPr>
      </w:pPr>
      <w:r w:rsidRPr="009D1E47">
        <w:rPr>
          <w:rFonts w:asciiTheme="minorHAnsi" w:hAnsiTheme="minorHAnsi" w:cstheme="minorHAnsi"/>
          <w:sz w:val="24"/>
          <w:szCs w:val="24"/>
        </w:rPr>
        <w:t>14.</w:t>
      </w:r>
      <w:r w:rsidR="00645BDE" w:rsidRPr="009D1E47">
        <w:rPr>
          <w:rFonts w:asciiTheme="minorHAnsi" w:hAnsiTheme="minorHAnsi" w:cstheme="minorHAnsi"/>
          <w:sz w:val="24"/>
          <w:szCs w:val="24"/>
        </w:rPr>
        <w:t>8</w:t>
      </w:r>
      <w:r w:rsidRPr="009D1E47">
        <w:rPr>
          <w:rFonts w:asciiTheme="minorHAnsi" w:hAnsiTheme="minorHAnsi" w:cstheme="minorHAnsi"/>
          <w:sz w:val="24"/>
          <w:szCs w:val="24"/>
        </w:rPr>
        <w:t>.5</w:t>
      </w:r>
      <w:r w:rsidRPr="009D1E47">
        <w:rPr>
          <w:rFonts w:asciiTheme="minorHAnsi" w:hAnsiTheme="minorHAnsi" w:cstheme="minorHAnsi"/>
          <w:sz w:val="24"/>
          <w:szCs w:val="24"/>
        </w:rPr>
        <w:tab/>
        <w:t>Ενδεικτική λυχνία ελλιπούς φόρτισης συσσωρευτή.</w:t>
      </w:r>
    </w:p>
    <w:p w14:paraId="3206FD4E" w14:textId="26247F78" w:rsidR="00347D92" w:rsidRPr="009D1E47" w:rsidRDefault="00347D92" w:rsidP="00906D52">
      <w:pPr>
        <w:pStyle w:val="a3"/>
        <w:ind w:left="709"/>
        <w:jc w:val="both"/>
        <w:rPr>
          <w:rFonts w:asciiTheme="minorHAnsi" w:hAnsiTheme="minorHAnsi" w:cstheme="minorHAnsi"/>
          <w:sz w:val="24"/>
          <w:szCs w:val="24"/>
        </w:rPr>
      </w:pPr>
      <w:r w:rsidRPr="009D1E47">
        <w:rPr>
          <w:rFonts w:asciiTheme="minorHAnsi" w:hAnsiTheme="minorHAnsi" w:cstheme="minorHAnsi"/>
          <w:sz w:val="24"/>
          <w:szCs w:val="24"/>
        </w:rPr>
        <w:t>14.</w:t>
      </w:r>
      <w:r w:rsidR="00645BDE" w:rsidRPr="009D1E47">
        <w:rPr>
          <w:rFonts w:asciiTheme="minorHAnsi" w:hAnsiTheme="minorHAnsi" w:cstheme="minorHAnsi"/>
          <w:sz w:val="24"/>
          <w:szCs w:val="24"/>
        </w:rPr>
        <w:t>8</w:t>
      </w:r>
      <w:r w:rsidRPr="009D1E47">
        <w:rPr>
          <w:rFonts w:asciiTheme="minorHAnsi" w:hAnsiTheme="minorHAnsi" w:cstheme="minorHAnsi"/>
          <w:sz w:val="24"/>
          <w:szCs w:val="24"/>
        </w:rPr>
        <w:t>.6</w:t>
      </w:r>
      <w:r w:rsidRPr="009D1E47">
        <w:rPr>
          <w:rFonts w:asciiTheme="minorHAnsi" w:hAnsiTheme="minorHAnsi" w:cstheme="minorHAnsi"/>
          <w:sz w:val="24"/>
          <w:szCs w:val="24"/>
        </w:rPr>
        <w:tab/>
        <w:t>Χειριστήρια συστήματος air condition ή κλιματισμού και θέρμανσης.</w:t>
      </w:r>
    </w:p>
    <w:p w14:paraId="51306E75" w14:textId="290FA8E9" w:rsidR="00347D92" w:rsidRPr="009D1E47" w:rsidRDefault="00347D92" w:rsidP="00906D52">
      <w:pPr>
        <w:pStyle w:val="a3"/>
        <w:ind w:left="709"/>
        <w:jc w:val="both"/>
        <w:rPr>
          <w:rFonts w:asciiTheme="minorHAnsi" w:hAnsiTheme="minorHAnsi" w:cstheme="minorHAnsi"/>
          <w:sz w:val="24"/>
          <w:szCs w:val="24"/>
        </w:rPr>
      </w:pPr>
      <w:r w:rsidRPr="009D1E47">
        <w:rPr>
          <w:rFonts w:asciiTheme="minorHAnsi" w:hAnsiTheme="minorHAnsi" w:cstheme="minorHAnsi"/>
          <w:sz w:val="24"/>
          <w:szCs w:val="24"/>
        </w:rPr>
        <w:lastRenderedPageBreak/>
        <w:t>14.</w:t>
      </w:r>
      <w:r w:rsidR="00645BDE" w:rsidRPr="009D1E47">
        <w:rPr>
          <w:rFonts w:asciiTheme="minorHAnsi" w:hAnsiTheme="minorHAnsi" w:cstheme="minorHAnsi"/>
          <w:sz w:val="24"/>
          <w:szCs w:val="24"/>
        </w:rPr>
        <w:t>8</w:t>
      </w:r>
      <w:r w:rsidRPr="009D1E47">
        <w:rPr>
          <w:rFonts w:asciiTheme="minorHAnsi" w:hAnsiTheme="minorHAnsi" w:cstheme="minorHAnsi"/>
          <w:sz w:val="24"/>
          <w:szCs w:val="24"/>
        </w:rPr>
        <w:t>.7</w:t>
      </w:r>
      <w:r w:rsidRPr="009D1E47">
        <w:rPr>
          <w:rFonts w:asciiTheme="minorHAnsi" w:hAnsiTheme="minorHAnsi" w:cstheme="minorHAnsi"/>
          <w:sz w:val="24"/>
          <w:szCs w:val="24"/>
        </w:rPr>
        <w:tab/>
        <w:t>Προειδοποιητική λυχνία λειτουργίας συστήματος πέδησης.</w:t>
      </w:r>
    </w:p>
    <w:p w14:paraId="4A0A4D8E" w14:textId="34803E44" w:rsidR="00347D92" w:rsidRPr="009D1E47" w:rsidRDefault="00347D92" w:rsidP="00906D52">
      <w:pPr>
        <w:pStyle w:val="a3"/>
        <w:ind w:left="709"/>
        <w:jc w:val="both"/>
        <w:rPr>
          <w:rFonts w:asciiTheme="minorHAnsi" w:hAnsiTheme="minorHAnsi" w:cstheme="minorHAnsi"/>
          <w:sz w:val="24"/>
          <w:szCs w:val="24"/>
        </w:rPr>
      </w:pPr>
      <w:r w:rsidRPr="009D1E47">
        <w:rPr>
          <w:rFonts w:asciiTheme="minorHAnsi" w:hAnsiTheme="minorHAnsi" w:cstheme="minorHAnsi"/>
          <w:sz w:val="24"/>
          <w:szCs w:val="24"/>
        </w:rPr>
        <w:t>14.</w:t>
      </w:r>
      <w:r w:rsidR="00645BDE" w:rsidRPr="009D1E47">
        <w:rPr>
          <w:rFonts w:asciiTheme="minorHAnsi" w:hAnsiTheme="minorHAnsi" w:cstheme="minorHAnsi"/>
          <w:sz w:val="24"/>
          <w:szCs w:val="24"/>
        </w:rPr>
        <w:t>8</w:t>
      </w:r>
      <w:r w:rsidRPr="009D1E47">
        <w:rPr>
          <w:rFonts w:asciiTheme="minorHAnsi" w:hAnsiTheme="minorHAnsi" w:cstheme="minorHAnsi"/>
          <w:sz w:val="24"/>
          <w:szCs w:val="24"/>
        </w:rPr>
        <w:t>.8</w:t>
      </w:r>
      <w:r w:rsidRPr="009D1E47">
        <w:rPr>
          <w:rFonts w:asciiTheme="minorHAnsi" w:hAnsiTheme="minorHAnsi" w:cstheme="minorHAnsi"/>
          <w:sz w:val="24"/>
          <w:szCs w:val="24"/>
        </w:rPr>
        <w:tab/>
        <w:t>Πρίζα παροχής ρεύματος 12V.</w:t>
      </w:r>
    </w:p>
    <w:p w14:paraId="084E0C44" w14:textId="69E1F6A3" w:rsidR="00347D92" w:rsidRPr="009D1E47" w:rsidRDefault="00347D92" w:rsidP="00347D92">
      <w:pPr>
        <w:pStyle w:val="a3"/>
        <w:jc w:val="both"/>
        <w:rPr>
          <w:rFonts w:asciiTheme="minorHAnsi" w:hAnsiTheme="minorHAnsi" w:cstheme="minorHAnsi"/>
          <w:sz w:val="24"/>
          <w:szCs w:val="24"/>
        </w:rPr>
      </w:pPr>
      <w:r w:rsidRPr="009D1E47">
        <w:rPr>
          <w:rFonts w:asciiTheme="minorHAnsi" w:hAnsiTheme="minorHAnsi" w:cstheme="minorHAnsi"/>
          <w:sz w:val="24"/>
          <w:szCs w:val="24"/>
        </w:rPr>
        <w:t>14.</w:t>
      </w:r>
      <w:r w:rsidR="006947F6" w:rsidRPr="009D1E47">
        <w:rPr>
          <w:rFonts w:asciiTheme="minorHAnsi" w:hAnsiTheme="minorHAnsi" w:cstheme="minorHAnsi"/>
          <w:sz w:val="24"/>
          <w:szCs w:val="24"/>
        </w:rPr>
        <w:t>9</w:t>
      </w:r>
      <w:r w:rsidRPr="009D1E47">
        <w:rPr>
          <w:rFonts w:asciiTheme="minorHAnsi" w:hAnsiTheme="minorHAnsi" w:cstheme="minorHAnsi"/>
          <w:sz w:val="24"/>
          <w:szCs w:val="24"/>
        </w:rPr>
        <w:tab/>
        <w:t>Αισθητήρες παρκαρίσματος εργοστασιακούς.</w:t>
      </w:r>
    </w:p>
    <w:p w14:paraId="353951B7" w14:textId="0CA81ED0" w:rsidR="00347D92" w:rsidRPr="009D1E47" w:rsidRDefault="00347D92" w:rsidP="006947F6">
      <w:pPr>
        <w:pStyle w:val="a3"/>
        <w:ind w:left="709" w:hanging="709"/>
        <w:jc w:val="both"/>
        <w:rPr>
          <w:rFonts w:asciiTheme="minorHAnsi" w:hAnsiTheme="minorHAnsi" w:cstheme="minorHAnsi"/>
          <w:sz w:val="24"/>
          <w:szCs w:val="24"/>
        </w:rPr>
      </w:pPr>
      <w:r w:rsidRPr="009D1E47">
        <w:rPr>
          <w:rFonts w:asciiTheme="minorHAnsi" w:hAnsiTheme="minorHAnsi" w:cstheme="minorHAnsi"/>
          <w:sz w:val="24"/>
          <w:szCs w:val="24"/>
        </w:rPr>
        <w:t>14.</w:t>
      </w:r>
      <w:r w:rsidR="006947F6" w:rsidRPr="009D1E47">
        <w:rPr>
          <w:rFonts w:asciiTheme="minorHAnsi" w:hAnsiTheme="minorHAnsi" w:cstheme="minorHAnsi"/>
          <w:sz w:val="24"/>
          <w:szCs w:val="24"/>
        </w:rPr>
        <w:t>10</w:t>
      </w:r>
      <w:r w:rsidRPr="009D1E47">
        <w:rPr>
          <w:rFonts w:asciiTheme="minorHAnsi" w:hAnsiTheme="minorHAnsi" w:cstheme="minorHAnsi"/>
          <w:sz w:val="24"/>
          <w:szCs w:val="24"/>
        </w:rPr>
        <w:tab/>
        <w:t xml:space="preserve">Ο χώρος αποσκευών θα είναι φωτιζόμενος και η χωρητικότητά του θα είναι  τουλάχιστον 600 λίτρα, μετρούμενη με όρθια  την δεύτερη σειρά καθισμάτων. </w:t>
      </w:r>
    </w:p>
    <w:p w14:paraId="7300981E" w14:textId="219ED24A" w:rsidR="00347D92" w:rsidRPr="009D1E47" w:rsidRDefault="00347D92" w:rsidP="00347D92">
      <w:pPr>
        <w:pStyle w:val="a3"/>
        <w:jc w:val="both"/>
        <w:rPr>
          <w:rFonts w:asciiTheme="minorHAnsi" w:hAnsiTheme="minorHAnsi" w:cstheme="minorHAnsi"/>
          <w:sz w:val="24"/>
          <w:szCs w:val="24"/>
        </w:rPr>
      </w:pPr>
      <w:r w:rsidRPr="009D1E47">
        <w:rPr>
          <w:rFonts w:asciiTheme="minorHAnsi" w:hAnsiTheme="minorHAnsi" w:cstheme="minorHAnsi"/>
          <w:sz w:val="24"/>
          <w:szCs w:val="24"/>
        </w:rPr>
        <w:t>14.</w:t>
      </w:r>
      <w:r w:rsidR="006947F6" w:rsidRPr="009D1E47">
        <w:rPr>
          <w:rFonts w:asciiTheme="minorHAnsi" w:hAnsiTheme="minorHAnsi" w:cstheme="minorHAnsi"/>
          <w:sz w:val="24"/>
          <w:szCs w:val="24"/>
        </w:rPr>
        <w:t>11</w:t>
      </w:r>
      <w:r w:rsidRPr="009D1E47">
        <w:rPr>
          <w:rFonts w:asciiTheme="minorHAnsi" w:hAnsiTheme="minorHAnsi" w:cstheme="minorHAnsi"/>
          <w:sz w:val="24"/>
          <w:szCs w:val="24"/>
        </w:rPr>
        <w:tab/>
        <w:t>Περιοριστή και ρυθμιστή ταχύτητας</w:t>
      </w:r>
    </w:p>
    <w:p w14:paraId="78D8B167" w14:textId="501E9798" w:rsidR="00347D92" w:rsidRPr="009D1E47" w:rsidRDefault="00347D92" w:rsidP="00347D92">
      <w:pPr>
        <w:pStyle w:val="a3"/>
        <w:jc w:val="both"/>
        <w:rPr>
          <w:rFonts w:asciiTheme="minorHAnsi" w:hAnsiTheme="minorHAnsi" w:cstheme="minorHAnsi"/>
          <w:sz w:val="24"/>
          <w:szCs w:val="24"/>
        </w:rPr>
      </w:pPr>
      <w:r w:rsidRPr="009D1E47">
        <w:rPr>
          <w:rFonts w:asciiTheme="minorHAnsi" w:hAnsiTheme="minorHAnsi" w:cstheme="minorHAnsi"/>
          <w:sz w:val="24"/>
          <w:szCs w:val="24"/>
        </w:rPr>
        <w:t>14.1</w:t>
      </w:r>
      <w:r w:rsidR="006947F6" w:rsidRPr="009D1E47">
        <w:rPr>
          <w:rFonts w:asciiTheme="minorHAnsi" w:hAnsiTheme="minorHAnsi" w:cstheme="minorHAnsi"/>
          <w:sz w:val="24"/>
          <w:szCs w:val="24"/>
        </w:rPr>
        <w:t>2</w:t>
      </w:r>
      <w:r w:rsidRPr="009D1E47">
        <w:rPr>
          <w:rFonts w:asciiTheme="minorHAnsi" w:hAnsiTheme="minorHAnsi" w:cstheme="minorHAnsi"/>
          <w:sz w:val="24"/>
          <w:szCs w:val="24"/>
        </w:rPr>
        <w:tab/>
        <w:t>Κάμερα οπισθοπορείας.</w:t>
      </w:r>
    </w:p>
    <w:p w14:paraId="2C1ABC06" w14:textId="6601AD28" w:rsidR="00347D92" w:rsidRPr="009D1E47" w:rsidRDefault="00347D92" w:rsidP="00347D92">
      <w:pPr>
        <w:pStyle w:val="a3"/>
        <w:jc w:val="both"/>
        <w:rPr>
          <w:rFonts w:asciiTheme="minorHAnsi" w:hAnsiTheme="minorHAnsi" w:cstheme="minorHAnsi"/>
          <w:sz w:val="24"/>
          <w:szCs w:val="24"/>
        </w:rPr>
      </w:pPr>
      <w:r w:rsidRPr="009D1E47">
        <w:rPr>
          <w:rFonts w:asciiTheme="minorHAnsi" w:hAnsiTheme="minorHAnsi" w:cstheme="minorHAnsi"/>
          <w:sz w:val="24"/>
          <w:szCs w:val="24"/>
        </w:rPr>
        <w:t>14.1</w:t>
      </w:r>
      <w:r w:rsidR="006947F6" w:rsidRPr="009D1E47">
        <w:rPr>
          <w:rFonts w:asciiTheme="minorHAnsi" w:hAnsiTheme="minorHAnsi" w:cstheme="minorHAnsi"/>
          <w:sz w:val="24"/>
          <w:szCs w:val="24"/>
        </w:rPr>
        <w:t>3</w:t>
      </w:r>
      <w:r w:rsidRPr="009D1E47">
        <w:rPr>
          <w:rFonts w:asciiTheme="minorHAnsi" w:hAnsiTheme="minorHAnsi" w:cstheme="minorHAnsi"/>
          <w:sz w:val="24"/>
          <w:szCs w:val="24"/>
        </w:rPr>
        <w:tab/>
        <w:t>Θερμαινόμενο πίσω παρμπρίζ με λυχνία λειτουργίας.</w:t>
      </w:r>
    </w:p>
    <w:p w14:paraId="18ABF28C" w14:textId="25D386C1" w:rsidR="00347D92" w:rsidRPr="009D1E47" w:rsidRDefault="00347D92" w:rsidP="00347D92">
      <w:pPr>
        <w:pStyle w:val="a3"/>
        <w:jc w:val="both"/>
        <w:rPr>
          <w:rFonts w:asciiTheme="minorHAnsi" w:hAnsiTheme="minorHAnsi" w:cstheme="minorHAnsi"/>
          <w:sz w:val="24"/>
          <w:szCs w:val="24"/>
        </w:rPr>
      </w:pPr>
      <w:r w:rsidRPr="009D1E47">
        <w:rPr>
          <w:rFonts w:asciiTheme="minorHAnsi" w:hAnsiTheme="minorHAnsi" w:cstheme="minorHAnsi"/>
          <w:sz w:val="24"/>
          <w:szCs w:val="24"/>
        </w:rPr>
        <w:t>14.1</w:t>
      </w:r>
      <w:r w:rsidR="006947F6" w:rsidRPr="009D1E47">
        <w:rPr>
          <w:rFonts w:asciiTheme="minorHAnsi" w:hAnsiTheme="minorHAnsi" w:cstheme="minorHAnsi"/>
          <w:sz w:val="24"/>
          <w:szCs w:val="24"/>
        </w:rPr>
        <w:t>4</w:t>
      </w:r>
      <w:r w:rsidRPr="009D1E47">
        <w:rPr>
          <w:rFonts w:asciiTheme="minorHAnsi" w:hAnsiTheme="minorHAnsi" w:cstheme="minorHAnsi"/>
          <w:sz w:val="24"/>
          <w:szCs w:val="24"/>
        </w:rPr>
        <w:tab/>
        <w:t>Ενεργή υποβοήθηση διατήρησης λωρίδας κυκλοφορίας</w:t>
      </w:r>
    </w:p>
    <w:p w14:paraId="17849976" w14:textId="7DF56A7D" w:rsidR="00347D92" w:rsidRPr="009D1E47" w:rsidRDefault="00347D92" w:rsidP="00347D92">
      <w:pPr>
        <w:pStyle w:val="a3"/>
        <w:jc w:val="both"/>
        <w:rPr>
          <w:rFonts w:asciiTheme="minorHAnsi" w:hAnsiTheme="minorHAnsi" w:cstheme="minorHAnsi"/>
          <w:sz w:val="24"/>
          <w:szCs w:val="24"/>
        </w:rPr>
      </w:pPr>
      <w:r w:rsidRPr="009D1E47">
        <w:rPr>
          <w:rFonts w:asciiTheme="minorHAnsi" w:hAnsiTheme="minorHAnsi" w:cstheme="minorHAnsi"/>
          <w:sz w:val="24"/>
          <w:szCs w:val="24"/>
        </w:rPr>
        <w:t>14.1</w:t>
      </w:r>
      <w:r w:rsidR="006947F6" w:rsidRPr="009D1E47">
        <w:rPr>
          <w:rFonts w:asciiTheme="minorHAnsi" w:hAnsiTheme="minorHAnsi" w:cstheme="minorHAnsi"/>
          <w:sz w:val="24"/>
          <w:szCs w:val="24"/>
        </w:rPr>
        <w:t>5</w:t>
      </w:r>
      <w:r w:rsidRPr="009D1E47">
        <w:rPr>
          <w:rFonts w:asciiTheme="minorHAnsi" w:hAnsiTheme="minorHAnsi" w:cstheme="minorHAnsi"/>
          <w:sz w:val="24"/>
          <w:szCs w:val="24"/>
        </w:rPr>
        <w:tab/>
        <w:t>Τα οχήματα θα φέρουν Cruise control (σύστημα ρύθμισης ταχύτητας).</w:t>
      </w:r>
    </w:p>
    <w:p w14:paraId="55000AF9" w14:textId="172A02CD" w:rsidR="00347D92" w:rsidRPr="009D1E47" w:rsidRDefault="00347D92" w:rsidP="00347D92">
      <w:pPr>
        <w:pStyle w:val="a3"/>
        <w:jc w:val="both"/>
        <w:rPr>
          <w:rFonts w:asciiTheme="minorHAnsi" w:hAnsiTheme="minorHAnsi" w:cstheme="minorHAnsi"/>
          <w:sz w:val="24"/>
          <w:szCs w:val="24"/>
        </w:rPr>
      </w:pPr>
      <w:r w:rsidRPr="009D1E47">
        <w:rPr>
          <w:rFonts w:asciiTheme="minorHAnsi" w:hAnsiTheme="minorHAnsi" w:cstheme="minorHAnsi"/>
          <w:sz w:val="24"/>
          <w:szCs w:val="24"/>
        </w:rPr>
        <w:t>14.</w:t>
      </w:r>
      <w:r w:rsidR="006947F6" w:rsidRPr="009D1E47">
        <w:rPr>
          <w:rFonts w:asciiTheme="minorHAnsi" w:hAnsiTheme="minorHAnsi" w:cstheme="minorHAnsi"/>
          <w:sz w:val="24"/>
          <w:szCs w:val="24"/>
        </w:rPr>
        <w:t>16</w:t>
      </w:r>
      <w:r w:rsidRPr="009D1E47">
        <w:rPr>
          <w:rFonts w:asciiTheme="minorHAnsi" w:hAnsiTheme="minorHAnsi" w:cstheme="minorHAnsi"/>
          <w:sz w:val="24"/>
          <w:szCs w:val="24"/>
        </w:rPr>
        <w:tab/>
        <w:t>Σύστημα start/stop.</w:t>
      </w:r>
    </w:p>
    <w:p w14:paraId="7DB1DAC1" w14:textId="77777777" w:rsidR="00347D92" w:rsidRPr="009D1E47" w:rsidRDefault="00347D92" w:rsidP="00347D92">
      <w:pPr>
        <w:pStyle w:val="a3"/>
        <w:jc w:val="both"/>
        <w:rPr>
          <w:rFonts w:asciiTheme="minorHAnsi" w:hAnsiTheme="minorHAnsi" w:cstheme="minorHAnsi"/>
          <w:sz w:val="24"/>
          <w:szCs w:val="24"/>
        </w:rPr>
      </w:pPr>
    </w:p>
    <w:p w14:paraId="2B221853" w14:textId="77777777" w:rsidR="00347D92" w:rsidRPr="009D1E47" w:rsidRDefault="00347D92" w:rsidP="00347D92">
      <w:pPr>
        <w:pStyle w:val="a3"/>
        <w:jc w:val="both"/>
        <w:rPr>
          <w:rFonts w:asciiTheme="minorHAnsi" w:hAnsiTheme="minorHAnsi" w:cstheme="minorHAnsi"/>
          <w:sz w:val="24"/>
          <w:szCs w:val="24"/>
        </w:rPr>
      </w:pPr>
    </w:p>
    <w:p w14:paraId="560BE585" w14:textId="77777777" w:rsidR="00347D92" w:rsidRPr="009D1E47" w:rsidRDefault="00347D92" w:rsidP="00347D92">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15</w:t>
      </w:r>
      <w:r w:rsidRPr="009D1E47">
        <w:rPr>
          <w:rFonts w:asciiTheme="minorHAnsi" w:hAnsiTheme="minorHAnsi" w:cstheme="minorHAnsi"/>
          <w:sz w:val="24"/>
          <w:szCs w:val="24"/>
          <w:u w:val="single"/>
        </w:rPr>
        <w:tab/>
        <w:t>ΧΡΩΜΑΤΙΣΜΟΣ</w:t>
      </w:r>
    </w:p>
    <w:p w14:paraId="04B774DB" w14:textId="79F28A7B" w:rsidR="00865BBD" w:rsidRPr="009D1E47" w:rsidRDefault="00347D92" w:rsidP="00925466">
      <w:pPr>
        <w:pStyle w:val="a3"/>
        <w:jc w:val="both"/>
        <w:rPr>
          <w:rFonts w:asciiTheme="minorHAnsi" w:hAnsiTheme="minorHAnsi" w:cstheme="minorHAnsi"/>
          <w:sz w:val="24"/>
          <w:szCs w:val="24"/>
        </w:rPr>
      </w:pPr>
      <w:r w:rsidRPr="009D1E47">
        <w:rPr>
          <w:rFonts w:asciiTheme="minorHAnsi" w:hAnsiTheme="minorHAnsi" w:cstheme="minorHAnsi"/>
          <w:sz w:val="24"/>
          <w:szCs w:val="24"/>
        </w:rPr>
        <w:t xml:space="preserve">  </w:t>
      </w:r>
      <w:r w:rsidR="006947F6" w:rsidRPr="009D1E47">
        <w:rPr>
          <w:rFonts w:asciiTheme="minorHAnsi" w:hAnsiTheme="minorHAnsi" w:cstheme="minorHAnsi"/>
          <w:sz w:val="24"/>
          <w:szCs w:val="24"/>
        </w:rPr>
        <w:t xml:space="preserve">        </w:t>
      </w:r>
      <w:r w:rsidRPr="009D1E47">
        <w:rPr>
          <w:rFonts w:asciiTheme="minorHAnsi" w:hAnsiTheme="minorHAnsi" w:cstheme="minorHAnsi"/>
          <w:sz w:val="24"/>
          <w:szCs w:val="24"/>
        </w:rPr>
        <w:t xml:space="preserve">   </w:t>
      </w:r>
      <w:r w:rsidR="00925466" w:rsidRPr="00925466">
        <w:rPr>
          <w:rFonts w:asciiTheme="minorHAnsi" w:hAnsiTheme="minorHAnsi" w:cstheme="minorHAnsi"/>
          <w:sz w:val="24"/>
          <w:szCs w:val="24"/>
        </w:rPr>
        <w:t>Το όχημα να είναι εργοστασιακά βαμμένο σε ανοιχτή απόχρωση (π.χ. λευκό ή ασημί κλπ.)</w:t>
      </w:r>
    </w:p>
    <w:p w14:paraId="0D0AA883" w14:textId="77777777" w:rsidR="00865BBD" w:rsidRPr="009D1E47" w:rsidRDefault="00865BBD" w:rsidP="00C220A5">
      <w:pPr>
        <w:pStyle w:val="1"/>
        <w:spacing w:line="341" w:lineRule="exact"/>
        <w:jc w:val="both"/>
        <w:rPr>
          <w:rFonts w:asciiTheme="minorHAnsi" w:hAnsiTheme="minorHAnsi" w:cstheme="minorHAnsi"/>
          <w:sz w:val="24"/>
          <w:szCs w:val="24"/>
        </w:rPr>
      </w:pPr>
    </w:p>
    <w:p w14:paraId="2DAB6159" w14:textId="77777777" w:rsidR="00F22FAB" w:rsidRPr="009D1E47" w:rsidRDefault="00F22FAB" w:rsidP="00F22FAB">
      <w:pPr>
        <w:pStyle w:val="a3"/>
        <w:rPr>
          <w:rFonts w:asciiTheme="minorHAnsi" w:hAnsiTheme="minorHAnsi" w:cstheme="minorHAnsi"/>
          <w:sz w:val="24"/>
          <w:szCs w:val="24"/>
        </w:rPr>
      </w:pPr>
      <w:r w:rsidRPr="009D1E47">
        <w:rPr>
          <w:rFonts w:asciiTheme="minorHAnsi" w:hAnsiTheme="minorHAnsi" w:cstheme="minorHAnsi"/>
          <w:noProof/>
          <w:sz w:val="24"/>
          <w:szCs w:val="24"/>
          <w:lang w:eastAsia="el-GR"/>
        </w:rPr>
        <mc:AlternateContent>
          <mc:Choice Requires="wpg">
            <w:drawing>
              <wp:inline distT="0" distB="0" distL="0" distR="0" wp14:anchorId="22C269CD" wp14:editId="1761A87B">
                <wp:extent cx="6068695" cy="12700"/>
                <wp:effectExtent l="0" t="0" r="0" b="0"/>
                <wp:docPr id="10" name="Ομάδα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2700"/>
                          <a:chOff x="0" y="0"/>
                          <a:chExt cx="9557" cy="20"/>
                        </a:xfrm>
                      </wpg:grpSpPr>
                      <wps:wsp>
                        <wps:cNvPr id="11" name="Rectangle 65"/>
                        <wps:cNvSpPr>
                          <a:spLocks noChangeArrowheads="1"/>
                        </wps:cNvSpPr>
                        <wps:spPr bwMode="auto">
                          <a:xfrm>
                            <a:off x="0" y="0"/>
                            <a:ext cx="9557" cy="2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A229E0" id="Ομάδα 10" o:spid="_x0000_s1026" style="width:477.85pt;height:1pt;mso-position-horizontal-relative:char;mso-position-vertical-relative:line" coordsize="9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">
                <v:rect id="Rectangle 65" o:spid="_x0000_s1027" style="position:absolute;width:955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" fillcolor="navy" stroked="f"/>
                <w10:anchorlock/>
              </v:group>
            </w:pict>
          </mc:Fallback>
        </mc:AlternateContent>
      </w:r>
    </w:p>
    <w:p w14:paraId="5F4ACA34" w14:textId="456D7B6B" w:rsidR="00C220A5" w:rsidRPr="009D1E47" w:rsidRDefault="00C220A5" w:rsidP="00C220A5">
      <w:pPr>
        <w:pStyle w:val="1"/>
        <w:spacing w:line="341" w:lineRule="exact"/>
        <w:jc w:val="both"/>
        <w:rPr>
          <w:rFonts w:asciiTheme="minorHAnsi" w:hAnsiTheme="minorHAnsi" w:cstheme="minorHAnsi"/>
          <w:sz w:val="24"/>
          <w:szCs w:val="24"/>
        </w:rPr>
      </w:pPr>
    </w:p>
    <w:p w14:paraId="2B4DC66C" w14:textId="77777777" w:rsidR="00C220A5" w:rsidRPr="009D1E47" w:rsidRDefault="00C220A5" w:rsidP="00C220A5">
      <w:pPr>
        <w:pStyle w:val="a3"/>
        <w:jc w:val="center"/>
        <w:rPr>
          <w:rFonts w:asciiTheme="minorHAnsi" w:hAnsiTheme="minorHAnsi" w:cstheme="minorHAnsi"/>
          <w:b/>
          <w:sz w:val="24"/>
          <w:szCs w:val="24"/>
        </w:rPr>
      </w:pPr>
      <w:r w:rsidRPr="009D1E47">
        <w:rPr>
          <w:rFonts w:asciiTheme="minorHAnsi" w:hAnsiTheme="minorHAnsi" w:cstheme="minorHAnsi"/>
          <w:b/>
          <w:sz w:val="24"/>
          <w:szCs w:val="24"/>
        </w:rPr>
        <w:t>ΤΕΧΝΙΚΕΣ ΠΡΟΔΙΑΓΡΑΦΕΣ ΦΟΡΤΗΓΟΥ ΑΥΤΟΚΙΝΗΤΟΥ</w:t>
      </w:r>
      <w:r w:rsidR="00A31E53" w:rsidRPr="009D1E47">
        <w:rPr>
          <w:rFonts w:asciiTheme="minorHAnsi" w:hAnsiTheme="minorHAnsi" w:cstheme="minorHAnsi"/>
          <w:b/>
          <w:sz w:val="24"/>
          <w:szCs w:val="24"/>
        </w:rPr>
        <w:t xml:space="preserve"> ΚΛΕΙΣΤΟΥ ΤΥΠΟΥ </w:t>
      </w:r>
      <w:r w:rsidR="00602CE6" w:rsidRPr="009D1E47">
        <w:rPr>
          <w:rFonts w:asciiTheme="minorHAnsi" w:hAnsiTheme="minorHAnsi" w:cstheme="minorHAnsi"/>
          <w:b/>
          <w:sz w:val="24"/>
          <w:szCs w:val="24"/>
        </w:rPr>
        <w:t>(</w:t>
      </w:r>
      <w:r w:rsidR="00602CE6" w:rsidRPr="009D1E47">
        <w:rPr>
          <w:rFonts w:asciiTheme="minorHAnsi" w:hAnsiTheme="minorHAnsi" w:cstheme="minorHAnsi"/>
          <w:b/>
          <w:sz w:val="24"/>
          <w:szCs w:val="24"/>
          <w:lang w:val="en-US"/>
        </w:rPr>
        <w:t>VAN</w:t>
      </w:r>
      <w:r w:rsidR="00602CE6" w:rsidRPr="009D1E47">
        <w:rPr>
          <w:rFonts w:asciiTheme="minorHAnsi" w:hAnsiTheme="minorHAnsi" w:cstheme="minorHAnsi"/>
          <w:b/>
          <w:sz w:val="24"/>
          <w:szCs w:val="24"/>
        </w:rPr>
        <w:t>)</w:t>
      </w:r>
    </w:p>
    <w:p w14:paraId="61C1E850" w14:textId="18C80943" w:rsidR="00C220A5" w:rsidRPr="009D1E47" w:rsidRDefault="00C220A5" w:rsidP="00C220A5">
      <w:pPr>
        <w:pStyle w:val="a3"/>
        <w:jc w:val="center"/>
        <w:rPr>
          <w:rFonts w:asciiTheme="minorHAnsi" w:hAnsiTheme="minorHAnsi" w:cstheme="minorHAnsi"/>
          <w:b/>
          <w:sz w:val="24"/>
          <w:szCs w:val="24"/>
        </w:rPr>
      </w:pPr>
      <w:r w:rsidRPr="009D1E47">
        <w:rPr>
          <w:rFonts w:asciiTheme="minorHAnsi" w:hAnsiTheme="minorHAnsi" w:cstheme="minorHAnsi"/>
          <w:b/>
          <w:sz w:val="24"/>
          <w:szCs w:val="24"/>
        </w:rPr>
        <w:t xml:space="preserve">ΚΑΤΗΓΟΡΙΑ </w:t>
      </w:r>
      <w:r w:rsidR="00674351" w:rsidRPr="009D1E47">
        <w:rPr>
          <w:rFonts w:asciiTheme="minorHAnsi" w:hAnsiTheme="minorHAnsi" w:cstheme="minorHAnsi"/>
          <w:b/>
          <w:sz w:val="24"/>
          <w:szCs w:val="24"/>
        </w:rPr>
        <w:t>5</w:t>
      </w:r>
    </w:p>
    <w:p w14:paraId="66FA1F0D" w14:textId="77777777" w:rsidR="00C220A5" w:rsidRPr="009D1E47" w:rsidRDefault="00C220A5" w:rsidP="00C220A5">
      <w:pPr>
        <w:pStyle w:val="a3"/>
        <w:jc w:val="both"/>
        <w:rPr>
          <w:rFonts w:asciiTheme="minorHAnsi" w:hAnsiTheme="minorHAnsi" w:cstheme="minorHAnsi"/>
          <w:sz w:val="24"/>
          <w:szCs w:val="24"/>
        </w:rPr>
      </w:pPr>
    </w:p>
    <w:p w14:paraId="24861555" w14:textId="77777777" w:rsidR="00C220A5" w:rsidRPr="009D1E47" w:rsidRDefault="00C220A5" w:rsidP="00C220A5">
      <w:pPr>
        <w:pStyle w:val="a3"/>
        <w:jc w:val="both"/>
        <w:rPr>
          <w:rFonts w:asciiTheme="minorHAnsi" w:hAnsiTheme="minorHAnsi" w:cstheme="minorHAnsi"/>
          <w:sz w:val="24"/>
          <w:szCs w:val="24"/>
        </w:rPr>
      </w:pPr>
    </w:p>
    <w:p w14:paraId="46ED2F07"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1.</w:t>
      </w:r>
      <w:r w:rsidRPr="009D1E47">
        <w:rPr>
          <w:rFonts w:asciiTheme="minorHAnsi" w:hAnsiTheme="minorHAnsi" w:cstheme="minorHAnsi"/>
          <w:sz w:val="24"/>
          <w:szCs w:val="24"/>
          <w:u w:val="single"/>
        </w:rPr>
        <w:tab/>
        <w:t>ΓΕΝΙΚΑ ΧΑΡΑΚΤΗΡΙΣΤΙΚΑ</w:t>
      </w:r>
    </w:p>
    <w:p w14:paraId="1431EE85" w14:textId="77777777" w:rsidR="00C220A5" w:rsidRPr="009D1E47" w:rsidRDefault="00C220A5" w:rsidP="00C220A5">
      <w:pPr>
        <w:pStyle w:val="a3"/>
        <w:jc w:val="both"/>
        <w:rPr>
          <w:rFonts w:asciiTheme="minorHAnsi" w:hAnsiTheme="minorHAnsi" w:cstheme="minorHAnsi"/>
          <w:sz w:val="24"/>
          <w:szCs w:val="24"/>
        </w:rPr>
      </w:pPr>
    </w:p>
    <w:p w14:paraId="5A982906" w14:textId="77777777" w:rsidR="00C220A5" w:rsidRPr="009D1E47" w:rsidRDefault="00C220A5" w:rsidP="00583EBC">
      <w:pPr>
        <w:pStyle w:val="a3"/>
        <w:ind w:left="709" w:hanging="709"/>
        <w:jc w:val="both"/>
        <w:rPr>
          <w:rFonts w:asciiTheme="minorHAnsi" w:hAnsiTheme="minorHAnsi" w:cstheme="minorHAnsi"/>
          <w:sz w:val="24"/>
          <w:szCs w:val="24"/>
        </w:rPr>
      </w:pPr>
      <w:r w:rsidRPr="009D1E47">
        <w:rPr>
          <w:rFonts w:asciiTheme="minorHAnsi" w:hAnsiTheme="minorHAnsi" w:cstheme="minorHAnsi"/>
          <w:sz w:val="24"/>
          <w:szCs w:val="24"/>
        </w:rPr>
        <w:t>1.1.</w:t>
      </w:r>
      <w:r w:rsidRPr="009D1E47">
        <w:rPr>
          <w:rFonts w:asciiTheme="minorHAnsi" w:hAnsiTheme="minorHAnsi" w:cstheme="minorHAnsi"/>
          <w:sz w:val="24"/>
          <w:szCs w:val="24"/>
        </w:rPr>
        <w:tab/>
        <w:t>Το προσφερόμενο όχημα και ο εξοπλισμός του να είναι καινούργιο και αμεταχείριστο. Έτος κατασκευής από 01/01/2022 και μετά.</w:t>
      </w:r>
    </w:p>
    <w:p w14:paraId="1A6ABAAD" w14:textId="77777777" w:rsidR="00C220A5" w:rsidRPr="009D1E47" w:rsidRDefault="00C220A5" w:rsidP="00583EBC">
      <w:pPr>
        <w:pStyle w:val="a3"/>
        <w:ind w:left="709" w:hanging="709"/>
        <w:jc w:val="both"/>
        <w:rPr>
          <w:rFonts w:asciiTheme="minorHAnsi" w:hAnsiTheme="minorHAnsi" w:cstheme="minorHAnsi"/>
          <w:sz w:val="24"/>
          <w:szCs w:val="24"/>
        </w:rPr>
      </w:pPr>
    </w:p>
    <w:p w14:paraId="0B883D1E" w14:textId="77777777" w:rsidR="00C220A5" w:rsidRPr="009D1E47" w:rsidRDefault="00C220A5" w:rsidP="00583EBC">
      <w:pPr>
        <w:pStyle w:val="a3"/>
        <w:ind w:left="709" w:hanging="709"/>
        <w:jc w:val="both"/>
        <w:rPr>
          <w:rFonts w:asciiTheme="minorHAnsi" w:hAnsiTheme="minorHAnsi" w:cstheme="minorHAnsi"/>
          <w:sz w:val="24"/>
          <w:szCs w:val="24"/>
        </w:rPr>
      </w:pPr>
      <w:r w:rsidRPr="009D1E47">
        <w:rPr>
          <w:rFonts w:asciiTheme="minorHAnsi" w:hAnsiTheme="minorHAnsi" w:cstheme="minorHAnsi"/>
          <w:sz w:val="24"/>
          <w:szCs w:val="24"/>
        </w:rPr>
        <w:t>1.2.</w:t>
      </w:r>
      <w:r w:rsidRPr="009D1E47">
        <w:rPr>
          <w:rFonts w:asciiTheme="minorHAnsi" w:hAnsiTheme="minorHAnsi" w:cstheme="minorHAnsi"/>
          <w:sz w:val="24"/>
          <w:szCs w:val="24"/>
        </w:rPr>
        <w:tab/>
        <w:t>Το υπό προμήθεια όχημα να αντιπροσωπεύεται στη χώρα μας ώστε ο ΕΟΠΥΥ  να έχει επαρκή τεχνική υποστήριξη και απόθεμα ανταλλακτικών.</w:t>
      </w:r>
    </w:p>
    <w:p w14:paraId="049D5935" w14:textId="77777777" w:rsidR="00C220A5" w:rsidRPr="009D1E47" w:rsidRDefault="00C220A5" w:rsidP="00583EBC">
      <w:pPr>
        <w:pStyle w:val="a3"/>
        <w:ind w:left="709" w:hanging="709"/>
        <w:jc w:val="both"/>
        <w:rPr>
          <w:rFonts w:asciiTheme="minorHAnsi" w:hAnsiTheme="minorHAnsi" w:cstheme="minorHAnsi"/>
          <w:sz w:val="24"/>
          <w:szCs w:val="24"/>
        </w:rPr>
      </w:pPr>
    </w:p>
    <w:p w14:paraId="2373E74D" w14:textId="7127871B" w:rsidR="00C220A5" w:rsidRPr="009D1E47" w:rsidRDefault="001E50FC" w:rsidP="00583EBC">
      <w:pPr>
        <w:pStyle w:val="a3"/>
        <w:ind w:left="709" w:hanging="709"/>
        <w:jc w:val="both"/>
        <w:rPr>
          <w:rFonts w:asciiTheme="minorHAnsi" w:hAnsiTheme="minorHAnsi" w:cstheme="minorHAnsi"/>
          <w:sz w:val="24"/>
          <w:szCs w:val="24"/>
        </w:rPr>
      </w:pPr>
      <w:r w:rsidRPr="009D1E47">
        <w:rPr>
          <w:rFonts w:asciiTheme="minorHAnsi" w:hAnsiTheme="minorHAnsi" w:cstheme="minorHAnsi"/>
          <w:sz w:val="24"/>
          <w:szCs w:val="24"/>
        </w:rPr>
        <w:t>1.3.</w:t>
      </w:r>
      <w:r w:rsidRPr="009D1E47">
        <w:rPr>
          <w:rFonts w:asciiTheme="minorHAnsi" w:hAnsiTheme="minorHAnsi" w:cstheme="minorHAnsi"/>
          <w:sz w:val="24"/>
          <w:szCs w:val="24"/>
        </w:rPr>
        <w:tab/>
        <w:t xml:space="preserve"> Να είναι φορτηγό κλειστού τύπου</w:t>
      </w:r>
      <w:r w:rsidR="00602CE6" w:rsidRPr="009D1E47">
        <w:rPr>
          <w:rFonts w:asciiTheme="minorHAnsi" w:hAnsiTheme="minorHAnsi" w:cstheme="minorHAnsi"/>
          <w:sz w:val="24"/>
          <w:szCs w:val="24"/>
        </w:rPr>
        <w:t xml:space="preserve"> (</w:t>
      </w:r>
      <w:r w:rsidR="00602CE6" w:rsidRPr="009D1E47">
        <w:rPr>
          <w:rFonts w:asciiTheme="minorHAnsi" w:hAnsiTheme="minorHAnsi" w:cstheme="minorHAnsi"/>
          <w:sz w:val="24"/>
          <w:szCs w:val="24"/>
          <w:lang w:val="en-US"/>
        </w:rPr>
        <w:t>VAN</w:t>
      </w:r>
      <w:r w:rsidR="00602CE6" w:rsidRPr="009D1E47">
        <w:rPr>
          <w:rFonts w:asciiTheme="minorHAnsi" w:hAnsiTheme="minorHAnsi" w:cstheme="minorHAnsi"/>
          <w:sz w:val="24"/>
          <w:szCs w:val="24"/>
        </w:rPr>
        <w:t>)</w:t>
      </w:r>
      <w:r w:rsidR="00C220A5" w:rsidRPr="009D1E47">
        <w:rPr>
          <w:rFonts w:asciiTheme="minorHAnsi" w:hAnsiTheme="minorHAnsi" w:cstheme="minorHAnsi"/>
          <w:sz w:val="24"/>
          <w:szCs w:val="24"/>
        </w:rPr>
        <w:t xml:space="preserve">, </w:t>
      </w:r>
      <w:r w:rsidRPr="009D1E47">
        <w:rPr>
          <w:rFonts w:asciiTheme="minorHAnsi" w:hAnsiTheme="minorHAnsi" w:cstheme="minorHAnsi"/>
          <w:sz w:val="24"/>
          <w:szCs w:val="24"/>
        </w:rPr>
        <w:t xml:space="preserve">με </w:t>
      </w:r>
      <w:r w:rsidR="00A31E53" w:rsidRPr="009D1E47">
        <w:rPr>
          <w:rFonts w:asciiTheme="minorHAnsi" w:hAnsiTheme="minorHAnsi" w:cstheme="minorHAnsi"/>
          <w:sz w:val="24"/>
          <w:szCs w:val="24"/>
        </w:rPr>
        <w:t xml:space="preserve">δύο πόρτες στην καμπίνα, μία </w:t>
      </w:r>
      <w:r w:rsidRPr="009D1E47">
        <w:rPr>
          <w:rFonts w:asciiTheme="minorHAnsi" w:hAnsiTheme="minorHAnsi" w:cstheme="minorHAnsi"/>
          <w:sz w:val="24"/>
          <w:szCs w:val="24"/>
        </w:rPr>
        <w:t xml:space="preserve">δεξιά συρόμενη πόρτα </w:t>
      </w:r>
      <w:r w:rsidR="00A31E53" w:rsidRPr="009D1E47">
        <w:rPr>
          <w:rFonts w:asciiTheme="minorHAnsi" w:hAnsiTheme="minorHAnsi" w:cstheme="minorHAnsi"/>
          <w:sz w:val="24"/>
          <w:szCs w:val="24"/>
        </w:rPr>
        <w:t>στον χώρο φόρτωσης και τουλάχιστον μία οπίσθια</w:t>
      </w:r>
      <w:r w:rsidRPr="009D1E47">
        <w:rPr>
          <w:rFonts w:asciiTheme="minorHAnsi" w:hAnsiTheme="minorHAnsi" w:cstheme="minorHAnsi"/>
          <w:sz w:val="24"/>
          <w:szCs w:val="24"/>
        </w:rPr>
        <w:t xml:space="preserve">, </w:t>
      </w:r>
      <w:r w:rsidR="00A31E53" w:rsidRPr="009D1E47">
        <w:rPr>
          <w:rFonts w:asciiTheme="minorHAnsi" w:hAnsiTheme="minorHAnsi" w:cstheme="minorHAnsi"/>
          <w:sz w:val="24"/>
          <w:szCs w:val="24"/>
        </w:rPr>
        <w:t xml:space="preserve">με πλήρες διαχωριστικό </w:t>
      </w:r>
      <w:r w:rsidR="004C4942" w:rsidRPr="009D1E47">
        <w:rPr>
          <w:rFonts w:asciiTheme="minorHAnsi" w:hAnsiTheme="minorHAnsi" w:cstheme="minorHAnsi"/>
          <w:sz w:val="24"/>
          <w:szCs w:val="24"/>
        </w:rPr>
        <w:t xml:space="preserve">με σταθερό παράθυρο </w:t>
      </w:r>
      <w:r w:rsidR="00A31E53" w:rsidRPr="009D1E47">
        <w:rPr>
          <w:rFonts w:asciiTheme="minorHAnsi" w:hAnsiTheme="minorHAnsi" w:cstheme="minorHAnsi"/>
          <w:sz w:val="24"/>
          <w:szCs w:val="24"/>
        </w:rPr>
        <w:t xml:space="preserve">μεταξύ καμπίνας και χώρου φόρτωσης, </w:t>
      </w:r>
      <w:r w:rsidR="00C220A5" w:rsidRPr="009D1E47">
        <w:rPr>
          <w:rFonts w:asciiTheme="minorHAnsi" w:hAnsiTheme="minorHAnsi" w:cstheme="minorHAnsi"/>
          <w:sz w:val="24"/>
          <w:szCs w:val="24"/>
        </w:rPr>
        <w:t>ελαχίστου μήκους 4,</w:t>
      </w:r>
      <w:r w:rsidRPr="009D1E47">
        <w:rPr>
          <w:rFonts w:asciiTheme="minorHAnsi" w:hAnsiTheme="minorHAnsi" w:cstheme="minorHAnsi"/>
          <w:sz w:val="24"/>
          <w:szCs w:val="24"/>
        </w:rPr>
        <w:t>6</w:t>
      </w:r>
      <w:r w:rsidR="00C220A5" w:rsidRPr="009D1E47">
        <w:rPr>
          <w:rFonts w:asciiTheme="minorHAnsi" w:hAnsiTheme="minorHAnsi" w:cstheme="minorHAnsi"/>
          <w:sz w:val="24"/>
          <w:szCs w:val="24"/>
        </w:rPr>
        <w:t>0 μ. και μέγιστου ύψους 1,90 μ.</w:t>
      </w:r>
    </w:p>
    <w:p w14:paraId="307D2C6C" w14:textId="77777777" w:rsidR="00A31E53" w:rsidRPr="009D1E47" w:rsidRDefault="00A31E53" w:rsidP="00583EBC">
      <w:pPr>
        <w:pStyle w:val="a3"/>
        <w:ind w:left="709" w:hanging="709"/>
        <w:jc w:val="both"/>
        <w:rPr>
          <w:rFonts w:asciiTheme="minorHAnsi" w:hAnsiTheme="minorHAnsi" w:cstheme="minorHAnsi"/>
          <w:sz w:val="24"/>
          <w:szCs w:val="24"/>
        </w:rPr>
      </w:pPr>
    </w:p>
    <w:p w14:paraId="4D1DEE98" w14:textId="2AF0C645" w:rsidR="00C220A5" w:rsidRPr="009D1E47" w:rsidRDefault="00C220A5" w:rsidP="00583EBC">
      <w:pPr>
        <w:pStyle w:val="a3"/>
        <w:ind w:left="709" w:hanging="709"/>
        <w:jc w:val="both"/>
        <w:rPr>
          <w:rFonts w:asciiTheme="minorHAnsi" w:hAnsiTheme="minorHAnsi" w:cstheme="minorHAnsi"/>
          <w:sz w:val="24"/>
          <w:szCs w:val="24"/>
        </w:rPr>
      </w:pPr>
      <w:r w:rsidRPr="009D1E47">
        <w:rPr>
          <w:rFonts w:asciiTheme="minorHAnsi" w:hAnsiTheme="minorHAnsi" w:cstheme="minorHAnsi"/>
          <w:sz w:val="24"/>
          <w:szCs w:val="24"/>
        </w:rPr>
        <w:t>1.4</w:t>
      </w:r>
      <w:r w:rsidRPr="009D1E47">
        <w:rPr>
          <w:rFonts w:asciiTheme="minorHAnsi" w:hAnsiTheme="minorHAnsi" w:cstheme="minorHAnsi"/>
          <w:sz w:val="24"/>
          <w:szCs w:val="24"/>
        </w:rPr>
        <w:tab/>
        <w:t xml:space="preserve"> Το όχημα θα είναι κατασκευής εργοστασίου, το οποίο αντιπροσωπεύεται στη χώρα μας και να διασφαλίζει την τεχνική υποστήριξη και με απόθεμα ανταλλακτικών.</w:t>
      </w:r>
    </w:p>
    <w:p w14:paraId="10572260" w14:textId="77777777" w:rsidR="00C220A5" w:rsidRPr="009D1E47" w:rsidRDefault="00C220A5" w:rsidP="00C220A5">
      <w:pPr>
        <w:pStyle w:val="a3"/>
        <w:jc w:val="both"/>
        <w:rPr>
          <w:rFonts w:asciiTheme="minorHAnsi" w:hAnsiTheme="minorHAnsi" w:cstheme="minorHAnsi"/>
          <w:sz w:val="24"/>
          <w:szCs w:val="24"/>
        </w:rPr>
      </w:pPr>
    </w:p>
    <w:p w14:paraId="79CE7897" w14:textId="77777777" w:rsidR="00C220A5" w:rsidRPr="009D1E47" w:rsidRDefault="00C220A5" w:rsidP="00C220A5">
      <w:pPr>
        <w:pStyle w:val="a3"/>
        <w:jc w:val="both"/>
        <w:rPr>
          <w:rFonts w:asciiTheme="minorHAnsi" w:hAnsiTheme="minorHAnsi" w:cstheme="minorHAnsi"/>
          <w:sz w:val="24"/>
          <w:szCs w:val="24"/>
        </w:rPr>
      </w:pPr>
    </w:p>
    <w:p w14:paraId="00F53025"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2.</w:t>
      </w:r>
      <w:r w:rsidRPr="009D1E47">
        <w:rPr>
          <w:rFonts w:asciiTheme="minorHAnsi" w:hAnsiTheme="minorHAnsi" w:cstheme="minorHAnsi"/>
          <w:sz w:val="24"/>
          <w:szCs w:val="24"/>
          <w:u w:val="single"/>
        </w:rPr>
        <w:tab/>
        <w:t>BΑΡΟΣ ΟΧΗΜΑΤΟΣ</w:t>
      </w:r>
    </w:p>
    <w:p w14:paraId="5944B582" w14:textId="77777777" w:rsidR="00C220A5" w:rsidRPr="009D1E47" w:rsidRDefault="00C220A5" w:rsidP="00C220A5">
      <w:pPr>
        <w:pStyle w:val="a3"/>
        <w:jc w:val="both"/>
        <w:rPr>
          <w:rFonts w:asciiTheme="minorHAnsi" w:hAnsiTheme="minorHAnsi" w:cstheme="minorHAnsi"/>
          <w:sz w:val="24"/>
          <w:szCs w:val="24"/>
        </w:rPr>
      </w:pPr>
    </w:p>
    <w:p w14:paraId="3BF433AA" w14:textId="5197D4C5" w:rsidR="00C220A5" w:rsidRPr="009D1E47" w:rsidRDefault="00C220A5" w:rsidP="00C220A5">
      <w:pPr>
        <w:pStyle w:val="a3"/>
        <w:jc w:val="both"/>
        <w:rPr>
          <w:rFonts w:asciiTheme="minorHAnsi" w:hAnsiTheme="minorHAnsi" w:cstheme="minorHAnsi"/>
          <w:sz w:val="24"/>
          <w:szCs w:val="24"/>
        </w:rPr>
      </w:pPr>
      <w:r w:rsidRPr="009D1E47">
        <w:rPr>
          <w:rFonts w:asciiTheme="minorHAnsi" w:hAnsiTheme="minorHAnsi" w:cstheme="minorHAnsi"/>
          <w:sz w:val="24"/>
          <w:szCs w:val="24"/>
        </w:rPr>
        <w:t xml:space="preserve">Ωφέλιμο φορτίο (μέγιστη τεχνικά αποδεκτή μάζα έμφορτου οχήματος- απόβαρο οχήματος) </w:t>
      </w:r>
      <w:r w:rsidRPr="009D1E47">
        <w:rPr>
          <w:rFonts w:asciiTheme="minorHAnsi" w:hAnsiTheme="minorHAnsi" w:cstheme="minorHAnsi"/>
          <w:sz w:val="24"/>
          <w:szCs w:val="24"/>
        </w:rPr>
        <w:lastRenderedPageBreak/>
        <w:t xml:space="preserve">τουλάχιστον </w:t>
      </w:r>
      <w:r w:rsidR="00602CE6" w:rsidRPr="009D1E47">
        <w:rPr>
          <w:rFonts w:asciiTheme="minorHAnsi" w:hAnsiTheme="minorHAnsi" w:cstheme="minorHAnsi"/>
          <w:sz w:val="24"/>
          <w:szCs w:val="24"/>
        </w:rPr>
        <w:t>800</w:t>
      </w:r>
      <w:r w:rsidRPr="009D1E47">
        <w:rPr>
          <w:rFonts w:asciiTheme="minorHAnsi" w:hAnsiTheme="minorHAnsi" w:cstheme="minorHAnsi"/>
          <w:sz w:val="24"/>
          <w:szCs w:val="24"/>
        </w:rPr>
        <w:t xml:space="preserve"> kg, όπου ως απόβαρο ή καθαρό βάρος ορίζεται το βάρος του οχήματος</w:t>
      </w:r>
      <w:r w:rsidR="00C80934" w:rsidRPr="009D1E47">
        <w:rPr>
          <w:rFonts w:asciiTheme="minorHAnsi" w:hAnsiTheme="minorHAnsi" w:cstheme="minorHAnsi"/>
          <w:sz w:val="24"/>
          <w:szCs w:val="24"/>
        </w:rPr>
        <w:t xml:space="preserve"> με οδηγό, χωρίς φορτίο </w:t>
      </w:r>
      <w:r w:rsidRPr="009D1E47">
        <w:rPr>
          <w:rFonts w:asciiTheme="minorHAnsi" w:hAnsiTheme="minorHAnsi" w:cstheme="minorHAnsi"/>
          <w:sz w:val="24"/>
          <w:szCs w:val="24"/>
        </w:rPr>
        <w:t>και πλήρωμα αλλά με τα υγρά λειτουργίας του και γεμάτη δεξαμενή καυσίμου.</w:t>
      </w:r>
    </w:p>
    <w:p w14:paraId="226ED43B" w14:textId="77777777" w:rsidR="00C220A5" w:rsidRPr="009D1E47" w:rsidRDefault="00C220A5" w:rsidP="00C220A5">
      <w:pPr>
        <w:pStyle w:val="a3"/>
        <w:jc w:val="both"/>
        <w:rPr>
          <w:rFonts w:asciiTheme="minorHAnsi" w:hAnsiTheme="minorHAnsi" w:cstheme="minorHAnsi"/>
          <w:sz w:val="24"/>
          <w:szCs w:val="24"/>
        </w:rPr>
      </w:pPr>
    </w:p>
    <w:p w14:paraId="10D09C40" w14:textId="77777777" w:rsidR="00C220A5" w:rsidRPr="009D1E47" w:rsidRDefault="00C220A5" w:rsidP="00C220A5">
      <w:pPr>
        <w:pStyle w:val="a3"/>
        <w:jc w:val="both"/>
        <w:rPr>
          <w:rFonts w:asciiTheme="minorHAnsi" w:hAnsiTheme="minorHAnsi" w:cstheme="minorHAnsi"/>
          <w:sz w:val="24"/>
          <w:szCs w:val="24"/>
        </w:rPr>
      </w:pPr>
    </w:p>
    <w:p w14:paraId="2E06FB4C"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3.</w:t>
      </w:r>
      <w:r w:rsidRPr="009D1E47">
        <w:rPr>
          <w:rFonts w:asciiTheme="minorHAnsi" w:hAnsiTheme="minorHAnsi" w:cstheme="minorHAnsi"/>
          <w:sz w:val="24"/>
          <w:szCs w:val="24"/>
          <w:u w:val="single"/>
        </w:rPr>
        <w:tab/>
        <w:t>ΚΙΝΗΤΗΡΑΣ</w:t>
      </w:r>
    </w:p>
    <w:p w14:paraId="5CE3675A" w14:textId="77777777" w:rsidR="00C220A5" w:rsidRPr="009D1E47" w:rsidRDefault="00C220A5" w:rsidP="00C220A5">
      <w:pPr>
        <w:pStyle w:val="a3"/>
        <w:jc w:val="both"/>
        <w:rPr>
          <w:rFonts w:asciiTheme="minorHAnsi" w:hAnsiTheme="minorHAnsi" w:cstheme="minorHAnsi"/>
          <w:sz w:val="24"/>
          <w:szCs w:val="24"/>
        </w:rPr>
      </w:pPr>
    </w:p>
    <w:p w14:paraId="098E799B" w14:textId="65F54507" w:rsidR="00C220A5" w:rsidRPr="009D1E47" w:rsidRDefault="00C220A5" w:rsidP="00583EBC">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 xml:space="preserve">3.1  Ο κινητήρας του οχήματος θα πρέπει να είναι βενζινοκινητήρας, μέχρι </w:t>
      </w:r>
      <w:r w:rsidR="004C4942" w:rsidRPr="009D1E47">
        <w:rPr>
          <w:rFonts w:asciiTheme="minorHAnsi" w:hAnsiTheme="minorHAnsi" w:cstheme="minorHAnsi"/>
          <w:sz w:val="24"/>
          <w:szCs w:val="24"/>
        </w:rPr>
        <w:t>2.000</w:t>
      </w:r>
      <w:r w:rsidRPr="009D1E47">
        <w:rPr>
          <w:rFonts w:asciiTheme="minorHAnsi" w:hAnsiTheme="minorHAnsi" w:cstheme="minorHAnsi"/>
          <w:sz w:val="24"/>
          <w:szCs w:val="24"/>
        </w:rPr>
        <w:t xml:space="preserve"> cc, τετρακύλινδρος, υδρόψυκτος, με ηλεκτρονικά ελεγχόμενο ψεκασμό καυσίμου και ονομαστική ισχύ στο στροφαλοφόρο άξονα τουλάχιστον 100 HP DIN 70020 σύμφωνα με τις οδηγίες ΕΕ80/1269, όπως συμπληρώθηκε με την ΕΕ 97/21, αντιρρυπαντικής τεχνολογίας με προδιαγραφές EURO 6.d ή καλύτερη, που ισχύουν στα κράτη μέλη της ΕΕ, ως προς τον περιορισμό εκπομπής καυσαερίων.</w:t>
      </w:r>
    </w:p>
    <w:p w14:paraId="39DBE40F" w14:textId="0D660F4A" w:rsidR="00C220A5" w:rsidRPr="009D1E47" w:rsidRDefault="00C220A5" w:rsidP="00583EBC">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3.</w:t>
      </w:r>
      <w:r w:rsidR="00A86ED6" w:rsidRPr="009D1E47">
        <w:rPr>
          <w:rFonts w:asciiTheme="minorHAnsi" w:hAnsiTheme="minorHAnsi" w:cstheme="minorHAnsi"/>
          <w:sz w:val="24"/>
          <w:szCs w:val="24"/>
        </w:rPr>
        <w:t>2</w:t>
      </w:r>
      <w:r w:rsidRPr="009D1E47">
        <w:rPr>
          <w:rFonts w:asciiTheme="minorHAnsi" w:hAnsiTheme="minorHAnsi" w:cstheme="minorHAnsi"/>
          <w:sz w:val="24"/>
          <w:szCs w:val="24"/>
        </w:rPr>
        <w:t xml:space="preserve">  </w:t>
      </w:r>
      <w:r w:rsidR="00583EBC" w:rsidRPr="009D1E47">
        <w:rPr>
          <w:rFonts w:asciiTheme="minorHAnsi" w:hAnsiTheme="minorHAnsi" w:cstheme="minorHAnsi"/>
          <w:sz w:val="24"/>
          <w:szCs w:val="24"/>
        </w:rPr>
        <w:t xml:space="preserve"> </w:t>
      </w:r>
      <w:r w:rsidRPr="009D1E47">
        <w:rPr>
          <w:rFonts w:asciiTheme="minorHAnsi" w:hAnsiTheme="minorHAnsi" w:cstheme="minorHAnsi"/>
          <w:sz w:val="24"/>
          <w:szCs w:val="24"/>
        </w:rPr>
        <w:t xml:space="preserve"> Θα δοθούν υποχρεωτικά τα χαρακτηριστικά των κινητήρων, ως κάτωθι:</w:t>
      </w:r>
    </w:p>
    <w:p w14:paraId="2883FF29" w14:textId="77777777" w:rsidR="005B243E" w:rsidRPr="009D1E47" w:rsidRDefault="005B243E" w:rsidP="00C55979">
      <w:pPr>
        <w:pStyle w:val="1"/>
        <w:spacing w:line="341" w:lineRule="exact"/>
        <w:ind w:left="2268" w:hanging="1701"/>
        <w:jc w:val="both"/>
        <w:rPr>
          <w:rFonts w:asciiTheme="minorHAnsi" w:hAnsiTheme="minorHAnsi" w:cstheme="minorHAnsi"/>
          <w:b w:val="0"/>
          <w:sz w:val="24"/>
          <w:szCs w:val="24"/>
        </w:rPr>
      </w:pPr>
      <w:r w:rsidRPr="009D1E47">
        <w:rPr>
          <w:rFonts w:asciiTheme="minorHAnsi" w:hAnsiTheme="minorHAnsi" w:cstheme="minorHAnsi"/>
          <w:b w:val="0"/>
          <w:sz w:val="24"/>
          <w:szCs w:val="24"/>
        </w:rPr>
        <w:t>3.3.1       Τύπος και εργοστάσιο κατασκευής</w:t>
      </w:r>
    </w:p>
    <w:p w14:paraId="6AE09CDC" w14:textId="77777777" w:rsidR="005B243E" w:rsidRPr="009D1E47" w:rsidRDefault="005B243E" w:rsidP="005B243E">
      <w:pPr>
        <w:pStyle w:val="1"/>
        <w:spacing w:line="341" w:lineRule="exact"/>
        <w:ind w:left="1276"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3.3.2     Χώρα κατασκευής</w:t>
      </w:r>
    </w:p>
    <w:p w14:paraId="45EEA360" w14:textId="77777777" w:rsidR="005B243E" w:rsidRPr="009D1E47" w:rsidRDefault="005B243E" w:rsidP="005B243E">
      <w:pPr>
        <w:pStyle w:val="1"/>
        <w:spacing w:line="341" w:lineRule="exact"/>
        <w:ind w:left="1276"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3.3.3</w:t>
      </w:r>
      <w:r w:rsidRPr="009D1E47">
        <w:rPr>
          <w:rFonts w:asciiTheme="minorHAnsi" w:hAnsiTheme="minorHAnsi" w:cstheme="minorHAnsi"/>
          <w:b w:val="0"/>
          <w:sz w:val="24"/>
          <w:szCs w:val="24"/>
        </w:rPr>
        <w:tab/>
        <w:t>Πραγματική ισχύς, σύμφωνα με το DIN 70020 ή σύμφωνα με τις οδηγίες ΕΕ80/1269, όπως συμπληρώθηκε με την ΕΕ97/21 με αριθμό στροφών (μεγίστη)</w:t>
      </w:r>
    </w:p>
    <w:p w14:paraId="6EFE72AA" w14:textId="77777777" w:rsidR="005B243E" w:rsidRPr="009D1E47" w:rsidRDefault="005B243E" w:rsidP="005B243E">
      <w:pPr>
        <w:pStyle w:val="1"/>
        <w:spacing w:line="341" w:lineRule="exact"/>
        <w:ind w:left="1276"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3.3.4  </w:t>
      </w:r>
      <w:r w:rsidRPr="009D1E47">
        <w:rPr>
          <w:rFonts w:asciiTheme="minorHAnsi" w:hAnsiTheme="minorHAnsi" w:cstheme="minorHAnsi"/>
          <w:b w:val="0"/>
          <w:sz w:val="24"/>
          <w:szCs w:val="24"/>
        </w:rPr>
        <w:tab/>
        <w:t>Μέγιστη ροπή και σε ποιες στροφές</w:t>
      </w:r>
    </w:p>
    <w:p w14:paraId="3281C6F7" w14:textId="77777777" w:rsidR="005B243E" w:rsidRPr="009D1E47" w:rsidRDefault="005B243E" w:rsidP="005B243E">
      <w:pPr>
        <w:pStyle w:val="1"/>
        <w:spacing w:line="341" w:lineRule="exact"/>
        <w:ind w:left="1276"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3.3.5  </w:t>
      </w:r>
      <w:r w:rsidRPr="009D1E47">
        <w:rPr>
          <w:rFonts w:asciiTheme="minorHAnsi" w:hAnsiTheme="minorHAnsi" w:cstheme="minorHAnsi"/>
          <w:b w:val="0"/>
          <w:sz w:val="24"/>
          <w:szCs w:val="24"/>
        </w:rPr>
        <w:tab/>
        <w:t>Καμπύλες μεταβολής ισχύος ροπής και αριθμού στροφών</w:t>
      </w:r>
    </w:p>
    <w:p w14:paraId="37BAB817" w14:textId="77777777" w:rsidR="005B243E" w:rsidRPr="009D1E47" w:rsidRDefault="005B243E" w:rsidP="005B243E">
      <w:pPr>
        <w:pStyle w:val="1"/>
        <w:spacing w:line="341" w:lineRule="exact"/>
        <w:ind w:left="1276"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3.3.6  </w:t>
      </w:r>
      <w:r w:rsidRPr="009D1E47">
        <w:rPr>
          <w:rFonts w:asciiTheme="minorHAnsi" w:hAnsiTheme="minorHAnsi" w:cstheme="minorHAnsi"/>
          <w:b w:val="0"/>
          <w:sz w:val="24"/>
          <w:szCs w:val="24"/>
        </w:rPr>
        <w:tab/>
        <w:t>Αριθμός κυλίνδρων (διάταξη, σχέση, συμπίεση)</w:t>
      </w:r>
    </w:p>
    <w:p w14:paraId="11351357" w14:textId="77777777" w:rsidR="005B243E" w:rsidRPr="009D1E47" w:rsidRDefault="005B243E" w:rsidP="005B243E">
      <w:pPr>
        <w:pStyle w:val="1"/>
        <w:spacing w:line="341" w:lineRule="exact"/>
        <w:ind w:left="1276" w:hanging="708"/>
        <w:jc w:val="both"/>
        <w:rPr>
          <w:rFonts w:asciiTheme="minorHAnsi" w:hAnsiTheme="minorHAnsi" w:cstheme="minorHAnsi"/>
          <w:b w:val="0"/>
          <w:sz w:val="24"/>
          <w:szCs w:val="24"/>
        </w:rPr>
      </w:pPr>
      <w:r w:rsidRPr="009D1E47">
        <w:rPr>
          <w:rFonts w:asciiTheme="minorHAnsi" w:hAnsiTheme="minorHAnsi" w:cstheme="minorHAnsi"/>
          <w:b w:val="0"/>
          <w:sz w:val="24"/>
          <w:szCs w:val="24"/>
        </w:rPr>
        <w:t>3.3.7</w:t>
      </w:r>
      <w:r w:rsidRPr="009D1E47">
        <w:rPr>
          <w:rFonts w:asciiTheme="minorHAnsi" w:hAnsiTheme="minorHAnsi" w:cstheme="minorHAnsi"/>
          <w:b w:val="0"/>
          <w:sz w:val="24"/>
          <w:szCs w:val="24"/>
        </w:rPr>
        <w:tab/>
        <w:t>Κατανάλωση καυσίμου</w:t>
      </w:r>
    </w:p>
    <w:p w14:paraId="25BA3F66" w14:textId="77777777" w:rsidR="00C220A5" w:rsidRPr="009D1E47" w:rsidRDefault="00C220A5" w:rsidP="00C220A5">
      <w:pPr>
        <w:pStyle w:val="a3"/>
        <w:jc w:val="both"/>
        <w:rPr>
          <w:rFonts w:asciiTheme="minorHAnsi" w:hAnsiTheme="minorHAnsi" w:cstheme="minorHAnsi"/>
          <w:sz w:val="24"/>
          <w:szCs w:val="24"/>
        </w:rPr>
      </w:pPr>
    </w:p>
    <w:p w14:paraId="751EFCE6" w14:textId="77777777" w:rsidR="00C220A5" w:rsidRPr="009D1E47" w:rsidRDefault="00C220A5" w:rsidP="00C220A5">
      <w:pPr>
        <w:pStyle w:val="a3"/>
        <w:jc w:val="both"/>
        <w:rPr>
          <w:rFonts w:asciiTheme="minorHAnsi" w:hAnsiTheme="minorHAnsi" w:cstheme="minorHAnsi"/>
          <w:sz w:val="24"/>
          <w:szCs w:val="24"/>
        </w:rPr>
      </w:pPr>
    </w:p>
    <w:p w14:paraId="40D90362"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4.</w:t>
      </w:r>
      <w:r w:rsidRPr="009D1E47">
        <w:rPr>
          <w:rFonts w:asciiTheme="minorHAnsi" w:hAnsiTheme="minorHAnsi" w:cstheme="minorHAnsi"/>
          <w:sz w:val="24"/>
          <w:szCs w:val="24"/>
          <w:u w:val="single"/>
        </w:rPr>
        <w:tab/>
        <w:t>ΔΕΞΑΜΕΝΗ ΚΑΥΣΙΜΟΥ</w:t>
      </w:r>
    </w:p>
    <w:p w14:paraId="60639BF1" w14:textId="77777777" w:rsidR="00C220A5" w:rsidRPr="009D1E47" w:rsidRDefault="00C220A5" w:rsidP="00C220A5">
      <w:pPr>
        <w:pStyle w:val="a3"/>
        <w:jc w:val="both"/>
        <w:rPr>
          <w:rFonts w:asciiTheme="minorHAnsi" w:hAnsiTheme="minorHAnsi" w:cstheme="minorHAnsi"/>
          <w:sz w:val="24"/>
          <w:szCs w:val="24"/>
        </w:rPr>
      </w:pPr>
    </w:p>
    <w:p w14:paraId="6862687B" w14:textId="77777777" w:rsidR="00C220A5" w:rsidRPr="009D1E47" w:rsidRDefault="00C220A5" w:rsidP="00C220A5">
      <w:pPr>
        <w:pStyle w:val="a3"/>
        <w:jc w:val="both"/>
        <w:rPr>
          <w:rFonts w:asciiTheme="minorHAnsi" w:hAnsiTheme="minorHAnsi" w:cstheme="minorHAnsi"/>
          <w:sz w:val="24"/>
          <w:szCs w:val="24"/>
        </w:rPr>
      </w:pPr>
      <w:r w:rsidRPr="009D1E47">
        <w:rPr>
          <w:rFonts w:asciiTheme="minorHAnsi" w:hAnsiTheme="minorHAnsi" w:cstheme="minorHAnsi"/>
          <w:sz w:val="24"/>
          <w:szCs w:val="24"/>
        </w:rPr>
        <w:t xml:space="preserve">Χωρητικότητα της δεξαμενής καυσίμου τουλάχιστον </w:t>
      </w:r>
      <w:r w:rsidR="00A86ED6" w:rsidRPr="009D1E47">
        <w:rPr>
          <w:rFonts w:asciiTheme="minorHAnsi" w:hAnsiTheme="minorHAnsi" w:cstheme="minorHAnsi"/>
          <w:sz w:val="24"/>
          <w:szCs w:val="24"/>
        </w:rPr>
        <w:t>5</w:t>
      </w:r>
      <w:r w:rsidRPr="009D1E47">
        <w:rPr>
          <w:rFonts w:asciiTheme="minorHAnsi" w:hAnsiTheme="minorHAnsi" w:cstheme="minorHAnsi"/>
          <w:sz w:val="24"/>
          <w:szCs w:val="24"/>
        </w:rPr>
        <w:t>0 λίτρα.</w:t>
      </w:r>
    </w:p>
    <w:p w14:paraId="224F2129" w14:textId="77777777" w:rsidR="00C220A5" w:rsidRPr="009D1E47" w:rsidRDefault="00C220A5" w:rsidP="00C220A5">
      <w:pPr>
        <w:pStyle w:val="a3"/>
        <w:jc w:val="both"/>
        <w:rPr>
          <w:rFonts w:asciiTheme="minorHAnsi" w:hAnsiTheme="minorHAnsi" w:cstheme="minorHAnsi"/>
          <w:sz w:val="24"/>
          <w:szCs w:val="24"/>
        </w:rPr>
      </w:pPr>
    </w:p>
    <w:p w14:paraId="50B7D9A4"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5.</w:t>
      </w:r>
      <w:r w:rsidRPr="009D1E47">
        <w:rPr>
          <w:rFonts w:asciiTheme="minorHAnsi" w:hAnsiTheme="minorHAnsi" w:cstheme="minorHAnsi"/>
          <w:sz w:val="24"/>
          <w:szCs w:val="24"/>
          <w:u w:val="single"/>
        </w:rPr>
        <w:tab/>
        <w:t>ΣΥΣΤΗΜΑ ΕΞΑΓΩΓΗΣ ΚΑΥΣΑΕΡΙΩΝ &amp; ΚΑΤΑΝΑΛΩΣΕΙΣ</w:t>
      </w:r>
    </w:p>
    <w:p w14:paraId="382547D0" w14:textId="77777777" w:rsidR="00C220A5" w:rsidRPr="009D1E47" w:rsidRDefault="00C220A5" w:rsidP="00C220A5">
      <w:pPr>
        <w:pStyle w:val="a3"/>
        <w:jc w:val="both"/>
        <w:rPr>
          <w:rFonts w:asciiTheme="minorHAnsi" w:hAnsiTheme="minorHAnsi" w:cstheme="minorHAnsi"/>
          <w:sz w:val="24"/>
          <w:szCs w:val="24"/>
        </w:rPr>
      </w:pPr>
    </w:p>
    <w:p w14:paraId="15C17A04" w14:textId="2C6D1810"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5.1</w:t>
      </w:r>
      <w:r w:rsidRPr="009D1E47">
        <w:rPr>
          <w:rFonts w:asciiTheme="minorHAnsi" w:hAnsiTheme="minorHAnsi" w:cstheme="minorHAnsi"/>
          <w:sz w:val="24"/>
          <w:szCs w:val="24"/>
        </w:rPr>
        <w:tab/>
        <w:t>Οι εκπομπές ρύπων πρέπει να ικανοποιούν την ισχύουσα Ελληνική νομοθεσία κατά την ημερομηνία κατάθεσης των προσφορών.</w:t>
      </w:r>
    </w:p>
    <w:p w14:paraId="5C95279F" w14:textId="04087146"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5.2</w:t>
      </w:r>
      <w:r w:rsidRPr="009D1E47">
        <w:rPr>
          <w:rFonts w:asciiTheme="minorHAnsi" w:hAnsiTheme="minorHAnsi" w:cstheme="minorHAnsi"/>
          <w:sz w:val="24"/>
          <w:szCs w:val="24"/>
        </w:rPr>
        <w:tab/>
        <w:t>Να ανταποκρίνεται στις απαιτήσεις ασφαλείας των κανονισμών της Ε.Ε. κατά WLTP</w:t>
      </w:r>
      <w:r w:rsidR="00906D52" w:rsidRPr="009D1E47">
        <w:rPr>
          <w:rFonts w:asciiTheme="minorHAnsi" w:hAnsiTheme="minorHAnsi" w:cstheme="minorHAnsi"/>
          <w:sz w:val="24"/>
          <w:szCs w:val="24"/>
        </w:rPr>
        <w:t>.</w:t>
      </w:r>
    </w:p>
    <w:p w14:paraId="611DD753" w14:textId="52EE4134"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5.3</w:t>
      </w:r>
      <w:r w:rsidRPr="009D1E47">
        <w:rPr>
          <w:rFonts w:asciiTheme="minorHAnsi" w:hAnsiTheme="minorHAnsi" w:cstheme="minorHAnsi"/>
          <w:sz w:val="24"/>
          <w:szCs w:val="24"/>
        </w:rPr>
        <w:tab/>
        <w:t xml:space="preserve">Κατανάλωση σε συνδυασμένο κύκλο κατά WLTP κατά </w:t>
      </w:r>
      <w:r w:rsidR="009B04D1" w:rsidRPr="009D1E47">
        <w:rPr>
          <w:rFonts w:asciiTheme="minorHAnsi" w:hAnsiTheme="minorHAnsi" w:cstheme="minorHAnsi"/>
          <w:sz w:val="24"/>
          <w:szCs w:val="24"/>
        </w:rPr>
        <w:t>μέσο όρο</w:t>
      </w:r>
      <w:r w:rsidRPr="009D1E47">
        <w:rPr>
          <w:rFonts w:asciiTheme="minorHAnsi" w:hAnsiTheme="minorHAnsi" w:cstheme="minorHAnsi"/>
          <w:sz w:val="24"/>
          <w:szCs w:val="24"/>
        </w:rPr>
        <w:t xml:space="preserve">: έως </w:t>
      </w:r>
      <w:r w:rsidR="009B04D1" w:rsidRPr="009D1E47">
        <w:rPr>
          <w:rFonts w:asciiTheme="minorHAnsi" w:hAnsiTheme="minorHAnsi" w:cstheme="minorHAnsi"/>
          <w:sz w:val="24"/>
          <w:szCs w:val="24"/>
        </w:rPr>
        <w:t>10</w:t>
      </w:r>
      <w:r w:rsidRPr="009D1E47">
        <w:rPr>
          <w:rFonts w:asciiTheme="minorHAnsi" w:hAnsiTheme="minorHAnsi" w:cstheme="minorHAnsi"/>
          <w:sz w:val="24"/>
          <w:szCs w:val="24"/>
        </w:rPr>
        <w:t>.</w:t>
      </w:r>
      <w:r w:rsidR="009B04D1" w:rsidRPr="009D1E47">
        <w:rPr>
          <w:rFonts w:asciiTheme="minorHAnsi" w:hAnsiTheme="minorHAnsi" w:cstheme="minorHAnsi"/>
          <w:sz w:val="24"/>
          <w:szCs w:val="24"/>
        </w:rPr>
        <w:t xml:space="preserve">6 </w:t>
      </w:r>
      <w:r w:rsidRPr="009D1E47">
        <w:rPr>
          <w:rFonts w:asciiTheme="minorHAnsi" w:hAnsiTheme="minorHAnsi" w:cstheme="minorHAnsi"/>
          <w:sz w:val="24"/>
          <w:szCs w:val="24"/>
        </w:rPr>
        <w:t>Lt/100km</w:t>
      </w:r>
      <w:r w:rsidR="00906D52" w:rsidRPr="009D1E47">
        <w:rPr>
          <w:rFonts w:asciiTheme="minorHAnsi" w:hAnsiTheme="minorHAnsi" w:cstheme="minorHAnsi"/>
          <w:sz w:val="24"/>
          <w:szCs w:val="24"/>
        </w:rPr>
        <w:t>.</w:t>
      </w:r>
    </w:p>
    <w:p w14:paraId="50DA7FD1" w14:textId="77777777" w:rsidR="00C220A5" w:rsidRPr="009D1E47" w:rsidRDefault="00C220A5" w:rsidP="00C220A5">
      <w:pPr>
        <w:pStyle w:val="a3"/>
        <w:jc w:val="both"/>
        <w:rPr>
          <w:rFonts w:asciiTheme="minorHAnsi" w:hAnsiTheme="minorHAnsi" w:cstheme="minorHAnsi"/>
          <w:sz w:val="24"/>
          <w:szCs w:val="24"/>
        </w:rPr>
      </w:pPr>
    </w:p>
    <w:p w14:paraId="696647A5" w14:textId="77777777" w:rsidR="00C220A5" w:rsidRPr="009D1E47" w:rsidRDefault="00C220A5" w:rsidP="00C220A5">
      <w:pPr>
        <w:pStyle w:val="a3"/>
        <w:jc w:val="both"/>
        <w:rPr>
          <w:rFonts w:asciiTheme="minorHAnsi" w:hAnsiTheme="minorHAnsi" w:cstheme="minorHAnsi"/>
          <w:sz w:val="24"/>
          <w:szCs w:val="24"/>
        </w:rPr>
      </w:pPr>
    </w:p>
    <w:p w14:paraId="13D7732A" w14:textId="77777777" w:rsidR="00C220A5" w:rsidRPr="009D1E47" w:rsidRDefault="00C220A5" w:rsidP="00C220A5">
      <w:pPr>
        <w:pStyle w:val="a3"/>
        <w:jc w:val="both"/>
        <w:rPr>
          <w:rFonts w:asciiTheme="minorHAnsi" w:hAnsiTheme="minorHAnsi" w:cstheme="minorHAnsi"/>
          <w:sz w:val="24"/>
          <w:szCs w:val="24"/>
        </w:rPr>
      </w:pPr>
    </w:p>
    <w:p w14:paraId="4B69CD27"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6.</w:t>
      </w:r>
      <w:r w:rsidRPr="009D1E47">
        <w:rPr>
          <w:rFonts w:asciiTheme="minorHAnsi" w:hAnsiTheme="minorHAnsi" w:cstheme="minorHAnsi"/>
          <w:sz w:val="24"/>
          <w:szCs w:val="24"/>
          <w:u w:val="single"/>
        </w:rPr>
        <w:tab/>
        <w:t>ΣΥΣΤΗΜΑ ΜΕΤΑΔΟΣΗΣ ΚΙΝΗΣΗΣ</w:t>
      </w:r>
    </w:p>
    <w:p w14:paraId="34F0222B" w14:textId="77777777" w:rsidR="00C220A5" w:rsidRPr="009D1E47" w:rsidRDefault="00C220A5" w:rsidP="00C220A5">
      <w:pPr>
        <w:pStyle w:val="a3"/>
        <w:jc w:val="both"/>
        <w:rPr>
          <w:rFonts w:asciiTheme="minorHAnsi" w:hAnsiTheme="minorHAnsi" w:cstheme="minorHAnsi"/>
          <w:sz w:val="24"/>
          <w:szCs w:val="24"/>
        </w:rPr>
      </w:pPr>
    </w:p>
    <w:p w14:paraId="022FFC5A" w14:textId="6D376DAA"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6.1.</w:t>
      </w:r>
      <w:r w:rsidRPr="009D1E47">
        <w:rPr>
          <w:rFonts w:asciiTheme="minorHAnsi" w:hAnsiTheme="minorHAnsi" w:cstheme="minorHAnsi"/>
          <w:sz w:val="24"/>
          <w:szCs w:val="24"/>
        </w:rPr>
        <w:tab/>
        <w:t xml:space="preserve">Κιβώτιο ταχυτήτων μηχανικό με τουλάχιστον </w:t>
      </w:r>
      <w:r w:rsidR="00602CE6" w:rsidRPr="009D1E47">
        <w:rPr>
          <w:rFonts w:asciiTheme="minorHAnsi" w:hAnsiTheme="minorHAnsi" w:cstheme="minorHAnsi"/>
          <w:sz w:val="24"/>
          <w:szCs w:val="24"/>
        </w:rPr>
        <w:t>πέντε</w:t>
      </w:r>
      <w:r w:rsidRPr="009D1E47">
        <w:rPr>
          <w:rFonts w:asciiTheme="minorHAnsi" w:hAnsiTheme="minorHAnsi" w:cstheme="minorHAnsi"/>
          <w:sz w:val="24"/>
          <w:szCs w:val="24"/>
        </w:rPr>
        <w:t xml:space="preserve"> (</w:t>
      </w:r>
      <w:r w:rsidR="00602CE6" w:rsidRPr="009D1E47">
        <w:rPr>
          <w:rFonts w:asciiTheme="minorHAnsi" w:hAnsiTheme="minorHAnsi" w:cstheme="minorHAnsi"/>
          <w:sz w:val="24"/>
          <w:szCs w:val="24"/>
        </w:rPr>
        <w:t>5</w:t>
      </w:r>
      <w:r w:rsidRPr="009D1E47">
        <w:rPr>
          <w:rFonts w:asciiTheme="minorHAnsi" w:hAnsiTheme="minorHAnsi" w:cstheme="minorHAnsi"/>
          <w:sz w:val="24"/>
          <w:szCs w:val="24"/>
        </w:rPr>
        <w:t>) συγχρονισμένες ταχύτητες εμπροσθοπορείας και μία (1) σχέση οπισθοπορείας.</w:t>
      </w:r>
    </w:p>
    <w:p w14:paraId="7CD4D3A9" w14:textId="02770E52"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6.2.</w:t>
      </w:r>
      <w:r w:rsidRPr="009D1E47">
        <w:rPr>
          <w:rFonts w:asciiTheme="minorHAnsi" w:hAnsiTheme="minorHAnsi" w:cstheme="minorHAnsi"/>
          <w:sz w:val="24"/>
          <w:szCs w:val="24"/>
        </w:rPr>
        <w:tab/>
        <w:t>Συμπλέκτης ξηράς τριβής για μηχανικό κιβώτιο ταχυτήτων.</w:t>
      </w:r>
    </w:p>
    <w:p w14:paraId="0BC8E7C9" w14:textId="77777777"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6.3</w:t>
      </w:r>
      <w:r w:rsidRPr="009D1E47">
        <w:rPr>
          <w:rFonts w:asciiTheme="minorHAnsi" w:hAnsiTheme="minorHAnsi" w:cstheme="minorHAnsi"/>
          <w:sz w:val="24"/>
          <w:szCs w:val="24"/>
        </w:rPr>
        <w:tab/>
        <w:t>Η μετάδοση της κίνησης θα γίνεται στους εμπρόσθιους τροχούς.</w:t>
      </w:r>
    </w:p>
    <w:p w14:paraId="3570B5DB" w14:textId="77777777" w:rsidR="00C220A5" w:rsidRPr="009D1E47" w:rsidRDefault="00C220A5" w:rsidP="00C220A5">
      <w:pPr>
        <w:pStyle w:val="a3"/>
        <w:jc w:val="both"/>
        <w:rPr>
          <w:rFonts w:asciiTheme="minorHAnsi" w:hAnsiTheme="minorHAnsi" w:cstheme="minorHAnsi"/>
          <w:sz w:val="24"/>
          <w:szCs w:val="24"/>
        </w:rPr>
      </w:pPr>
      <w:r w:rsidRPr="009D1E47">
        <w:rPr>
          <w:rFonts w:asciiTheme="minorHAnsi" w:hAnsiTheme="minorHAnsi" w:cstheme="minorHAnsi"/>
          <w:sz w:val="24"/>
          <w:szCs w:val="24"/>
        </w:rPr>
        <w:t xml:space="preserve"> </w:t>
      </w:r>
    </w:p>
    <w:p w14:paraId="3FFD5000" w14:textId="77777777" w:rsidR="00C220A5" w:rsidRPr="009D1E47" w:rsidRDefault="00C220A5" w:rsidP="00C220A5">
      <w:pPr>
        <w:pStyle w:val="a3"/>
        <w:jc w:val="both"/>
        <w:rPr>
          <w:rFonts w:asciiTheme="minorHAnsi" w:hAnsiTheme="minorHAnsi" w:cstheme="minorHAnsi"/>
          <w:sz w:val="24"/>
          <w:szCs w:val="24"/>
        </w:rPr>
      </w:pPr>
    </w:p>
    <w:p w14:paraId="73F2E7BD" w14:textId="77777777" w:rsidR="00C220A5" w:rsidRPr="009D1E47" w:rsidRDefault="00C220A5" w:rsidP="00C220A5">
      <w:pPr>
        <w:pStyle w:val="a3"/>
        <w:jc w:val="both"/>
        <w:rPr>
          <w:rFonts w:asciiTheme="minorHAnsi" w:hAnsiTheme="minorHAnsi" w:cstheme="minorHAnsi"/>
          <w:sz w:val="24"/>
          <w:szCs w:val="24"/>
        </w:rPr>
      </w:pPr>
    </w:p>
    <w:p w14:paraId="48B13266"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7.</w:t>
      </w:r>
      <w:r w:rsidRPr="009D1E47">
        <w:rPr>
          <w:rFonts w:asciiTheme="minorHAnsi" w:hAnsiTheme="minorHAnsi" w:cstheme="minorHAnsi"/>
          <w:sz w:val="24"/>
          <w:szCs w:val="24"/>
          <w:u w:val="single"/>
        </w:rPr>
        <w:tab/>
        <w:t>ΣΥΣΤΗΜΑ ΔΙΕΥΘΥΝΣΗΣ</w:t>
      </w:r>
    </w:p>
    <w:p w14:paraId="50E74CE5" w14:textId="77777777" w:rsidR="00C220A5" w:rsidRPr="009D1E47" w:rsidRDefault="00C220A5" w:rsidP="00C220A5">
      <w:pPr>
        <w:pStyle w:val="a3"/>
        <w:jc w:val="both"/>
        <w:rPr>
          <w:rFonts w:asciiTheme="minorHAnsi" w:hAnsiTheme="minorHAnsi" w:cstheme="minorHAnsi"/>
          <w:sz w:val="24"/>
          <w:szCs w:val="24"/>
        </w:rPr>
      </w:pPr>
    </w:p>
    <w:p w14:paraId="770FFDAC" w14:textId="32BFC7E7" w:rsidR="00C220A5" w:rsidRPr="009D1E47" w:rsidRDefault="00C220A5" w:rsidP="00C220A5">
      <w:pPr>
        <w:pStyle w:val="a3"/>
        <w:jc w:val="both"/>
        <w:rPr>
          <w:rFonts w:asciiTheme="minorHAnsi" w:hAnsiTheme="minorHAnsi" w:cstheme="minorHAnsi"/>
          <w:sz w:val="24"/>
          <w:szCs w:val="24"/>
        </w:rPr>
      </w:pPr>
      <w:r w:rsidRPr="009D1E47">
        <w:rPr>
          <w:rFonts w:asciiTheme="minorHAnsi" w:hAnsiTheme="minorHAnsi" w:cstheme="minorHAnsi"/>
          <w:sz w:val="24"/>
          <w:szCs w:val="24"/>
        </w:rPr>
        <w:lastRenderedPageBreak/>
        <w:t>7.1.</w:t>
      </w:r>
      <w:r w:rsidRPr="009D1E47">
        <w:rPr>
          <w:rFonts w:asciiTheme="minorHAnsi" w:hAnsiTheme="minorHAnsi" w:cstheme="minorHAnsi"/>
          <w:sz w:val="24"/>
          <w:szCs w:val="24"/>
        </w:rPr>
        <w:tab/>
        <w:t>Θέση τιμονιού στην αριστερή πλευρά του θαλάμου οδήγησης.</w:t>
      </w:r>
    </w:p>
    <w:p w14:paraId="443A38A8" w14:textId="0264B9C5" w:rsidR="00C220A5" w:rsidRPr="009D1E47" w:rsidRDefault="00C220A5" w:rsidP="00C220A5">
      <w:pPr>
        <w:pStyle w:val="a3"/>
        <w:jc w:val="both"/>
        <w:rPr>
          <w:rFonts w:asciiTheme="minorHAnsi" w:hAnsiTheme="minorHAnsi" w:cstheme="minorHAnsi"/>
          <w:sz w:val="24"/>
          <w:szCs w:val="24"/>
        </w:rPr>
      </w:pPr>
      <w:r w:rsidRPr="009D1E47">
        <w:rPr>
          <w:rFonts w:asciiTheme="minorHAnsi" w:hAnsiTheme="minorHAnsi" w:cstheme="minorHAnsi"/>
          <w:sz w:val="24"/>
          <w:szCs w:val="24"/>
        </w:rPr>
        <w:t>7.2.</w:t>
      </w:r>
      <w:r w:rsidRPr="009D1E47">
        <w:rPr>
          <w:rFonts w:asciiTheme="minorHAnsi" w:hAnsiTheme="minorHAnsi" w:cstheme="minorHAnsi"/>
          <w:sz w:val="24"/>
          <w:szCs w:val="24"/>
        </w:rPr>
        <w:tab/>
        <w:t>Μηχανισμός με υδραυλική ή ηλεκτρική υποβοήθηση.</w:t>
      </w:r>
    </w:p>
    <w:p w14:paraId="089C5103" w14:textId="77777777" w:rsidR="00C220A5" w:rsidRPr="009D1E47" w:rsidRDefault="00C220A5" w:rsidP="00C220A5">
      <w:pPr>
        <w:pStyle w:val="a3"/>
        <w:jc w:val="both"/>
        <w:rPr>
          <w:rFonts w:asciiTheme="minorHAnsi" w:hAnsiTheme="minorHAnsi" w:cstheme="minorHAnsi"/>
          <w:sz w:val="24"/>
          <w:szCs w:val="24"/>
        </w:rPr>
      </w:pPr>
      <w:r w:rsidRPr="009D1E47">
        <w:rPr>
          <w:rFonts w:asciiTheme="minorHAnsi" w:hAnsiTheme="minorHAnsi" w:cstheme="minorHAnsi"/>
          <w:sz w:val="24"/>
          <w:szCs w:val="24"/>
        </w:rPr>
        <w:t xml:space="preserve">7.3     </w:t>
      </w:r>
      <w:r w:rsidR="009B04D1" w:rsidRPr="009D1E47">
        <w:rPr>
          <w:rFonts w:asciiTheme="minorHAnsi" w:hAnsiTheme="minorHAnsi" w:cstheme="minorHAnsi"/>
          <w:sz w:val="24"/>
          <w:szCs w:val="24"/>
        </w:rPr>
        <w:t xml:space="preserve"> </w:t>
      </w:r>
      <w:r w:rsidRPr="009D1E47">
        <w:rPr>
          <w:rFonts w:asciiTheme="minorHAnsi" w:hAnsiTheme="minorHAnsi" w:cstheme="minorHAnsi"/>
          <w:sz w:val="24"/>
          <w:szCs w:val="24"/>
        </w:rPr>
        <w:t xml:space="preserve"> Το τιμόνι θα είναι ρυθμιζόμενο καθ’ ύψος και βάθος.</w:t>
      </w:r>
    </w:p>
    <w:p w14:paraId="6FDC9A9B" w14:textId="77777777" w:rsidR="00C220A5" w:rsidRPr="009D1E47" w:rsidRDefault="00C220A5" w:rsidP="00C220A5">
      <w:pPr>
        <w:pStyle w:val="a3"/>
        <w:jc w:val="both"/>
        <w:rPr>
          <w:rFonts w:asciiTheme="minorHAnsi" w:hAnsiTheme="minorHAnsi" w:cstheme="minorHAnsi"/>
          <w:sz w:val="24"/>
          <w:szCs w:val="24"/>
        </w:rPr>
      </w:pPr>
    </w:p>
    <w:p w14:paraId="7D242730" w14:textId="77777777" w:rsidR="00C220A5" w:rsidRPr="009D1E47" w:rsidRDefault="00C220A5" w:rsidP="00C220A5">
      <w:pPr>
        <w:pStyle w:val="a3"/>
        <w:jc w:val="both"/>
        <w:rPr>
          <w:rFonts w:asciiTheme="minorHAnsi" w:hAnsiTheme="minorHAnsi" w:cstheme="minorHAnsi"/>
          <w:sz w:val="24"/>
          <w:szCs w:val="24"/>
        </w:rPr>
      </w:pPr>
    </w:p>
    <w:p w14:paraId="6F005871"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8.</w:t>
      </w:r>
      <w:r w:rsidRPr="009D1E47">
        <w:rPr>
          <w:rFonts w:asciiTheme="minorHAnsi" w:hAnsiTheme="minorHAnsi" w:cstheme="minorHAnsi"/>
          <w:sz w:val="24"/>
          <w:szCs w:val="24"/>
          <w:u w:val="single"/>
        </w:rPr>
        <w:tab/>
        <w:t>ΣΥΣΤΗΜΑ ΠΕΔΗΣΗΣ</w:t>
      </w:r>
    </w:p>
    <w:p w14:paraId="7B4DD890" w14:textId="77777777" w:rsidR="00C220A5" w:rsidRPr="009D1E47" w:rsidRDefault="00C220A5" w:rsidP="00C220A5">
      <w:pPr>
        <w:pStyle w:val="a3"/>
        <w:jc w:val="both"/>
        <w:rPr>
          <w:rFonts w:asciiTheme="minorHAnsi" w:hAnsiTheme="minorHAnsi" w:cstheme="minorHAnsi"/>
          <w:sz w:val="24"/>
          <w:szCs w:val="24"/>
        </w:rPr>
      </w:pPr>
    </w:p>
    <w:p w14:paraId="747A13B4" w14:textId="77777777"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8.1.</w:t>
      </w:r>
      <w:r w:rsidRPr="009D1E47">
        <w:rPr>
          <w:rFonts w:asciiTheme="minorHAnsi" w:hAnsiTheme="minorHAnsi" w:cstheme="minorHAnsi"/>
          <w:sz w:val="24"/>
          <w:szCs w:val="24"/>
        </w:rPr>
        <w:tab/>
        <w:t>Το σύστημα πέδησης να ανταποκρίνεται στις Οδηγίες της Ε.Ε. για οχήματα.</w:t>
      </w:r>
    </w:p>
    <w:p w14:paraId="0A52E94A" w14:textId="77777777" w:rsidR="00C220A5" w:rsidRPr="009D1E47" w:rsidRDefault="00C220A5" w:rsidP="005B243E">
      <w:pPr>
        <w:pStyle w:val="a3"/>
        <w:ind w:left="567" w:hanging="567"/>
        <w:jc w:val="both"/>
        <w:rPr>
          <w:rFonts w:asciiTheme="minorHAnsi" w:hAnsiTheme="minorHAnsi" w:cstheme="minorHAnsi"/>
          <w:sz w:val="24"/>
          <w:szCs w:val="24"/>
        </w:rPr>
      </w:pPr>
    </w:p>
    <w:p w14:paraId="29CC69F7" w14:textId="77777777"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8.2.</w:t>
      </w:r>
      <w:r w:rsidRPr="009D1E47">
        <w:rPr>
          <w:rFonts w:asciiTheme="minorHAnsi" w:hAnsiTheme="minorHAnsi" w:cstheme="minorHAnsi"/>
          <w:sz w:val="24"/>
          <w:szCs w:val="24"/>
        </w:rPr>
        <w:tab/>
        <w:t>Το σύστημα πέδησης να επενεργεί σε όλους τους τροχούς του οχήματος και να είναι διπλού κυκλώματος, υδραυλικό και υποβοηθούμενο από σερβομηχανισμό.</w:t>
      </w:r>
    </w:p>
    <w:p w14:paraId="2209F768" w14:textId="77777777" w:rsidR="00C220A5" w:rsidRPr="009D1E47" w:rsidRDefault="00C220A5" w:rsidP="005B243E">
      <w:pPr>
        <w:pStyle w:val="a3"/>
        <w:ind w:left="567" w:hanging="567"/>
        <w:jc w:val="both"/>
        <w:rPr>
          <w:rFonts w:asciiTheme="minorHAnsi" w:hAnsiTheme="minorHAnsi" w:cstheme="minorHAnsi"/>
          <w:sz w:val="24"/>
          <w:szCs w:val="24"/>
        </w:rPr>
      </w:pPr>
    </w:p>
    <w:p w14:paraId="73651FFA" w14:textId="77777777"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8.3.</w:t>
      </w:r>
      <w:r w:rsidRPr="009D1E47">
        <w:rPr>
          <w:rFonts w:asciiTheme="minorHAnsi" w:hAnsiTheme="minorHAnsi" w:cstheme="minorHAnsi"/>
          <w:sz w:val="24"/>
          <w:szCs w:val="24"/>
        </w:rPr>
        <w:tab/>
        <w:t>Η κύρια πέδηση να γίνεται υποχρεωτικά στους μπροστινούς τροχούς με αεριζόμενα δισκόφρενα.</w:t>
      </w:r>
    </w:p>
    <w:p w14:paraId="0988B9CD" w14:textId="77777777" w:rsidR="00C220A5" w:rsidRPr="009D1E47" w:rsidRDefault="00C220A5" w:rsidP="005B243E">
      <w:pPr>
        <w:pStyle w:val="a3"/>
        <w:ind w:left="567" w:hanging="567"/>
        <w:jc w:val="both"/>
        <w:rPr>
          <w:rFonts w:asciiTheme="minorHAnsi" w:hAnsiTheme="minorHAnsi" w:cstheme="minorHAnsi"/>
          <w:sz w:val="24"/>
          <w:szCs w:val="24"/>
        </w:rPr>
      </w:pPr>
    </w:p>
    <w:p w14:paraId="5D4CAA3D" w14:textId="77777777"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8.4.</w:t>
      </w:r>
      <w:r w:rsidRPr="009D1E47">
        <w:rPr>
          <w:rFonts w:asciiTheme="minorHAnsi" w:hAnsiTheme="minorHAnsi" w:cstheme="minorHAnsi"/>
          <w:sz w:val="24"/>
          <w:szCs w:val="24"/>
        </w:rPr>
        <w:tab/>
        <w:t>Η πέδη στάθμευσης (χειρόφρενο) να επενεργεί στους πίσω τροχούς.</w:t>
      </w:r>
    </w:p>
    <w:p w14:paraId="612BCBE9" w14:textId="77777777" w:rsidR="00C220A5" w:rsidRPr="009D1E47" w:rsidRDefault="00C220A5" w:rsidP="005B243E">
      <w:pPr>
        <w:pStyle w:val="a3"/>
        <w:ind w:left="567" w:hanging="567"/>
        <w:jc w:val="both"/>
        <w:rPr>
          <w:rFonts w:asciiTheme="minorHAnsi" w:hAnsiTheme="minorHAnsi" w:cstheme="minorHAnsi"/>
          <w:sz w:val="24"/>
          <w:szCs w:val="24"/>
        </w:rPr>
      </w:pPr>
    </w:p>
    <w:p w14:paraId="683A9D1B" w14:textId="77777777"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8.5.</w:t>
      </w:r>
      <w:r w:rsidRPr="009D1E47">
        <w:rPr>
          <w:rFonts w:asciiTheme="minorHAnsi" w:hAnsiTheme="minorHAnsi" w:cstheme="minorHAnsi"/>
          <w:sz w:val="24"/>
          <w:szCs w:val="24"/>
        </w:rPr>
        <w:tab/>
        <w:t>Το σύστημα πέδησης να περιλαμβάνει σύστημα αντιμπλοκαρίσματος των τροχών (ABS).</w:t>
      </w:r>
    </w:p>
    <w:p w14:paraId="2BAA117E" w14:textId="77777777" w:rsidR="00C220A5" w:rsidRPr="009D1E47" w:rsidRDefault="00C220A5" w:rsidP="005B243E">
      <w:pPr>
        <w:pStyle w:val="a3"/>
        <w:ind w:left="567" w:hanging="567"/>
        <w:jc w:val="both"/>
        <w:rPr>
          <w:rFonts w:asciiTheme="minorHAnsi" w:hAnsiTheme="minorHAnsi" w:cstheme="minorHAnsi"/>
          <w:sz w:val="24"/>
          <w:szCs w:val="24"/>
        </w:rPr>
      </w:pPr>
    </w:p>
    <w:p w14:paraId="366DCBD7" w14:textId="77777777"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8.6.</w:t>
      </w:r>
      <w:r w:rsidRPr="009D1E47">
        <w:rPr>
          <w:rFonts w:asciiTheme="minorHAnsi" w:hAnsiTheme="minorHAnsi" w:cstheme="minorHAnsi"/>
          <w:sz w:val="24"/>
          <w:szCs w:val="24"/>
        </w:rPr>
        <w:tab/>
        <w:t>Το σύστημα πέδησης να περιλαμβάνει σύστημα αντιολήσθησης των τροχών (ASR).</w:t>
      </w:r>
    </w:p>
    <w:p w14:paraId="2D31D25F" w14:textId="77777777" w:rsidR="00C220A5" w:rsidRPr="009D1E47" w:rsidRDefault="00C220A5" w:rsidP="005B243E">
      <w:pPr>
        <w:pStyle w:val="a3"/>
        <w:ind w:left="567" w:hanging="567"/>
        <w:jc w:val="both"/>
        <w:rPr>
          <w:rFonts w:asciiTheme="minorHAnsi" w:hAnsiTheme="minorHAnsi" w:cstheme="minorHAnsi"/>
          <w:sz w:val="24"/>
          <w:szCs w:val="24"/>
        </w:rPr>
      </w:pPr>
    </w:p>
    <w:p w14:paraId="6B604320" w14:textId="77777777"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8.7.</w:t>
      </w:r>
      <w:r w:rsidRPr="009D1E47">
        <w:rPr>
          <w:rFonts w:asciiTheme="minorHAnsi" w:hAnsiTheme="minorHAnsi" w:cstheme="minorHAnsi"/>
          <w:sz w:val="24"/>
          <w:szCs w:val="24"/>
        </w:rPr>
        <w:tab/>
        <w:t xml:space="preserve">Το σύστημα να περιλαμβάνει </w:t>
      </w:r>
      <w:r w:rsidR="007E24D4" w:rsidRPr="009D1E47">
        <w:rPr>
          <w:rFonts w:asciiTheme="minorHAnsi" w:hAnsiTheme="minorHAnsi" w:cstheme="minorHAnsi"/>
          <w:sz w:val="24"/>
          <w:szCs w:val="24"/>
        </w:rPr>
        <w:t xml:space="preserve">ηλεκτρονικό σύστημα ευστάθειας </w:t>
      </w:r>
      <w:r w:rsidRPr="009D1E47">
        <w:rPr>
          <w:rFonts w:asciiTheme="minorHAnsi" w:hAnsiTheme="minorHAnsi" w:cstheme="minorHAnsi"/>
          <w:sz w:val="24"/>
          <w:szCs w:val="24"/>
        </w:rPr>
        <w:t>ESP</w:t>
      </w:r>
      <w:r w:rsidR="007E24D4" w:rsidRPr="009D1E47">
        <w:rPr>
          <w:rFonts w:asciiTheme="minorHAnsi" w:hAnsiTheme="minorHAnsi" w:cstheme="minorHAnsi"/>
          <w:sz w:val="24"/>
          <w:szCs w:val="24"/>
        </w:rPr>
        <w:t xml:space="preserve"> με σύστημα υποβοήθησης </w:t>
      </w:r>
      <w:r w:rsidR="007E24D4" w:rsidRPr="009D1E47">
        <w:rPr>
          <w:rFonts w:asciiTheme="minorHAnsi" w:hAnsiTheme="minorHAnsi" w:cstheme="minorHAnsi"/>
          <w:sz w:val="24"/>
          <w:szCs w:val="24"/>
          <w:lang w:val="en-US"/>
        </w:rPr>
        <w:t>Break</w:t>
      </w:r>
      <w:r w:rsidR="007E24D4" w:rsidRPr="009D1E47">
        <w:rPr>
          <w:rFonts w:asciiTheme="minorHAnsi" w:hAnsiTheme="minorHAnsi" w:cstheme="minorHAnsi"/>
          <w:sz w:val="24"/>
          <w:szCs w:val="24"/>
        </w:rPr>
        <w:t xml:space="preserve"> </w:t>
      </w:r>
      <w:r w:rsidR="007E24D4" w:rsidRPr="009D1E47">
        <w:rPr>
          <w:rFonts w:asciiTheme="minorHAnsi" w:hAnsiTheme="minorHAnsi" w:cstheme="minorHAnsi"/>
          <w:sz w:val="24"/>
          <w:szCs w:val="24"/>
          <w:lang w:val="en-US"/>
        </w:rPr>
        <w:t>Assist</w:t>
      </w:r>
      <w:r w:rsidR="007E24D4" w:rsidRPr="009D1E47">
        <w:rPr>
          <w:rFonts w:asciiTheme="minorHAnsi" w:hAnsiTheme="minorHAnsi" w:cstheme="minorHAnsi"/>
          <w:sz w:val="24"/>
          <w:szCs w:val="24"/>
        </w:rPr>
        <w:t>,</w:t>
      </w:r>
      <w:r w:rsidRPr="009D1E47">
        <w:rPr>
          <w:rFonts w:asciiTheme="minorHAnsi" w:hAnsiTheme="minorHAnsi" w:cstheme="minorHAnsi"/>
          <w:sz w:val="24"/>
          <w:szCs w:val="24"/>
        </w:rPr>
        <w:t xml:space="preserve"> </w:t>
      </w:r>
      <w:r w:rsidR="007E24D4" w:rsidRPr="009D1E47">
        <w:rPr>
          <w:rFonts w:asciiTheme="minorHAnsi" w:hAnsiTheme="minorHAnsi" w:cstheme="minorHAnsi"/>
          <w:sz w:val="24"/>
          <w:szCs w:val="24"/>
          <w:lang w:val="en-US"/>
        </w:rPr>
        <w:t>EDS</w:t>
      </w:r>
      <w:r w:rsidR="007E24D4" w:rsidRPr="009D1E47">
        <w:rPr>
          <w:rFonts w:asciiTheme="minorHAnsi" w:hAnsiTheme="minorHAnsi" w:cstheme="minorHAnsi"/>
          <w:sz w:val="24"/>
          <w:szCs w:val="24"/>
        </w:rPr>
        <w:t xml:space="preserve"> και</w:t>
      </w:r>
      <w:r w:rsidRPr="009D1E47">
        <w:rPr>
          <w:rFonts w:asciiTheme="minorHAnsi" w:hAnsiTheme="minorHAnsi" w:cstheme="minorHAnsi"/>
          <w:sz w:val="24"/>
          <w:szCs w:val="24"/>
        </w:rPr>
        <w:t xml:space="preserve"> hill</w:t>
      </w:r>
      <w:r w:rsidR="009B04D1" w:rsidRPr="009D1E47">
        <w:rPr>
          <w:rFonts w:asciiTheme="minorHAnsi" w:hAnsiTheme="minorHAnsi" w:cstheme="minorHAnsi"/>
          <w:sz w:val="24"/>
          <w:szCs w:val="24"/>
        </w:rPr>
        <w:t xml:space="preserve"> </w:t>
      </w:r>
      <w:r w:rsidR="009B04D1" w:rsidRPr="009D1E47">
        <w:rPr>
          <w:rFonts w:asciiTheme="minorHAnsi" w:hAnsiTheme="minorHAnsi" w:cstheme="minorHAnsi"/>
          <w:sz w:val="24"/>
          <w:szCs w:val="24"/>
          <w:lang w:val="en-US"/>
        </w:rPr>
        <w:t>start</w:t>
      </w:r>
      <w:r w:rsidR="009B04D1" w:rsidRPr="009D1E47">
        <w:rPr>
          <w:rFonts w:asciiTheme="minorHAnsi" w:hAnsiTheme="minorHAnsi" w:cstheme="minorHAnsi"/>
          <w:sz w:val="24"/>
          <w:szCs w:val="24"/>
        </w:rPr>
        <w:t xml:space="preserve"> </w:t>
      </w:r>
      <w:r w:rsidRPr="009D1E47">
        <w:rPr>
          <w:rFonts w:asciiTheme="minorHAnsi" w:hAnsiTheme="minorHAnsi" w:cstheme="minorHAnsi"/>
          <w:sz w:val="24"/>
          <w:szCs w:val="24"/>
        </w:rPr>
        <w:t>assist.</w:t>
      </w:r>
    </w:p>
    <w:p w14:paraId="66FC20CD" w14:textId="77777777" w:rsidR="00C220A5" w:rsidRPr="009D1E47" w:rsidRDefault="00C220A5" w:rsidP="005B243E">
      <w:pPr>
        <w:pStyle w:val="a3"/>
        <w:ind w:left="567" w:hanging="567"/>
        <w:jc w:val="both"/>
        <w:rPr>
          <w:rFonts w:asciiTheme="minorHAnsi" w:hAnsiTheme="minorHAnsi" w:cstheme="minorHAnsi"/>
          <w:sz w:val="24"/>
          <w:szCs w:val="24"/>
        </w:rPr>
      </w:pPr>
    </w:p>
    <w:p w14:paraId="7183542D" w14:textId="77777777" w:rsidR="00C220A5" w:rsidRPr="009D1E47" w:rsidRDefault="00C220A5"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8.8.</w:t>
      </w:r>
      <w:r w:rsidRPr="009D1E47">
        <w:rPr>
          <w:rFonts w:asciiTheme="minorHAnsi" w:hAnsiTheme="minorHAnsi" w:cstheme="minorHAnsi"/>
          <w:sz w:val="24"/>
          <w:szCs w:val="24"/>
        </w:rPr>
        <w:tab/>
        <w:t>Στην τεχνική προσφορά να περιγράφεται αναλυτικά το σύστημα πέδησης και τα συνδυαζόμενα συστήματα ασφαλείας.</w:t>
      </w:r>
    </w:p>
    <w:p w14:paraId="56413E47" w14:textId="77777777" w:rsidR="00C220A5" w:rsidRPr="009D1E47" w:rsidRDefault="00C220A5" w:rsidP="00C220A5">
      <w:pPr>
        <w:pStyle w:val="a3"/>
        <w:jc w:val="both"/>
        <w:rPr>
          <w:rFonts w:asciiTheme="minorHAnsi" w:hAnsiTheme="minorHAnsi" w:cstheme="minorHAnsi"/>
          <w:sz w:val="24"/>
          <w:szCs w:val="24"/>
        </w:rPr>
      </w:pPr>
    </w:p>
    <w:p w14:paraId="1FFF146B"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9.</w:t>
      </w:r>
      <w:r w:rsidRPr="009D1E47">
        <w:rPr>
          <w:rFonts w:asciiTheme="minorHAnsi" w:hAnsiTheme="minorHAnsi" w:cstheme="minorHAnsi"/>
          <w:sz w:val="24"/>
          <w:szCs w:val="24"/>
          <w:u w:val="single"/>
        </w:rPr>
        <w:tab/>
        <w:t>ΣΥΣΤΗΜΑΤΑ ΑΣΦΑΛΕΙΑΣ</w:t>
      </w:r>
    </w:p>
    <w:p w14:paraId="17BF128F" w14:textId="77777777" w:rsidR="00C220A5" w:rsidRPr="009D1E47" w:rsidRDefault="00C220A5" w:rsidP="00C220A5">
      <w:pPr>
        <w:pStyle w:val="a3"/>
        <w:jc w:val="both"/>
        <w:rPr>
          <w:rFonts w:asciiTheme="minorHAnsi" w:hAnsiTheme="minorHAnsi" w:cstheme="minorHAnsi"/>
          <w:sz w:val="24"/>
          <w:szCs w:val="24"/>
        </w:rPr>
      </w:pPr>
    </w:p>
    <w:p w14:paraId="1837A895" w14:textId="77777777" w:rsidR="00C220A5" w:rsidRPr="009D1E47" w:rsidRDefault="00C220A5" w:rsidP="00C220A5">
      <w:pPr>
        <w:pStyle w:val="a3"/>
        <w:jc w:val="both"/>
        <w:rPr>
          <w:rFonts w:asciiTheme="minorHAnsi" w:hAnsiTheme="minorHAnsi" w:cstheme="minorHAnsi"/>
          <w:sz w:val="24"/>
          <w:szCs w:val="24"/>
        </w:rPr>
      </w:pPr>
      <w:r w:rsidRPr="009D1E47">
        <w:rPr>
          <w:rFonts w:asciiTheme="minorHAnsi" w:hAnsiTheme="minorHAnsi" w:cstheme="minorHAnsi"/>
          <w:sz w:val="24"/>
          <w:szCs w:val="24"/>
        </w:rPr>
        <w:t>Τα οχήματα θα είναι εξοπλισμένα με όλα τα προβλεπόμενα συστήματα ασφαλείας για πρόληψη ατυχημάτων, σύμφωνα με τις ελληνικές και διεθνείς διατάξεις ως ακολούθως:</w:t>
      </w:r>
    </w:p>
    <w:p w14:paraId="2A4B0B2F" w14:textId="77777777" w:rsidR="00C220A5" w:rsidRPr="009D1E47" w:rsidRDefault="00C220A5" w:rsidP="00C220A5">
      <w:pPr>
        <w:pStyle w:val="a3"/>
        <w:jc w:val="both"/>
        <w:rPr>
          <w:rFonts w:asciiTheme="minorHAnsi" w:hAnsiTheme="minorHAnsi" w:cstheme="minorHAnsi"/>
          <w:sz w:val="24"/>
          <w:szCs w:val="24"/>
        </w:rPr>
      </w:pPr>
    </w:p>
    <w:p w14:paraId="1BF8E69D" w14:textId="7C5479A6" w:rsidR="00C220A5" w:rsidRPr="009D1E47" w:rsidRDefault="005B243E"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9.1</w:t>
      </w:r>
      <w:r w:rsidR="00C220A5" w:rsidRPr="009D1E47">
        <w:rPr>
          <w:rFonts w:asciiTheme="minorHAnsi" w:hAnsiTheme="minorHAnsi" w:cstheme="minorHAnsi"/>
          <w:sz w:val="24"/>
          <w:szCs w:val="24"/>
        </w:rPr>
        <w:tab/>
        <w:t>Προειδοποίηση &amp; διόρθωση σε περίπτωση ακούσιας απόκλισης από τη λωρίδα κυκλοφορίας με αναγνώριση της άκρης του δρόμου, ακόμα και χωρίς διαγράμμιση.</w:t>
      </w:r>
    </w:p>
    <w:p w14:paraId="36B3D506" w14:textId="63D7C574" w:rsidR="00C220A5" w:rsidRPr="009D1E47" w:rsidRDefault="005B243E"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9.2</w:t>
      </w:r>
      <w:r w:rsidR="00C220A5" w:rsidRPr="009D1E47">
        <w:rPr>
          <w:rFonts w:asciiTheme="minorHAnsi" w:hAnsiTheme="minorHAnsi" w:cstheme="minorHAnsi"/>
          <w:sz w:val="24"/>
          <w:szCs w:val="24"/>
        </w:rPr>
        <w:tab/>
        <w:t>Τα συστήματα χειρισμού των οχημάτων θα πρέπει να είναι σχεδιασμένα και κατασκευασμένα έτσι, ώστε να προλαμβάνεται η δημιουργία επικίνδυνων καταστάσεων και ειδικότερα:</w:t>
      </w:r>
    </w:p>
    <w:p w14:paraId="2C0025AA" w14:textId="7A4CB1AE" w:rsidR="00C220A5" w:rsidRPr="009D1E47" w:rsidRDefault="005B243E"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9.3</w:t>
      </w:r>
      <w:r w:rsidR="00C220A5" w:rsidRPr="009D1E47">
        <w:rPr>
          <w:rFonts w:asciiTheme="minorHAnsi" w:hAnsiTheme="minorHAnsi" w:cstheme="minorHAnsi"/>
          <w:sz w:val="24"/>
          <w:szCs w:val="24"/>
        </w:rPr>
        <w:tab/>
        <w:t>Τα όργανα χειρισμού θα πρέπει να είναι σαφώς ορατά και αναγνωρίσιμα και να φέρουν κατάλληλη σήμανση.</w:t>
      </w:r>
    </w:p>
    <w:p w14:paraId="1CB1C679" w14:textId="6EE8F509" w:rsidR="00C220A5" w:rsidRPr="009D1E47" w:rsidRDefault="005B243E" w:rsidP="005B243E">
      <w:pPr>
        <w:pStyle w:val="a3"/>
        <w:ind w:left="567" w:hanging="567"/>
        <w:jc w:val="both"/>
        <w:rPr>
          <w:rFonts w:asciiTheme="minorHAnsi" w:hAnsiTheme="minorHAnsi" w:cstheme="minorHAnsi"/>
          <w:sz w:val="24"/>
          <w:szCs w:val="24"/>
        </w:rPr>
      </w:pPr>
      <w:r w:rsidRPr="009D1E47">
        <w:rPr>
          <w:rFonts w:asciiTheme="minorHAnsi" w:hAnsiTheme="minorHAnsi" w:cstheme="minorHAnsi"/>
          <w:sz w:val="24"/>
          <w:szCs w:val="24"/>
        </w:rPr>
        <w:t>9.4</w:t>
      </w:r>
      <w:r w:rsidR="00C220A5" w:rsidRPr="009D1E47">
        <w:rPr>
          <w:rFonts w:asciiTheme="minorHAnsi" w:hAnsiTheme="minorHAnsi" w:cstheme="minorHAnsi"/>
          <w:sz w:val="24"/>
          <w:szCs w:val="24"/>
        </w:rPr>
        <w:tab/>
        <w:t>Η τοποθέτηση των οργάνων χειρισμού θα πρέπει να είναι τέτοια ώστε ο χειρισμός τους να μη δημιουργεί συμπληρωματικούς κινδύνους.</w:t>
      </w:r>
    </w:p>
    <w:p w14:paraId="6B17D005" w14:textId="77777777" w:rsidR="00C220A5" w:rsidRPr="009D1E47" w:rsidRDefault="00C220A5" w:rsidP="00C220A5">
      <w:pPr>
        <w:pStyle w:val="a3"/>
        <w:jc w:val="both"/>
        <w:rPr>
          <w:rFonts w:asciiTheme="minorHAnsi" w:hAnsiTheme="minorHAnsi" w:cstheme="minorHAnsi"/>
          <w:sz w:val="24"/>
          <w:szCs w:val="24"/>
        </w:rPr>
      </w:pPr>
    </w:p>
    <w:p w14:paraId="0B943546"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10.</w:t>
      </w:r>
      <w:r w:rsidRPr="009D1E47">
        <w:rPr>
          <w:rFonts w:asciiTheme="minorHAnsi" w:hAnsiTheme="minorHAnsi" w:cstheme="minorHAnsi"/>
          <w:sz w:val="24"/>
          <w:szCs w:val="24"/>
          <w:u w:val="single"/>
        </w:rPr>
        <w:tab/>
        <w:t>ΣΥΣΤΗΜΑ ΑΝΑΡΤΗΣΗΣ</w:t>
      </w:r>
    </w:p>
    <w:p w14:paraId="4FCC6FCF" w14:textId="77777777" w:rsidR="00C220A5" w:rsidRPr="009D1E47" w:rsidRDefault="00C220A5" w:rsidP="00C220A5">
      <w:pPr>
        <w:pStyle w:val="a3"/>
        <w:jc w:val="both"/>
        <w:rPr>
          <w:rFonts w:asciiTheme="minorHAnsi" w:hAnsiTheme="minorHAnsi" w:cstheme="minorHAnsi"/>
          <w:sz w:val="24"/>
          <w:szCs w:val="24"/>
        </w:rPr>
      </w:pPr>
    </w:p>
    <w:p w14:paraId="70EA2692" w14:textId="77777777" w:rsidR="00C220A5" w:rsidRPr="009D1E47" w:rsidRDefault="00C220A5" w:rsidP="00C220A5">
      <w:pPr>
        <w:pStyle w:val="a3"/>
        <w:jc w:val="both"/>
        <w:rPr>
          <w:rFonts w:asciiTheme="minorHAnsi" w:hAnsiTheme="minorHAnsi" w:cstheme="minorHAnsi"/>
          <w:sz w:val="24"/>
          <w:szCs w:val="24"/>
        </w:rPr>
      </w:pPr>
      <w:r w:rsidRPr="009D1E47">
        <w:rPr>
          <w:rFonts w:asciiTheme="minorHAnsi" w:hAnsiTheme="minorHAnsi" w:cstheme="minorHAnsi"/>
          <w:sz w:val="24"/>
          <w:szCs w:val="24"/>
        </w:rPr>
        <w:t xml:space="preserve">Το σύστημα ανάρτησης να ανταποκρίνεται στις απαιτήσεις κίνησης του οχήματος. </w:t>
      </w:r>
    </w:p>
    <w:p w14:paraId="61D6AF17" w14:textId="77777777" w:rsidR="00C220A5" w:rsidRPr="009D1E47" w:rsidRDefault="00C220A5" w:rsidP="00C220A5">
      <w:pPr>
        <w:pStyle w:val="a3"/>
        <w:jc w:val="both"/>
        <w:rPr>
          <w:rFonts w:asciiTheme="minorHAnsi" w:hAnsiTheme="minorHAnsi" w:cstheme="minorHAnsi"/>
          <w:sz w:val="24"/>
          <w:szCs w:val="24"/>
        </w:rPr>
      </w:pPr>
    </w:p>
    <w:p w14:paraId="0407EF88"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11.</w:t>
      </w:r>
      <w:r w:rsidRPr="009D1E47">
        <w:rPr>
          <w:rFonts w:asciiTheme="minorHAnsi" w:hAnsiTheme="minorHAnsi" w:cstheme="minorHAnsi"/>
          <w:sz w:val="24"/>
          <w:szCs w:val="24"/>
          <w:u w:val="single"/>
        </w:rPr>
        <w:tab/>
        <w:t>ΤΡΟΧΟΙ – ΕΛΑΣΤΙΚΑ</w:t>
      </w:r>
    </w:p>
    <w:p w14:paraId="3F7CF6A5" w14:textId="77777777" w:rsidR="00C220A5" w:rsidRPr="009D1E47" w:rsidRDefault="00C220A5" w:rsidP="00C220A5">
      <w:pPr>
        <w:pStyle w:val="a3"/>
        <w:jc w:val="both"/>
        <w:rPr>
          <w:rFonts w:asciiTheme="minorHAnsi" w:hAnsiTheme="minorHAnsi" w:cstheme="minorHAnsi"/>
          <w:sz w:val="24"/>
          <w:szCs w:val="24"/>
        </w:rPr>
      </w:pPr>
    </w:p>
    <w:p w14:paraId="380EE14C" w14:textId="77777777" w:rsidR="00C220A5" w:rsidRPr="009D1E47" w:rsidRDefault="00C220A5" w:rsidP="005B243E">
      <w:pPr>
        <w:pStyle w:val="a3"/>
        <w:ind w:left="709" w:hanging="709"/>
        <w:jc w:val="both"/>
        <w:rPr>
          <w:rFonts w:asciiTheme="minorHAnsi" w:hAnsiTheme="minorHAnsi" w:cstheme="minorHAnsi"/>
          <w:sz w:val="24"/>
          <w:szCs w:val="24"/>
        </w:rPr>
      </w:pPr>
      <w:r w:rsidRPr="009D1E47">
        <w:rPr>
          <w:rFonts w:asciiTheme="minorHAnsi" w:hAnsiTheme="minorHAnsi" w:cstheme="minorHAnsi"/>
          <w:sz w:val="24"/>
          <w:szCs w:val="24"/>
        </w:rPr>
        <w:t>11.1.</w:t>
      </w:r>
      <w:r w:rsidRPr="009D1E47">
        <w:rPr>
          <w:rFonts w:asciiTheme="minorHAnsi" w:hAnsiTheme="minorHAnsi" w:cstheme="minorHAnsi"/>
          <w:sz w:val="24"/>
          <w:szCs w:val="24"/>
        </w:rPr>
        <w:tab/>
        <w:t>Το όχημα θα φέρει μονούς τροχούς κατασκευασμένους από κράμα υψηλής αντοχής ίδιων διαστάσεων στον εμπρός και στον πίσω άξονα. Θα φέρει ρεζέρβα</w:t>
      </w:r>
      <w:r w:rsidR="00372B78" w:rsidRPr="009D1E47">
        <w:rPr>
          <w:rFonts w:asciiTheme="minorHAnsi" w:hAnsiTheme="minorHAnsi" w:cstheme="minorHAnsi"/>
          <w:sz w:val="24"/>
          <w:szCs w:val="24"/>
        </w:rPr>
        <w:t>.</w:t>
      </w:r>
      <w:r w:rsidRPr="009D1E47">
        <w:rPr>
          <w:rFonts w:asciiTheme="minorHAnsi" w:hAnsiTheme="minorHAnsi" w:cstheme="minorHAnsi"/>
          <w:sz w:val="24"/>
          <w:szCs w:val="24"/>
        </w:rPr>
        <w:t xml:space="preserve"> Εξυπακούεται ότι τα </w:t>
      </w:r>
      <w:r w:rsidRPr="009D1E47">
        <w:rPr>
          <w:rFonts w:asciiTheme="minorHAnsi" w:hAnsiTheme="minorHAnsi" w:cstheme="minorHAnsi"/>
          <w:sz w:val="24"/>
          <w:szCs w:val="24"/>
        </w:rPr>
        <w:lastRenderedPageBreak/>
        <w:t>ελαστικά θα είναι των ίδιων διαστάσεων, κατάλληλα για την κίνηση τ</w:t>
      </w:r>
      <w:r w:rsidR="00372B78" w:rsidRPr="009D1E47">
        <w:rPr>
          <w:rFonts w:asciiTheme="minorHAnsi" w:hAnsiTheme="minorHAnsi" w:cstheme="minorHAnsi"/>
          <w:sz w:val="24"/>
          <w:szCs w:val="24"/>
        </w:rPr>
        <w:t>ου οχήματος</w:t>
      </w:r>
      <w:r w:rsidRPr="009D1E47">
        <w:rPr>
          <w:rFonts w:asciiTheme="minorHAnsi" w:hAnsiTheme="minorHAnsi" w:cstheme="minorHAnsi"/>
          <w:sz w:val="24"/>
          <w:szCs w:val="24"/>
        </w:rPr>
        <w:t xml:space="preserve"> εντός δρόμων και για όλες τις εποχές.</w:t>
      </w:r>
    </w:p>
    <w:p w14:paraId="2DE5F3C8" w14:textId="77777777" w:rsidR="00C220A5" w:rsidRPr="009D1E47" w:rsidRDefault="00C220A5" w:rsidP="005B243E">
      <w:pPr>
        <w:pStyle w:val="a3"/>
        <w:ind w:left="709" w:hanging="709"/>
        <w:jc w:val="both"/>
        <w:rPr>
          <w:rFonts w:asciiTheme="minorHAnsi" w:hAnsiTheme="minorHAnsi" w:cstheme="minorHAnsi"/>
          <w:sz w:val="24"/>
          <w:szCs w:val="24"/>
        </w:rPr>
      </w:pPr>
      <w:r w:rsidRPr="009D1E47">
        <w:rPr>
          <w:rFonts w:asciiTheme="minorHAnsi" w:hAnsiTheme="minorHAnsi" w:cstheme="minorHAnsi"/>
          <w:sz w:val="24"/>
          <w:szCs w:val="24"/>
        </w:rPr>
        <w:t>11.2</w:t>
      </w:r>
      <w:r w:rsidRPr="009D1E47">
        <w:rPr>
          <w:rFonts w:asciiTheme="minorHAnsi" w:hAnsiTheme="minorHAnsi" w:cstheme="minorHAnsi"/>
          <w:sz w:val="24"/>
          <w:szCs w:val="24"/>
        </w:rPr>
        <w:tab/>
        <w:t>Τα ελαστικά να είναι ακτινωτού τύπου (RADIAL), κατασκευής τελευταίου έτους πριν την παράδοση των οχημάτων, καινούργια, όχι  από αναγόμωση, υποχρεωτικά χωρίς αεροθαλάμους (TUBELESS) και να ανταποκρίνονται στους κανονισμούς ETRTO.</w:t>
      </w:r>
    </w:p>
    <w:p w14:paraId="69C60AF5" w14:textId="77777777" w:rsidR="00C220A5" w:rsidRPr="009D1E47" w:rsidRDefault="00C220A5" w:rsidP="005B243E">
      <w:pPr>
        <w:pStyle w:val="a3"/>
        <w:ind w:left="709" w:hanging="709"/>
        <w:jc w:val="both"/>
        <w:rPr>
          <w:rFonts w:asciiTheme="minorHAnsi" w:hAnsiTheme="minorHAnsi" w:cstheme="minorHAnsi"/>
          <w:sz w:val="24"/>
          <w:szCs w:val="24"/>
        </w:rPr>
      </w:pPr>
      <w:r w:rsidRPr="009D1E47">
        <w:rPr>
          <w:rFonts w:asciiTheme="minorHAnsi" w:hAnsiTheme="minorHAnsi" w:cstheme="minorHAnsi"/>
          <w:sz w:val="24"/>
          <w:szCs w:val="24"/>
        </w:rPr>
        <w:t>11.3</w:t>
      </w:r>
      <w:r w:rsidRPr="009D1E47">
        <w:rPr>
          <w:rFonts w:asciiTheme="minorHAnsi" w:hAnsiTheme="minorHAnsi" w:cstheme="minorHAnsi"/>
          <w:sz w:val="24"/>
          <w:szCs w:val="24"/>
        </w:rPr>
        <w:tab/>
        <w:t>Η μορφή του αμαξώματος να επιτρέπει την χρήση αντιολισθητικών αλυσίδων.</w:t>
      </w:r>
    </w:p>
    <w:p w14:paraId="6D9F47E5" w14:textId="77777777" w:rsidR="00C220A5" w:rsidRPr="009D1E47" w:rsidRDefault="00C220A5" w:rsidP="005B243E">
      <w:pPr>
        <w:pStyle w:val="a3"/>
        <w:ind w:left="709" w:hanging="709"/>
        <w:jc w:val="both"/>
        <w:rPr>
          <w:rFonts w:asciiTheme="minorHAnsi" w:hAnsiTheme="minorHAnsi" w:cstheme="minorHAnsi"/>
          <w:sz w:val="24"/>
          <w:szCs w:val="24"/>
        </w:rPr>
      </w:pPr>
      <w:r w:rsidRPr="009D1E47">
        <w:rPr>
          <w:rFonts w:asciiTheme="minorHAnsi" w:hAnsiTheme="minorHAnsi" w:cstheme="minorHAnsi"/>
          <w:sz w:val="24"/>
          <w:szCs w:val="24"/>
        </w:rPr>
        <w:t>11.4</w:t>
      </w:r>
      <w:r w:rsidRPr="009D1E47">
        <w:rPr>
          <w:rFonts w:asciiTheme="minorHAnsi" w:hAnsiTheme="minorHAnsi" w:cstheme="minorHAnsi"/>
          <w:sz w:val="24"/>
          <w:szCs w:val="24"/>
        </w:rPr>
        <w:tab/>
        <w:t>Να δηλώνονται με την προσφορά, οι διαστάσεις, ο δείκτης ταχύτητας και ο δείκτης φορτίου των προσφερόμενων ελαστικών.</w:t>
      </w:r>
    </w:p>
    <w:p w14:paraId="129615CE" w14:textId="77777777" w:rsidR="00C220A5" w:rsidRPr="009D1E47" w:rsidRDefault="00C220A5" w:rsidP="005B243E">
      <w:pPr>
        <w:pStyle w:val="a3"/>
        <w:ind w:left="709" w:hanging="709"/>
        <w:jc w:val="both"/>
        <w:rPr>
          <w:rFonts w:asciiTheme="minorHAnsi" w:hAnsiTheme="minorHAnsi" w:cstheme="minorHAnsi"/>
          <w:sz w:val="24"/>
          <w:szCs w:val="24"/>
        </w:rPr>
      </w:pPr>
      <w:r w:rsidRPr="009D1E47">
        <w:rPr>
          <w:rFonts w:asciiTheme="minorHAnsi" w:hAnsiTheme="minorHAnsi" w:cstheme="minorHAnsi"/>
          <w:sz w:val="24"/>
          <w:szCs w:val="24"/>
        </w:rPr>
        <w:t>11.5</w:t>
      </w:r>
      <w:r w:rsidRPr="009D1E47">
        <w:rPr>
          <w:rFonts w:asciiTheme="minorHAnsi" w:hAnsiTheme="minorHAnsi" w:cstheme="minorHAnsi"/>
          <w:sz w:val="24"/>
          <w:szCs w:val="24"/>
        </w:rPr>
        <w:tab/>
        <w:t>Θα διατίθενται μαζί με τα οχήματα αντιολισθητικές αλυσίδες καταλλήλων διαστάσεων.</w:t>
      </w:r>
    </w:p>
    <w:p w14:paraId="22CF2BD2" w14:textId="77777777" w:rsidR="00C220A5" w:rsidRPr="009D1E47" w:rsidRDefault="00C220A5" w:rsidP="00C220A5">
      <w:pPr>
        <w:pStyle w:val="a3"/>
        <w:jc w:val="both"/>
        <w:rPr>
          <w:rFonts w:asciiTheme="minorHAnsi" w:hAnsiTheme="minorHAnsi" w:cstheme="minorHAnsi"/>
          <w:sz w:val="24"/>
          <w:szCs w:val="24"/>
        </w:rPr>
      </w:pPr>
    </w:p>
    <w:p w14:paraId="00D0E2AC" w14:textId="77777777" w:rsidR="00C220A5" w:rsidRPr="009D1E47" w:rsidRDefault="00C220A5" w:rsidP="00C220A5">
      <w:pPr>
        <w:pStyle w:val="a3"/>
        <w:jc w:val="both"/>
        <w:rPr>
          <w:rFonts w:asciiTheme="minorHAnsi" w:hAnsiTheme="minorHAnsi" w:cstheme="minorHAnsi"/>
          <w:sz w:val="24"/>
          <w:szCs w:val="24"/>
        </w:rPr>
      </w:pPr>
    </w:p>
    <w:p w14:paraId="6894899E"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12</w:t>
      </w:r>
      <w:r w:rsidRPr="009D1E47">
        <w:rPr>
          <w:rFonts w:asciiTheme="minorHAnsi" w:hAnsiTheme="minorHAnsi" w:cstheme="minorHAnsi"/>
          <w:sz w:val="24"/>
          <w:szCs w:val="24"/>
          <w:u w:val="single"/>
        </w:rPr>
        <w:tab/>
        <w:t>ΔΙΑΤΑΞΕΙΣ ΕΛΞΗΣ- ΡΥΜΟΥΛΚΗΣΗΣ</w:t>
      </w:r>
    </w:p>
    <w:p w14:paraId="257067E4" w14:textId="77777777" w:rsidR="00C220A5" w:rsidRPr="009D1E47" w:rsidRDefault="00C220A5" w:rsidP="00C220A5">
      <w:pPr>
        <w:pStyle w:val="a3"/>
        <w:jc w:val="both"/>
        <w:rPr>
          <w:rFonts w:asciiTheme="minorHAnsi" w:hAnsiTheme="minorHAnsi" w:cstheme="minorHAnsi"/>
          <w:sz w:val="24"/>
          <w:szCs w:val="24"/>
        </w:rPr>
      </w:pPr>
    </w:p>
    <w:p w14:paraId="644E4D93" w14:textId="77777777" w:rsidR="00C220A5" w:rsidRPr="009D1E47" w:rsidRDefault="00C220A5" w:rsidP="00C220A5">
      <w:pPr>
        <w:pStyle w:val="a3"/>
        <w:jc w:val="both"/>
        <w:rPr>
          <w:rFonts w:asciiTheme="minorHAnsi" w:hAnsiTheme="minorHAnsi" w:cstheme="minorHAnsi"/>
          <w:sz w:val="24"/>
          <w:szCs w:val="24"/>
        </w:rPr>
      </w:pPr>
      <w:r w:rsidRPr="009D1E47">
        <w:rPr>
          <w:rFonts w:asciiTheme="minorHAnsi" w:hAnsiTheme="minorHAnsi" w:cstheme="minorHAnsi"/>
          <w:sz w:val="24"/>
          <w:szCs w:val="24"/>
        </w:rPr>
        <w:t>Στο οπίσθιο και εμπρόσθιο τμήμα του οχήματος θα υπάρχει άγκιστρο ρυμούλκησης (ή άλλος τρόπος ρυμούλκησης) σύμφωνα με τις οδηγίες της Ε.Ε. για οχήματα.</w:t>
      </w:r>
    </w:p>
    <w:p w14:paraId="2B02DFA3" w14:textId="77777777" w:rsidR="00C220A5" w:rsidRPr="009D1E47" w:rsidRDefault="00C220A5" w:rsidP="00C220A5">
      <w:pPr>
        <w:pStyle w:val="a3"/>
        <w:jc w:val="both"/>
        <w:rPr>
          <w:rFonts w:asciiTheme="minorHAnsi" w:hAnsiTheme="minorHAnsi" w:cstheme="minorHAnsi"/>
          <w:sz w:val="24"/>
          <w:szCs w:val="24"/>
        </w:rPr>
      </w:pPr>
    </w:p>
    <w:p w14:paraId="284A44E3" w14:textId="77777777" w:rsidR="00C220A5" w:rsidRPr="009D1E47" w:rsidRDefault="00C220A5" w:rsidP="00C220A5">
      <w:pPr>
        <w:pStyle w:val="a3"/>
        <w:jc w:val="both"/>
        <w:rPr>
          <w:rFonts w:asciiTheme="minorHAnsi" w:hAnsiTheme="minorHAnsi" w:cstheme="minorHAnsi"/>
          <w:sz w:val="24"/>
          <w:szCs w:val="24"/>
          <w:u w:val="single"/>
        </w:rPr>
      </w:pPr>
      <w:r w:rsidRPr="009D1E47">
        <w:rPr>
          <w:rFonts w:asciiTheme="minorHAnsi" w:hAnsiTheme="minorHAnsi" w:cstheme="minorHAnsi"/>
          <w:sz w:val="24"/>
          <w:szCs w:val="24"/>
          <w:u w:val="single"/>
        </w:rPr>
        <w:t>13</w:t>
      </w:r>
      <w:r w:rsidRPr="009D1E47">
        <w:rPr>
          <w:rFonts w:asciiTheme="minorHAnsi" w:hAnsiTheme="minorHAnsi" w:cstheme="minorHAnsi"/>
          <w:sz w:val="24"/>
          <w:szCs w:val="24"/>
          <w:u w:val="single"/>
        </w:rPr>
        <w:tab/>
        <w:t>ΗΛΕΚΤΡΙΚΟ ΣΥΣΤΗΜΑ</w:t>
      </w:r>
    </w:p>
    <w:p w14:paraId="444175AE" w14:textId="77777777" w:rsidR="00C220A5" w:rsidRPr="009D1E47" w:rsidRDefault="00C220A5" w:rsidP="00C220A5">
      <w:pPr>
        <w:pStyle w:val="a3"/>
        <w:jc w:val="both"/>
        <w:rPr>
          <w:rFonts w:asciiTheme="minorHAnsi" w:hAnsiTheme="minorHAnsi" w:cstheme="minorHAnsi"/>
          <w:sz w:val="24"/>
          <w:szCs w:val="24"/>
        </w:rPr>
      </w:pPr>
    </w:p>
    <w:p w14:paraId="7773FFE1" w14:textId="0AEBB17A" w:rsidR="00C220A5" w:rsidRPr="009D1E47" w:rsidRDefault="00C220A5" w:rsidP="00906D52">
      <w:pPr>
        <w:pStyle w:val="a3"/>
        <w:contextualSpacing/>
        <w:jc w:val="both"/>
        <w:rPr>
          <w:rFonts w:asciiTheme="minorHAnsi" w:hAnsiTheme="minorHAnsi" w:cstheme="minorHAnsi"/>
          <w:sz w:val="24"/>
          <w:szCs w:val="24"/>
        </w:rPr>
      </w:pPr>
      <w:r w:rsidRPr="009D1E47">
        <w:rPr>
          <w:rFonts w:asciiTheme="minorHAnsi" w:hAnsiTheme="minorHAnsi" w:cstheme="minorHAnsi"/>
          <w:sz w:val="24"/>
          <w:szCs w:val="24"/>
        </w:rPr>
        <w:t>13.1      Ο φωτισμός του οχήματος να ανταποκρίνεται στις απαιτήσεις των κανονισμών της Ε.Ε.</w:t>
      </w:r>
    </w:p>
    <w:p w14:paraId="1878C393" w14:textId="0F044B0C" w:rsidR="00C220A5" w:rsidRPr="009D1E47" w:rsidRDefault="00C220A5" w:rsidP="00906D52">
      <w:pPr>
        <w:pStyle w:val="a3"/>
        <w:contextualSpacing/>
        <w:jc w:val="both"/>
        <w:rPr>
          <w:rFonts w:asciiTheme="minorHAnsi" w:hAnsiTheme="minorHAnsi" w:cstheme="minorHAnsi"/>
          <w:sz w:val="24"/>
          <w:szCs w:val="24"/>
        </w:rPr>
      </w:pPr>
      <w:r w:rsidRPr="009D1E47">
        <w:rPr>
          <w:rFonts w:asciiTheme="minorHAnsi" w:hAnsiTheme="minorHAnsi" w:cstheme="minorHAnsi"/>
          <w:sz w:val="24"/>
          <w:szCs w:val="24"/>
        </w:rPr>
        <w:t>13.2</w:t>
      </w:r>
      <w:r w:rsidRPr="009D1E47">
        <w:rPr>
          <w:rFonts w:asciiTheme="minorHAnsi" w:hAnsiTheme="minorHAnsi" w:cstheme="minorHAnsi"/>
          <w:sz w:val="24"/>
          <w:szCs w:val="24"/>
        </w:rPr>
        <w:tab/>
        <w:t>Να φέρει φωτεινό σύστημα οπισθοπορείας σύμφωνα με τις οδηγίες της Ε.Ε.</w:t>
      </w:r>
    </w:p>
    <w:p w14:paraId="6BF398B2" w14:textId="77777777" w:rsidR="00C220A5" w:rsidRPr="009D1E47" w:rsidRDefault="00C220A5" w:rsidP="00906D52">
      <w:pPr>
        <w:pStyle w:val="a3"/>
        <w:contextualSpacing/>
        <w:jc w:val="both"/>
        <w:rPr>
          <w:rFonts w:asciiTheme="minorHAnsi" w:hAnsiTheme="minorHAnsi" w:cstheme="minorHAnsi"/>
          <w:sz w:val="24"/>
          <w:szCs w:val="24"/>
        </w:rPr>
      </w:pPr>
      <w:r w:rsidRPr="009D1E47">
        <w:rPr>
          <w:rFonts w:asciiTheme="minorHAnsi" w:hAnsiTheme="minorHAnsi" w:cstheme="minorHAnsi"/>
          <w:sz w:val="24"/>
          <w:szCs w:val="24"/>
        </w:rPr>
        <w:t>13.3</w:t>
      </w:r>
      <w:r w:rsidRPr="009D1E47">
        <w:rPr>
          <w:rFonts w:asciiTheme="minorHAnsi" w:hAnsiTheme="minorHAnsi" w:cstheme="minorHAnsi"/>
          <w:sz w:val="24"/>
          <w:szCs w:val="24"/>
        </w:rPr>
        <w:tab/>
        <w:t>Να φέρει φώτα ημέρας τύπου led.</w:t>
      </w:r>
    </w:p>
    <w:p w14:paraId="59ABD7A8" w14:textId="77777777" w:rsidR="00C220A5" w:rsidRPr="009D1E47" w:rsidRDefault="00C220A5" w:rsidP="00C220A5">
      <w:pPr>
        <w:pStyle w:val="a3"/>
        <w:jc w:val="both"/>
        <w:rPr>
          <w:rFonts w:asciiTheme="minorHAnsi" w:hAnsiTheme="minorHAnsi" w:cstheme="minorHAnsi"/>
          <w:sz w:val="24"/>
          <w:szCs w:val="24"/>
        </w:rPr>
      </w:pPr>
    </w:p>
    <w:p w14:paraId="4FF5C6BB" w14:textId="77777777" w:rsidR="00347D92" w:rsidRPr="009D1E47" w:rsidRDefault="00347D92" w:rsidP="005B243E">
      <w:pPr>
        <w:pStyle w:val="1"/>
        <w:spacing w:line="341" w:lineRule="exact"/>
        <w:ind w:left="284"/>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14.  ΑΜΑΞΩΜΑ- ΠΛΑΙΣΙΟ- ΘΑΛΑΜΟΣ ΟΔΗΓΗΣΗΣ</w:t>
      </w:r>
    </w:p>
    <w:p w14:paraId="22D5C0E3" w14:textId="77777777" w:rsidR="00347D92" w:rsidRPr="009D1E47" w:rsidRDefault="00347D92" w:rsidP="00347D92">
      <w:pPr>
        <w:pStyle w:val="1"/>
        <w:spacing w:line="341" w:lineRule="exact"/>
        <w:jc w:val="both"/>
        <w:rPr>
          <w:rFonts w:asciiTheme="minorHAnsi" w:hAnsiTheme="minorHAnsi" w:cstheme="minorHAnsi"/>
          <w:b w:val="0"/>
          <w:sz w:val="24"/>
          <w:szCs w:val="24"/>
        </w:rPr>
      </w:pPr>
    </w:p>
    <w:p w14:paraId="7D558CD8" w14:textId="77777777" w:rsidR="00347D92" w:rsidRPr="009D1E47" w:rsidRDefault="00347D92" w:rsidP="005B243E">
      <w:pPr>
        <w:pStyle w:val="1"/>
        <w:spacing w:line="341" w:lineRule="exact"/>
        <w:ind w:left="851" w:hanging="567"/>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14.1 Το αμάξωμα να διαθέτει θάλαμο οδηγού/συνοδηγού, με μόνωση ήχου/θερμότητας, κατάλληλων διαστάσεων για την ασφαλή μεταφορά τουλάχιστον δύο (2) ατόμων (συμπεριλαμβανομένου του οδηγού). Οι θύρες στην καμπίνα να ασφαλίζουν με μηχανισμό κεντρικού ηλεκτρομαγνητικού κλειδώματος με τηλεχειρισμό και εσωτερικό διακόπτη με δυνατότητα ανεξάρτητης ασφάλισης του χώρου φόρτωσης και θα φέρουν ανοιγόμενα ηλεκτρικά παράθυρα. </w:t>
      </w:r>
    </w:p>
    <w:p w14:paraId="56092624" w14:textId="389679D8" w:rsidR="00347D92" w:rsidRPr="009D1E47" w:rsidRDefault="005B243E" w:rsidP="005B243E">
      <w:pPr>
        <w:pStyle w:val="1"/>
        <w:spacing w:line="341" w:lineRule="exact"/>
        <w:ind w:left="851" w:hanging="567"/>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          </w:t>
      </w:r>
      <w:r w:rsidR="00347D92" w:rsidRPr="009D1E47">
        <w:rPr>
          <w:rFonts w:asciiTheme="minorHAnsi" w:hAnsiTheme="minorHAnsi" w:cstheme="minorHAnsi"/>
          <w:b w:val="0"/>
          <w:sz w:val="24"/>
          <w:szCs w:val="24"/>
        </w:rPr>
        <w:t>Το δάπεδο να έχει προστατευτικό τάπητα και επιπλέον να καλύπτεται από προσθαφαιρούμενα, ελαστικά, προστατευτικά ταπέτα στις εμπρόσθιες και τις οπίσθιες θέσεις.</w:t>
      </w:r>
    </w:p>
    <w:p w14:paraId="4E5E23C0" w14:textId="77777777" w:rsidR="00347D92" w:rsidRPr="009D1E47" w:rsidRDefault="00347D92" w:rsidP="005B243E">
      <w:pPr>
        <w:pStyle w:val="1"/>
        <w:spacing w:line="341" w:lineRule="exact"/>
        <w:ind w:left="851" w:hanging="567"/>
        <w:jc w:val="both"/>
        <w:rPr>
          <w:rFonts w:asciiTheme="minorHAnsi" w:hAnsiTheme="minorHAnsi" w:cstheme="minorHAnsi"/>
          <w:b w:val="0"/>
          <w:sz w:val="24"/>
          <w:szCs w:val="24"/>
        </w:rPr>
      </w:pPr>
      <w:r w:rsidRPr="009D1E47">
        <w:rPr>
          <w:rFonts w:asciiTheme="minorHAnsi" w:hAnsiTheme="minorHAnsi" w:cstheme="minorHAnsi"/>
          <w:b w:val="0"/>
          <w:sz w:val="24"/>
          <w:szCs w:val="24"/>
        </w:rPr>
        <w:t>14.2</w:t>
      </w:r>
      <w:r w:rsidRPr="009D1E47">
        <w:rPr>
          <w:rFonts w:asciiTheme="minorHAnsi" w:hAnsiTheme="minorHAnsi" w:cstheme="minorHAnsi"/>
          <w:b w:val="0"/>
          <w:sz w:val="24"/>
          <w:szCs w:val="24"/>
        </w:rPr>
        <w:tab/>
        <w:t>Αντικλεπτικό immobilizer.</w:t>
      </w:r>
    </w:p>
    <w:p w14:paraId="0C8E534C" w14:textId="77777777" w:rsidR="00347D92" w:rsidRPr="009D1E47" w:rsidRDefault="00347D92" w:rsidP="005B243E">
      <w:pPr>
        <w:pStyle w:val="1"/>
        <w:spacing w:line="341" w:lineRule="exact"/>
        <w:ind w:left="851" w:hanging="567"/>
        <w:jc w:val="both"/>
        <w:rPr>
          <w:rFonts w:asciiTheme="minorHAnsi" w:hAnsiTheme="minorHAnsi" w:cstheme="minorHAnsi"/>
          <w:b w:val="0"/>
          <w:sz w:val="24"/>
          <w:szCs w:val="24"/>
        </w:rPr>
      </w:pPr>
      <w:r w:rsidRPr="009D1E47">
        <w:rPr>
          <w:rFonts w:asciiTheme="minorHAnsi" w:hAnsiTheme="minorHAnsi" w:cstheme="minorHAnsi"/>
          <w:b w:val="0"/>
          <w:sz w:val="24"/>
          <w:szCs w:val="24"/>
        </w:rPr>
        <w:t>14.3</w:t>
      </w:r>
      <w:r w:rsidRPr="009D1E47">
        <w:rPr>
          <w:rFonts w:asciiTheme="minorHAnsi" w:hAnsiTheme="minorHAnsi" w:cstheme="minorHAnsi"/>
          <w:b w:val="0"/>
          <w:sz w:val="24"/>
          <w:szCs w:val="24"/>
        </w:rPr>
        <w:tab/>
        <w:t>Σύστημα συναγερμού.</w:t>
      </w:r>
    </w:p>
    <w:p w14:paraId="4B1E3638" w14:textId="10CB1FBC" w:rsidR="00347D92" w:rsidRPr="009D1E47" w:rsidRDefault="00347D92" w:rsidP="005B243E">
      <w:pPr>
        <w:pStyle w:val="1"/>
        <w:spacing w:line="341" w:lineRule="exact"/>
        <w:ind w:left="851" w:hanging="567"/>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5B243E" w:rsidRPr="009D1E47">
        <w:rPr>
          <w:rFonts w:asciiTheme="minorHAnsi" w:hAnsiTheme="minorHAnsi" w:cstheme="minorHAnsi"/>
          <w:b w:val="0"/>
          <w:sz w:val="24"/>
          <w:szCs w:val="24"/>
        </w:rPr>
        <w:t>4</w:t>
      </w:r>
      <w:r w:rsidRPr="009D1E47">
        <w:rPr>
          <w:rFonts w:asciiTheme="minorHAnsi" w:hAnsiTheme="minorHAnsi" w:cstheme="minorHAnsi"/>
          <w:b w:val="0"/>
          <w:sz w:val="24"/>
          <w:szCs w:val="24"/>
        </w:rPr>
        <w:t>.</w:t>
      </w:r>
      <w:r w:rsidRPr="009D1E47">
        <w:rPr>
          <w:rFonts w:asciiTheme="minorHAnsi" w:hAnsiTheme="minorHAnsi" w:cstheme="minorHAnsi"/>
          <w:b w:val="0"/>
          <w:sz w:val="24"/>
          <w:szCs w:val="24"/>
        </w:rPr>
        <w:tab/>
        <w:t>Όλα τα κρύσταλλα του θαλάμου (ανεμοθώρακας, θύρες) να ανταποκρίνονται στις Οδηγίες της Ε.Ε. για οχήματα.</w:t>
      </w:r>
    </w:p>
    <w:p w14:paraId="6112D13E" w14:textId="77777777" w:rsidR="00347D92" w:rsidRPr="009D1E47" w:rsidRDefault="00347D92" w:rsidP="00347D92">
      <w:pPr>
        <w:pStyle w:val="1"/>
        <w:spacing w:line="341" w:lineRule="exact"/>
        <w:jc w:val="both"/>
        <w:rPr>
          <w:rFonts w:asciiTheme="minorHAnsi" w:hAnsiTheme="minorHAnsi" w:cstheme="minorHAnsi"/>
          <w:b w:val="0"/>
          <w:sz w:val="24"/>
          <w:szCs w:val="24"/>
        </w:rPr>
      </w:pPr>
    </w:p>
    <w:p w14:paraId="29F21BA1" w14:textId="57156B45" w:rsidR="00347D92" w:rsidRPr="009D1E47" w:rsidRDefault="00347D92" w:rsidP="00C55979">
      <w:pPr>
        <w:pStyle w:val="1"/>
        <w:spacing w:line="341" w:lineRule="exact"/>
        <w:ind w:left="851" w:hanging="709"/>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5B243E" w:rsidRPr="009D1E47">
        <w:rPr>
          <w:rFonts w:asciiTheme="minorHAnsi" w:hAnsiTheme="minorHAnsi" w:cstheme="minorHAnsi"/>
          <w:b w:val="0"/>
          <w:sz w:val="24"/>
          <w:szCs w:val="24"/>
        </w:rPr>
        <w:t>5</w:t>
      </w:r>
      <w:r w:rsidRPr="009D1E47">
        <w:rPr>
          <w:rFonts w:asciiTheme="minorHAnsi" w:hAnsiTheme="minorHAnsi" w:cstheme="minorHAnsi"/>
          <w:b w:val="0"/>
          <w:sz w:val="24"/>
          <w:szCs w:val="24"/>
        </w:rPr>
        <w:t>.</w:t>
      </w:r>
      <w:r w:rsidRPr="009D1E47">
        <w:rPr>
          <w:rFonts w:asciiTheme="minorHAnsi" w:hAnsiTheme="minorHAnsi" w:cstheme="minorHAnsi"/>
          <w:b w:val="0"/>
          <w:sz w:val="24"/>
          <w:szCs w:val="24"/>
        </w:rPr>
        <w:tab/>
        <w:t>Θα φέρει στο εμπρόσθιο μέρος δύο (2) ανεξάρτητα καθίσματα οδηγού – συνοδηγού</w:t>
      </w:r>
      <w:r w:rsidR="0076190C" w:rsidRPr="009D1E47">
        <w:rPr>
          <w:rFonts w:asciiTheme="minorHAnsi" w:hAnsiTheme="minorHAnsi" w:cstheme="minorHAnsi"/>
          <w:b w:val="0"/>
          <w:sz w:val="24"/>
          <w:szCs w:val="24"/>
        </w:rPr>
        <w:t xml:space="preserve"> υφασμάτινα</w:t>
      </w:r>
      <w:r w:rsidRPr="009D1E47">
        <w:rPr>
          <w:rFonts w:asciiTheme="minorHAnsi" w:hAnsiTheme="minorHAnsi" w:cstheme="minorHAnsi"/>
          <w:b w:val="0"/>
          <w:sz w:val="24"/>
          <w:szCs w:val="24"/>
        </w:rPr>
        <w:t xml:space="preserve"> με προσκέφαλα ρυθμιζόμενα καθ’ ύψος. </w:t>
      </w:r>
    </w:p>
    <w:p w14:paraId="44C782EA" w14:textId="2A2953AC" w:rsidR="00347D92" w:rsidRPr="009D1E47" w:rsidRDefault="005B243E" w:rsidP="00C55979">
      <w:pPr>
        <w:pStyle w:val="1"/>
        <w:spacing w:line="341" w:lineRule="exact"/>
        <w:ind w:left="851" w:hanging="709"/>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            </w:t>
      </w:r>
      <w:r w:rsidR="00347D92" w:rsidRPr="009D1E47">
        <w:rPr>
          <w:rFonts w:asciiTheme="minorHAnsi" w:hAnsiTheme="minorHAnsi" w:cstheme="minorHAnsi"/>
          <w:b w:val="0"/>
          <w:sz w:val="24"/>
          <w:szCs w:val="24"/>
        </w:rPr>
        <w:t xml:space="preserve"> Για κάθε ένα κάθισμα θα υπάρχει ζώνη ασφαλείας με πυροτεχνικούς προεντατήρες και σύστημα περιορισμού δύναμης.</w:t>
      </w:r>
    </w:p>
    <w:p w14:paraId="6224282D" w14:textId="1732AB7A" w:rsidR="00347D92" w:rsidRPr="009D1E47" w:rsidRDefault="00347D92" w:rsidP="00C55979">
      <w:pPr>
        <w:pStyle w:val="1"/>
        <w:numPr>
          <w:ilvl w:val="1"/>
          <w:numId w:val="41"/>
        </w:numPr>
        <w:spacing w:line="341" w:lineRule="exact"/>
        <w:ind w:left="851" w:hanging="709"/>
        <w:jc w:val="both"/>
        <w:rPr>
          <w:rFonts w:asciiTheme="minorHAnsi" w:hAnsiTheme="minorHAnsi" w:cstheme="minorHAnsi"/>
          <w:b w:val="0"/>
          <w:sz w:val="24"/>
          <w:szCs w:val="24"/>
        </w:rPr>
      </w:pPr>
      <w:r w:rsidRPr="009D1E47">
        <w:rPr>
          <w:rFonts w:asciiTheme="minorHAnsi" w:hAnsiTheme="minorHAnsi" w:cstheme="minorHAnsi"/>
          <w:b w:val="0"/>
          <w:sz w:val="24"/>
          <w:szCs w:val="24"/>
        </w:rPr>
        <w:t xml:space="preserve">Να διαθέτει τουλάχιστον δύο (2) αερόσακους προστασίας (μετωπικοί οδηγού και </w:t>
      </w:r>
      <w:r w:rsidRPr="009D1E47">
        <w:rPr>
          <w:rFonts w:asciiTheme="minorHAnsi" w:hAnsiTheme="minorHAnsi" w:cstheme="minorHAnsi"/>
          <w:b w:val="0"/>
          <w:sz w:val="24"/>
          <w:szCs w:val="24"/>
        </w:rPr>
        <w:lastRenderedPageBreak/>
        <w:t>συνοδηγού).</w:t>
      </w:r>
    </w:p>
    <w:p w14:paraId="20262249" w14:textId="0672F56C" w:rsidR="00347D92" w:rsidRPr="009D1E47" w:rsidRDefault="00347D92" w:rsidP="00C55979">
      <w:pPr>
        <w:pStyle w:val="1"/>
        <w:spacing w:line="341" w:lineRule="exact"/>
        <w:ind w:left="851" w:hanging="709"/>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5B243E" w:rsidRPr="009D1E47">
        <w:rPr>
          <w:rFonts w:asciiTheme="minorHAnsi" w:hAnsiTheme="minorHAnsi" w:cstheme="minorHAnsi"/>
          <w:b w:val="0"/>
          <w:sz w:val="24"/>
          <w:szCs w:val="24"/>
        </w:rPr>
        <w:t>7</w:t>
      </w:r>
      <w:r w:rsidRPr="009D1E47">
        <w:rPr>
          <w:rFonts w:asciiTheme="minorHAnsi" w:hAnsiTheme="minorHAnsi" w:cstheme="minorHAnsi"/>
          <w:b w:val="0"/>
          <w:sz w:val="24"/>
          <w:szCs w:val="24"/>
        </w:rPr>
        <w:tab/>
        <w:t xml:space="preserve">Ο θάλαμος να είναι εξοπλισμένος με σύστημα air condition ή κλιματισμού ψύξης και θέρμανσης εγκατεστημένο από τον κατασκευαστή του οχήματος, ηλεκτροκίνητους υαλοκαθαριστήρες και σύστημα εκτόξευσης νερού στον ανεμοθώρακα. Να φέρει αλεξήλια, δύο (2) ηλεκτρικά ρυθμιζόμενους και θερμαινόμενους εξωτερικούς καθρέπτες από το εσωτερικό του θαλάμου, έναν εσωτερικό καθρέπτη καθώς και ηχοσύστημα radio-cd ή εργοστασιακό σύστημα πολυμέσων που να μπορεί να συνδεθεί με άλλες ηλεκτρονικές συσκευές μέσω Bluetooth, USB, AUX και ηχεία.. </w:t>
      </w:r>
    </w:p>
    <w:p w14:paraId="71FE1F7C" w14:textId="7A5537C4" w:rsidR="00347D92" w:rsidRPr="009D1E47" w:rsidRDefault="00347D92" w:rsidP="00C55979">
      <w:pPr>
        <w:pStyle w:val="1"/>
        <w:spacing w:line="341" w:lineRule="exact"/>
        <w:ind w:left="851" w:hanging="709"/>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5B243E" w:rsidRPr="009D1E47">
        <w:rPr>
          <w:rFonts w:asciiTheme="minorHAnsi" w:hAnsiTheme="minorHAnsi" w:cstheme="minorHAnsi"/>
          <w:b w:val="0"/>
          <w:sz w:val="24"/>
          <w:szCs w:val="24"/>
        </w:rPr>
        <w:t>8</w:t>
      </w:r>
      <w:r w:rsidRPr="009D1E47">
        <w:rPr>
          <w:rFonts w:asciiTheme="minorHAnsi" w:hAnsiTheme="minorHAnsi" w:cstheme="minorHAnsi"/>
          <w:b w:val="0"/>
          <w:sz w:val="24"/>
          <w:szCs w:val="24"/>
        </w:rPr>
        <w:tab/>
        <w:t>Τα όργανα ελέγχου και λειτουργίας του οχήματος να είναι εργονομικά διευθετημένα και να περιλαμβάνουν κατ' ελάχιστο τα παρακάτω όργανα:</w:t>
      </w:r>
    </w:p>
    <w:p w14:paraId="3D0AD780" w14:textId="22933096" w:rsidR="00347D92" w:rsidRPr="009D1E47" w:rsidRDefault="00347D92" w:rsidP="00615C10">
      <w:pPr>
        <w:pStyle w:val="1"/>
        <w:spacing w:line="341" w:lineRule="exact"/>
        <w:ind w:left="1418"/>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8</w:t>
      </w:r>
      <w:r w:rsidRPr="009D1E47">
        <w:rPr>
          <w:rFonts w:asciiTheme="minorHAnsi" w:hAnsiTheme="minorHAnsi" w:cstheme="minorHAnsi"/>
          <w:b w:val="0"/>
          <w:sz w:val="24"/>
          <w:szCs w:val="24"/>
        </w:rPr>
        <w:t>.1</w:t>
      </w:r>
      <w:r w:rsidRPr="009D1E47">
        <w:rPr>
          <w:rFonts w:asciiTheme="minorHAnsi" w:hAnsiTheme="minorHAnsi" w:cstheme="minorHAnsi"/>
          <w:b w:val="0"/>
          <w:sz w:val="24"/>
          <w:szCs w:val="24"/>
        </w:rPr>
        <w:tab/>
        <w:t>Δείκτη ταχύτητας (km/h) και καταγραφικό διανυθείσας απόστασης (km).</w:t>
      </w:r>
    </w:p>
    <w:p w14:paraId="63FA224A" w14:textId="531A7D10" w:rsidR="00347D92" w:rsidRPr="009D1E47" w:rsidRDefault="00347D92" w:rsidP="00615C10">
      <w:pPr>
        <w:pStyle w:val="1"/>
        <w:spacing w:line="341" w:lineRule="exact"/>
        <w:ind w:left="1418"/>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8</w:t>
      </w:r>
      <w:r w:rsidRPr="009D1E47">
        <w:rPr>
          <w:rFonts w:asciiTheme="minorHAnsi" w:hAnsiTheme="minorHAnsi" w:cstheme="minorHAnsi"/>
          <w:b w:val="0"/>
          <w:sz w:val="24"/>
          <w:szCs w:val="24"/>
        </w:rPr>
        <w:t>.2</w:t>
      </w:r>
      <w:r w:rsidRPr="009D1E47">
        <w:rPr>
          <w:rFonts w:asciiTheme="minorHAnsi" w:hAnsiTheme="minorHAnsi" w:cstheme="minorHAnsi"/>
          <w:b w:val="0"/>
          <w:sz w:val="24"/>
          <w:szCs w:val="24"/>
        </w:rPr>
        <w:tab/>
        <w:t>Στροφόμετρο κινητήρα.</w:t>
      </w:r>
    </w:p>
    <w:p w14:paraId="0E025417" w14:textId="442D3FB1" w:rsidR="00347D92" w:rsidRPr="009D1E47" w:rsidRDefault="00347D92" w:rsidP="00615C10">
      <w:pPr>
        <w:pStyle w:val="1"/>
        <w:spacing w:line="341" w:lineRule="exact"/>
        <w:ind w:left="1418"/>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8</w:t>
      </w:r>
      <w:r w:rsidRPr="009D1E47">
        <w:rPr>
          <w:rFonts w:asciiTheme="minorHAnsi" w:hAnsiTheme="minorHAnsi" w:cstheme="minorHAnsi"/>
          <w:b w:val="0"/>
          <w:sz w:val="24"/>
          <w:szCs w:val="24"/>
        </w:rPr>
        <w:t>.3</w:t>
      </w:r>
      <w:r w:rsidRPr="009D1E47">
        <w:rPr>
          <w:rFonts w:asciiTheme="minorHAnsi" w:hAnsiTheme="minorHAnsi" w:cstheme="minorHAnsi"/>
          <w:b w:val="0"/>
          <w:sz w:val="24"/>
          <w:szCs w:val="24"/>
        </w:rPr>
        <w:tab/>
        <w:t>Ένδειξη ποσότητας καυσίμου και ένδειξη υψηλής θερμοκρασίας κινητήρα.</w:t>
      </w:r>
    </w:p>
    <w:p w14:paraId="0A60BCB7" w14:textId="43418FE0" w:rsidR="00347D92" w:rsidRPr="009D1E47" w:rsidRDefault="00347D92" w:rsidP="00615C10">
      <w:pPr>
        <w:pStyle w:val="1"/>
        <w:spacing w:line="341" w:lineRule="exact"/>
        <w:ind w:left="1418"/>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8</w:t>
      </w:r>
      <w:r w:rsidRPr="009D1E47">
        <w:rPr>
          <w:rFonts w:asciiTheme="minorHAnsi" w:hAnsiTheme="minorHAnsi" w:cstheme="minorHAnsi"/>
          <w:b w:val="0"/>
          <w:sz w:val="24"/>
          <w:szCs w:val="24"/>
        </w:rPr>
        <w:t>.4</w:t>
      </w:r>
      <w:r w:rsidRPr="009D1E47">
        <w:rPr>
          <w:rFonts w:asciiTheme="minorHAnsi" w:hAnsiTheme="minorHAnsi" w:cstheme="minorHAnsi"/>
          <w:b w:val="0"/>
          <w:sz w:val="24"/>
          <w:szCs w:val="24"/>
        </w:rPr>
        <w:tab/>
        <w:t>Ενδεικτική λυχνία ελλιπούς πίεσης λιπαντικού κινητήρα.</w:t>
      </w:r>
    </w:p>
    <w:p w14:paraId="3C348176" w14:textId="45E00A24" w:rsidR="00347D92" w:rsidRPr="009D1E47" w:rsidRDefault="00347D92" w:rsidP="00615C10">
      <w:pPr>
        <w:pStyle w:val="1"/>
        <w:spacing w:line="341" w:lineRule="exact"/>
        <w:ind w:left="1418"/>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8</w:t>
      </w:r>
      <w:r w:rsidRPr="009D1E47">
        <w:rPr>
          <w:rFonts w:asciiTheme="minorHAnsi" w:hAnsiTheme="minorHAnsi" w:cstheme="minorHAnsi"/>
          <w:b w:val="0"/>
          <w:sz w:val="24"/>
          <w:szCs w:val="24"/>
        </w:rPr>
        <w:t>.5</w:t>
      </w:r>
      <w:r w:rsidRPr="009D1E47">
        <w:rPr>
          <w:rFonts w:asciiTheme="minorHAnsi" w:hAnsiTheme="minorHAnsi" w:cstheme="minorHAnsi"/>
          <w:b w:val="0"/>
          <w:sz w:val="24"/>
          <w:szCs w:val="24"/>
        </w:rPr>
        <w:tab/>
        <w:t>Ενδεικτική λυχνία ελλιπούς φόρτισης συσσωρευτή.</w:t>
      </w:r>
    </w:p>
    <w:p w14:paraId="4557628F" w14:textId="62C3ECB8" w:rsidR="00347D92" w:rsidRPr="009D1E47" w:rsidRDefault="00347D92" w:rsidP="00615C10">
      <w:pPr>
        <w:pStyle w:val="1"/>
        <w:spacing w:line="341" w:lineRule="exact"/>
        <w:ind w:left="1418"/>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8</w:t>
      </w:r>
      <w:r w:rsidRPr="009D1E47">
        <w:rPr>
          <w:rFonts w:asciiTheme="minorHAnsi" w:hAnsiTheme="minorHAnsi" w:cstheme="minorHAnsi"/>
          <w:b w:val="0"/>
          <w:sz w:val="24"/>
          <w:szCs w:val="24"/>
        </w:rPr>
        <w:t>.6</w:t>
      </w:r>
      <w:r w:rsidRPr="009D1E47">
        <w:rPr>
          <w:rFonts w:asciiTheme="minorHAnsi" w:hAnsiTheme="minorHAnsi" w:cstheme="minorHAnsi"/>
          <w:b w:val="0"/>
          <w:sz w:val="24"/>
          <w:szCs w:val="24"/>
        </w:rPr>
        <w:tab/>
        <w:t>Χειριστήρια συστήματος air condition ή κλιματισμού και θέρμανσης.</w:t>
      </w:r>
    </w:p>
    <w:p w14:paraId="446CE7DC" w14:textId="4097D499" w:rsidR="00347D92" w:rsidRPr="009D1E47" w:rsidRDefault="00347D92" w:rsidP="00615C10">
      <w:pPr>
        <w:pStyle w:val="1"/>
        <w:spacing w:line="341" w:lineRule="exact"/>
        <w:ind w:left="1418"/>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8</w:t>
      </w:r>
      <w:r w:rsidRPr="009D1E47">
        <w:rPr>
          <w:rFonts w:asciiTheme="minorHAnsi" w:hAnsiTheme="minorHAnsi" w:cstheme="minorHAnsi"/>
          <w:b w:val="0"/>
          <w:sz w:val="24"/>
          <w:szCs w:val="24"/>
        </w:rPr>
        <w:t>.7</w:t>
      </w:r>
      <w:r w:rsidRPr="009D1E47">
        <w:rPr>
          <w:rFonts w:asciiTheme="minorHAnsi" w:hAnsiTheme="minorHAnsi" w:cstheme="minorHAnsi"/>
          <w:b w:val="0"/>
          <w:sz w:val="24"/>
          <w:szCs w:val="24"/>
        </w:rPr>
        <w:tab/>
        <w:t>Προειδοποιητική λυχνία λειτουργίας συστήματος πέδησης.</w:t>
      </w:r>
    </w:p>
    <w:p w14:paraId="2107A995" w14:textId="3EAAFF13" w:rsidR="00347D92" w:rsidRPr="009D1E47" w:rsidRDefault="00347D92" w:rsidP="00615C10">
      <w:pPr>
        <w:pStyle w:val="1"/>
        <w:spacing w:line="341" w:lineRule="exact"/>
        <w:ind w:left="1418"/>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8</w:t>
      </w:r>
      <w:r w:rsidRPr="009D1E47">
        <w:rPr>
          <w:rFonts w:asciiTheme="minorHAnsi" w:hAnsiTheme="minorHAnsi" w:cstheme="minorHAnsi"/>
          <w:b w:val="0"/>
          <w:sz w:val="24"/>
          <w:szCs w:val="24"/>
        </w:rPr>
        <w:t>.8</w:t>
      </w:r>
      <w:r w:rsidRPr="009D1E47">
        <w:rPr>
          <w:rFonts w:asciiTheme="minorHAnsi" w:hAnsiTheme="minorHAnsi" w:cstheme="minorHAnsi"/>
          <w:b w:val="0"/>
          <w:sz w:val="24"/>
          <w:szCs w:val="24"/>
        </w:rPr>
        <w:tab/>
        <w:t>Πρίζα παροχής ρεύματος 12V.</w:t>
      </w:r>
    </w:p>
    <w:p w14:paraId="3E01779F" w14:textId="364FFFC7" w:rsidR="00347D92" w:rsidRPr="009D1E47" w:rsidRDefault="00347D92" w:rsidP="00615C10">
      <w:pPr>
        <w:pStyle w:val="1"/>
        <w:spacing w:line="341" w:lineRule="exact"/>
        <w:ind w:left="567"/>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9</w:t>
      </w:r>
      <w:r w:rsidRPr="009D1E47">
        <w:rPr>
          <w:rFonts w:asciiTheme="minorHAnsi" w:hAnsiTheme="minorHAnsi" w:cstheme="minorHAnsi"/>
          <w:b w:val="0"/>
          <w:sz w:val="24"/>
          <w:szCs w:val="24"/>
        </w:rPr>
        <w:tab/>
        <w:t>Αισθητήρες παρκαρίσματος εργοστασιακούς.</w:t>
      </w:r>
    </w:p>
    <w:p w14:paraId="5956D4F8" w14:textId="76D61B34" w:rsidR="00347D92" w:rsidRPr="009D1E47" w:rsidRDefault="00347D92" w:rsidP="00615C10">
      <w:pPr>
        <w:pStyle w:val="1"/>
        <w:spacing w:line="341" w:lineRule="exact"/>
        <w:ind w:left="567"/>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10</w:t>
      </w:r>
      <w:r w:rsidRPr="009D1E47">
        <w:rPr>
          <w:rFonts w:asciiTheme="minorHAnsi" w:hAnsiTheme="minorHAnsi" w:cstheme="minorHAnsi"/>
          <w:b w:val="0"/>
          <w:sz w:val="24"/>
          <w:szCs w:val="24"/>
        </w:rPr>
        <w:tab/>
        <w:t>Ο χώρος αποσκευών θα είναι φωτιζόμενος.</w:t>
      </w:r>
    </w:p>
    <w:p w14:paraId="73350F7F" w14:textId="6BD669BE" w:rsidR="00347D92" w:rsidRPr="009D1E47" w:rsidRDefault="00347D92" w:rsidP="00615C10">
      <w:pPr>
        <w:pStyle w:val="1"/>
        <w:spacing w:line="341" w:lineRule="exact"/>
        <w:ind w:left="567"/>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11</w:t>
      </w:r>
      <w:r w:rsidRPr="009D1E47">
        <w:rPr>
          <w:rFonts w:asciiTheme="minorHAnsi" w:hAnsiTheme="minorHAnsi" w:cstheme="minorHAnsi"/>
          <w:b w:val="0"/>
          <w:sz w:val="24"/>
          <w:szCs w:val="24"/>
        </w:rPr>
        <w:tab/>
        <w:t>Περιοριστή και ρυθμιστή ταχύτητας</w:t>
      </w:r>
    </w:p>
    <w:p w14:paraId="55A0806F" w14:textId="6A7C1C8C" w:rsidR="00347D92" w:rsidRPr="009D1E47" w:rsidRDefault="00347D92" w:rsidP="00615C10">
      <w:pPr>
        <w:pStyle w:val="1"/>
        <w:spacing w:line="341" w:lineRule="exact"/>
        <w:ind w:left="567"/>
        <w:jc w:val="both"/>
        <w:rPr>
          <w:rFonts w:asciiTheme="minorHAnsi" w:hAnsiTheme="minorHAnsi" w:cstheme="minorHAnsi"/>
          <w:b w:val="0"/>
          <w:sz w:val="24"/>
          <w:szCs w:val="24"/>
        </w:rPr>
      </w:pPr>
      <w:r w:rsidRPr="009D1E47">
        <w:rPr>
          <w:rFonts w:asciiTheme="minorHAnsi" w:hAnsiTheme="minorHAnsi" w:cstheme="minorHAnsi"/>
          <w:b w:val="0"/>
          <w:sz w:val="24"/>
          <w:szCs w:val="24"/>
        </w:rPr>
        <w:t>14.1</w:t>
      </w:r>
      <w:r w:rsidR="00615C10" w:rsidRPr="009D1E47">
        <w:rPr>
          <w:rFonts w:asciiTheme="minorHAnsi" w:hAnsiTheme="minorHAnsi" w:cstheme="minorHAnsi"/>
          <w:b w:val="0"/>
          <w:sz w:val="24"/>
          <w:szCs w:val="24"/>
        </w:rPr>
        <w:t>2</w:t>
      </w:r>
      <w:r w:rsidRPr="009D1E47">
        <w:rPr>
          <w:rFonts w:asciiTheme="minorHAnsi" w:hAnsiTheme="minorHAnsi" w:cstheme="minorHAnsi"/>
          <w:b w:val="0"/>
          <w:sz w:val="24"/>
          <w:szCs w:val="24"/>
        </w:rPr>
        <w:tab/>
        <w:t>Κάμερα οπισθοπορείας.</w:t>
      </w:r>
    </w:p>
    <w:p w14:paraId="096C0190" w14:textId="1CD3BB85" w:rsidR="00347D92" w:rsidRPr="009D1E47" w:rsidRDefault="00347D92" w:rsidP="00615C10">
      <w:pPr>
        <w:pStyle w:val="1"/>
        <w:spacing w:line="341" w:lineRule="exact"/>
        <w:ind w:left="567"/>
        <w:jc w:val="both"/>
        <w:rPr>
          <w:rFonts w:asciiTheme="minorHAnsi" w:hAnsiTheme="minorHAnsi" w:cstheme="minorHAnsi"/>
          <w:b w:val="0"/>
          <w:sz w:val="24"/>
          <w:szCs w:val="24"/>
        </w:rPr>
      </w:pPr>
      <w:r w:rsidRPr="009D1E47">
        <w:rPr>
          <w:rFonts w:asciiTheme="minorHAnsi" w:hAnsiTheme="minorHAnsi" w:cstheme="minorHAnsi"/>
          <w:b w:val="0"/>
          <w:sz w:val="24"/>
          <w:szCs w:val="24"/>
        </w:rPr>
        <w:t>14.1</w:t>
      </w:r>
      <w:r w:rsidR="00615C10" w:rsidRPr="009D1E47">
        <w:rPr>
          <w:rFonts w:asciiTheme="minorHAnsi" w:hAnsiTheme="minorHAnsi" w:cstheme="minorHAnsi"/>
          <w:b w:val="0"/>
          <w:sz w:val="24"/>
          <w:szCs w:val="24"/>
        </w:rPr>
        <w:t>3</w:t>
      </w:r>
      <w:r w:rsidRPr="009D1E47">
        <w:rPr>
          <w:rFonts w:asciiTheme="minorHAnsi" w:hAnsiTheme="minorHAnsi" w:cstheme="minorHAnsi"/>
          <w:b w:val="0"/>
          <w:sz w:val="24"/>
          <w:szCs w:val="24"/>
        </w:rPr>
        <w:tab/>
        <w:t>Θερμαινόμενο πίσω παρμπρίζ με λυχνία λειτουργίας.</w:t>
      </w:r>
    </w:p>
    <w:p w14:paraId="0F849F9F" w14:textId="484C557E" w:rsidR="00347D92" w:rsidRPr="009D1E47" w:rsidRDefault="00347D92" w:rsidP="00615C10">
      <w:pPr>
        <w:pStyle w:val="1"/>
        <w:spacing w:line="341" w:lineRule="exact"/>
        <w:ind w:left="567"/>
        <w:jc w:val="both"/>
        <w:rPr>
          <w:rFonts w:asciiTheme="minorHAnsi" w:hAnsiTheme="minorHAnsi" w:cstheme="minorHAnsi"/>
          <w:b w:val="0"/>
          <w:sz w:val="24"/>
          <w:szCs w:val="24"/>
        </w:rPr>
      </w:pPr>
      <w:r w:rsidRPr="009D1E47">
        <w:rPr>
          <w:rFonts w:asciiTheme="minorHAnsi" w:hAnsiTheme="minorHAnsi" w:cstheme="minorHAnsi"/>
          <w:b w:val="0"/>
          <w:sz w:val="24"/>
          <w:szCs w:val="24"/>
        </w:rPr>
        <w:t>14.1</w:t>
      </w:r>
      <w:r w:rsidR="00615C10" w:rsidRPr="009D1E47">
        <w:rPr>
          <w:rFonts w:asciiTheme="minorHAnsi" w:hAnsiTheme="minorHAnsi" w:cstheme="minorHAnsi"/>
          <w:b w:val="0"/>
          <w:sz w:val="24"/>
          <w:szCs w:val="24"/>
        </w:rPr>
        <w:t>4</w:t>
      </w:r>
      <w:r w:rsidRPr="009D1E47">
        <w:rPr>
          <w:rFonts w:asciiTheme="minorHAnsi" w:hAnsiTheme="minorHAnsi" w:cstheme="minorHAnsi"/>
          <w:b w:val="0"/>
          <w:sz w:val="24"/>
          <w:szCs w:val="24"/>
        </w:rPr>
        <w:tab/>
        <w:t>Ενεργή υποβοήθηση διατήρησης λωρίδας κυκλοφορίας</w:t>
      </w:r>
    </w:p>
    <w:p w14:paraId="6DEC53FA" w14:textId="22F74CFE" w:rsidR="00347D92" w:rsidRPr="009D1E47" w:rsidRDefault="00347D92" w:rsidP="00615C10">
      <w:pPr>
        <w:pStyle w:val="1"/>
        <w:spacing w:line="341" w:lineRule="exact"/>
        <w:ind w:left="567"/>
        <w:jc w:val="both"/>
        <w:rPr>
          <w:rFonts w:asciiTheme="minorHAnsi" w:hAnsiTheme="minorHAnsi" w:cstheme="minorHAnsi"/>
          <w:b w:val="0"/>
          <w:sz w:val="24"/>
          <w:szCs w:val="24"/>
        </w:rPr>
      </w:pPr>
      <w:r w:rsidRPr="009D1E47">
        <w:rPr>
          <w:rFonts w:asciiTheme="minorHAnsi" w:hAnsiTheme="minorHAnsi" w:cstheme="minorHAnsi"/>
          <w:b w:val="0"/>
          <w:sz w:val="24"/>
          <w:szCs w:val="24"/>
        </w:rPr>
        <w:t>14.</w:t>
      </w:r>
      <w:r w:rsidR="00615C10" w:rsidRPr="009D1E47">
        <w:rPr>
          <w:rFonts w:asciiTheme="minorHAnsi" w:hAnsiTheme="minorHAnsi" w:cstheme="minorHAnsi"/>
          <w:b w:val="0"/>
          <w:sz w:val="24"/>
          <w:szCs w:val="24"/>
        </w:rPr>
        <w:t>15</w:t>
      </w:r>
      <w:r w:rsidRPr="009D1E47">
        <w:rPr>
          <w:rFonts w:asciiTheme="minorHAnsi" w:hAnsiTheme="minorHAnsi" w:cstheme="minorHAnsi"/>
          <w:b w:val="0"/>
          <w:sz w:val="24"/>
          <w:szCs w:val="24"/>
        </w:rPr>
        <w:tab/>
        <w:t>Σύστημα start/stop.</w:t>
      </w:r>
    </w:p>
    <w:p w14:paraId="1E5E8706" w14:textId="77777777" w:rsidR="00347D92" w:rsidRPr="009D1E47" w:rsidRDefault="00347D92" w:rsidP="00347D92">
      <w:pPr>
        <w:pStyle w:val="1"/>
        <w:spacing w:line="341" w:lineRule="exact"/>
        <w:jc w:val="both"/>
        <w:rPr>
          <w:rFonts w:asciiTheme="minorHAnsi" w:hAnsiTheme="minorHAnsi" w:cstheme="minorHAnsi"/>
          <w:b w:val="0"/>
          <w:sz w:val="24"/>
          <w:szCs w:val="24"/>
        </w:rPr>
      </w:pPr>
    </w:p>
    <w:p w14:paraId="2B6EA58E" w14:textId="77777777" w:rsidR="00347D92" w:rsidRPr="009D1E47" w:rsidRDefault="00347D92" w:rsidP="00347D92">
      <w:pPr>
        <w:pStyle w:val="1"/>
        <w:spacing w:line="341" w:lineRule="exact"/>
        <w:jc w:val="both"/>
        <w:rPr>
          <w:rFonts w:asciiTheme="minorHAnsi" w:hAnsiTheme="minorHAnsi" w:cstheme="minorHAnsi"/>
          <w:b w:val="0"/>
          <w:sz w:val="24"/>
          <w:szCs w:val="24"/>
        </w:rPr>
      </w:pPr>
    </w:p>
    <w:p w14:paraId="4ED21127" w14:textId="77777777" w:rsidR="00347D92" w:rsidRPr="009D1E47" w:rsidRDefault="00347D92" w:rsidP="00615C10">
      <w:pPr>
        <w:pStyle w:val="1"/>
        <w:spacing w:line="341" w:lineRule="exact"/>
        <w:ind w:left="709"/>
        <w:jc w:val="both"/>
        <w:rPr>
          <w:rFonts w:asciiTheme="minorHAnsi" w:hAnsiTheme="minorHAnsi" w:cstheme="minorHAnsi"/>
          <w:b w:val="0"/>
          <w:sz w:val="24"/>
          <w:szCs w:val="24"/>
          <w:u w:val="single"/>
        </w:rPr>
      </w:pPr>
      <w:r w:rsidRPr="009D1E47">
        <w:rPr>
          <w:rFonts w:asciiTheme="minorHAnsi" w:hAnsiTheme="minorHAnsi" w:cstheme="minorHAnsi"/>
          <w:b w:val="0"/>
          <w:sz w:val="24"/>
          <w:szCs w:val="24"/>
          <w:u w:val="single"/>
        </w:rPr>
        <w:t>15</w:t>
      </w:r>
      <w:r w:rsidRPr="009D1E47">
        <w:rPr>
          <w:rFonts w:asciiTheme="minorHAnsi" w:hAnsiTheme="minorHAnsi" w:cstheme="minorHAnsi"/>
          <w:b w:val="0"/>
          <w:sz w:val="24"/>
          <w:szCs w:val="24"/>
          <w:u w:val="single"/>
        </w:rPr>
        <w:tab/>
        <w:t>ΧΡΩΜΑΤΙΣΜΟΣ</w:t>
      </w:r>
    </w:p>
    <w:p w14:paraId="6BE8D377" w14:textId="5E33BC1F" w:rsidR="00347D92" w:rsidRPr="009D1E47" w:rsidRDefault="00347D92" w:rsidP="00347D92">
      <w:pPr>
        <w:pStyle w:val="1"/>
        <w:spacing w:line="341" w:lineRule="exact"/>
        <w:jc w:val="both"/>
        <w:rPr>
          <w:rFonts w:asciiTheme="minorHAnsi" w:hAnsiTheme="minorHAnsi" w:cstheme="minorHAnsi"/>
          <w:sz w:val="24"/>
          <w:szCs w:val="24"/>
        </w:rPr>
      </w:pPr>
      <w:r w:rsidRPr="009D1E47">
        <w:rPr>
          <w:rFonts w:asciiTheme="minorHAnsi" w:hAnsiTheme="minorHAnsi" w:cstheme="minorHAnsi"/>
          <w:b w:val="0"/>
          <w:sz w:val="24"/>
          <w:szCs w:val="24"/>
        </w:rPr>
        <w:t xml:space="preserve">     </w:t>
      </w:r>
      <w:r w:rsidR="00925466" w:rsidRPr="00925466">
        <w:rPr>
          <w:rFonts w:asciiTheme="minorHAnsi" w:hAnsiTheme="minorHAnsi" w:cstheme="minorHAnsi"/>
          <w:b w:val="0"/>
          <w:sz w:val="24"/>
          <w:szCs w:val="24"/>
        </w:rPr>
        <w:t>Το όχημα να είναι εργοστασιακά βαμμένο σε ανοιχτή απόχρωση (π.χ. λευκό ή ασημί κλπ.)</w:t>
      </w:r>
    </w:p>
    <w:p w14:paraId="5E057550" w14:textId="77777777" w:rsidR="00347D92" w:rsidRPr="009D1E47" w:rsidRDefault="00347D92" w:rsidP="00347D92">
      <w:pPr>
        <w:pStyle w:val="1"/>
        <w:spacing w:line="341" w:lineRule="exact"/>
        <w:jc w:val="both"/>
        <w:rPr>
          <w:rFonts w:asciiTheme="minorHAnsi" w:hAnsiTheme="minorHAnsi" w:cstheme="minorHAnsi"/>
          <w:sz w:val="24"/>
          <w:szCs w:val="24"/>
        </w:rPr>
      </w:pPr>
    </w:p>
    <w:p w14:paraId="27AD2E88" w14:textId="77777777" w:rsidR="00444E9B" w:rsidRPr="00700E2E" w:rsidRDefault="00444E9B" w:rsidP="00444E9B">
      <w:pPr>
        <w:spacing w:line="276" w:lineRule="auto"/>
        <w:ind w:left="360"/>
        <w:rPr>
          <w:rFonts w:ascii="Tahoma" w:hAnsi="Tahoma" w:cs="Tahoma"/>
          <w:b/>
          <w:u w:val="single"/>
        </w:rPr>
      </w:pPr>
      <w:r w:rsidRPr="00700E2E">
        <w:rPr>
          <w:rFonts w:ascii="Tahoma" w:hAnsi="Tahoma" w:cs="Tahoma"/>
          <w:b/>
          <w:u w:val="single"/>
        </w:rPr>
        <w:t>ΔΙΑΡΚΕΙΑ ΣΥΜΒΑΣΗΣ &amp; ΠΡΟΫΠΟΛΟΓΙΣΜΟΣ</w:t>
      </w:r>
    </w:p>
    <w:p w14:paraId="39DEEF13" w14:textId="77777777" w:rsidR="00444E9B" w:rsidRPr="00700E2E" w:rsidRDefault="00444E9B" w:rsidP="00444E9B">
      <w:pPr>
        <w:spacing w:line="276" w:lineRule="auto"/>
        <w:ind w:left="360"/>
        <w:rPr>
          <w:rFonts w:ascii="Tahoma" w:hAnsi="Tahoma" w:cs="Tahoma"/>
          <w:b/>
          <w:u w:val="single"/>
        </w:rPr>
      </w:pPr>
    </w:p>
    <w:p w14:paraId="3886734F" w14:textId="08BE8A35" w:rsidR="00444E9B" w:rsidRPr="00700E2E" w:rsidRDefault="00444E9B" w:rsidP="00444E9B">
      <w:pPr>
        <w:spacing w:line="360" w:lineRule="auto"/>
        <w:jc w:val="both"/>
        <w:rPr>
          <w:rFonts w:ascii="Tahoma" w:hAnsi="Tahoma" w:cs="Tahoma"/>
        </w:rPr>
      </w:pPr>
      <w:r w:rsidRPr="00700E2E">
        <w:rPr>
          <w:rFonts w:ascii="Tahoma" w:hAnsi="Tahoma" w:cs="Tahoma"/>
        </w:rPr>
        <w:t xml:space="preserve">Η Διάρκεια της σύμβασης θα είναι για </w:t>
      </w:r>
      <w:r>
        <w:rPr>
          <w:rFonts w:ascii="Tahoma" w:hAnsi="Tahoma" w:cs="Tahoma"/>
        </w:rPr>
        <w:t>πέντε</w:t>
      </w:r>
      <w:r w:rsidRPr="00700E2E">
        <w:rPr>
          <w:rFonts w:ascii="Tahoma" w:hAnsi="Tahoma" w:cs="Tahoma"/>
        </w:rPr>
        <w:t xml:space="preserve"> (</w:t>
      </w:r>
      <w:r>
        <w:rPr>
          <w:rFonts w:ascii="Tahoma" w:hAnsi="Tahoma" w:cs="Tahoma"/>
        </w:rPr>
        <w:t>5</w:t>
      </w:r>
      <w:r w:rsidRPr="00700E2E">
        <w:rPr>
          <w:rFonts w:ascii="Tahoma" w:hAnsi="Tahoma" w:cs="Tahoma"/>
        </w:rPr>
        <w:t>) έτ</w:t>
      </w:r>
      <w:r>
        <w:rPr>
          <w:rFonts w:ascii="Tahoma" w:hAnsi="Tahoma" w:cs="Tahoma"/>
        </w:rPr>
        <w:t>η</w:t>
      </w:r>
      <w:r w:rsidRPr="00700E2E">
        <w:rPr>
          <w:rFonts w:ascii="Tahoma" w:hAnsi="Tahoma" w:cs="Tahoma"/>
        </w:rPr>
        <w:t xml:space="preserve"> και ο προϋπολογισμός ανέρχεται στα </w:t>
      </w:r>
      <w:r w:rsidRPr="00700E2E">
        <w:rPr>
          <w:rFonts w:ascii="Tahoma" w:hAnsi="Tahoma" w:cs="Tahoma"/>
          <w:bCs/>
        </w:rPr>
        <w:t>1</w:t>
      </w:r>
      <w:r>
        <w:rPr>
          <w:rFonts w:ascii="Tahoma" w:hAnsi="Tahoma" w:cs="Tahoma"/>
          <w:bCs/>
        </w:rPr>
        <w:t>40.100,00</w:t>
      </w:r>
      <w:r w:rsidRPr="00700E2E">
        <w:rPr>
          <w:rFonts w:ascii="Tahoma" w:hAnsi="Tahoma" w:cs="Tahoma"/>
          <w:bCs/>
        </w:rPr>
        <w:t>€</w:t>
      </w:r>
      <w:r w:rsidRPr="00700E2E">
        <w:rPr>
          <w:rFonts w:ascii="Tahoma" w:hAnsi="Tahoma" w:cs="Tahoma"/>
        </w:rPr>
        <w:t xml:space="preserve"> χωρίς ΦΠΑ, ήτοι </w:t>
      </w:r>
      <w:r>
        <w:rPr>
          <w:rFonts w:ascii="Tahoma" w:hAnsi="Tahoma" w:cs="Tahoma"/>
          <w:bCs/>
        </w:rPr>
        <w:t>173.724</w:t>
      </w:r>
      <w:r w:rsidRPr="00700E2E">
        <w:rPr>
          <w:rFonts w:ascii="Tahoma" w:hAnsi="Tahoma" w:cs="Tahoma"/>
          <w:bCs/>
        </w:rPr>
        <w:t>,00€ συμπεριλαμβανομένου</w:t>
      </w:r>
      <w:r>
        <w:rPr>
          <w:rFonts w:ascii="Tahoma" w:hAnsi="Tahoma" w:cs="Tahoma"/>
          <w:bCs/>
        </w:rPr>
        <w:t xml:space="preserve"> ΦΠΑ</w:t>
      </w:r>
      <w:r w:rsidRPr="00700E2E">
        <w:rPr>
          <w:rFonts w:ascii="Tahoma" w:hAnsi="Tahoma" w:cs="Tahoma"/>
          <w:bCs/>
        </w:rPr>
        <w:t xml:space="preserve"> </w:t>
      </w:r>
      <w:r w:rsidRPr="00700E2E">
        <w:rPr>
          <w:rFonts w:ascii="Tahoma" w:hAnsi="Tahoma" w:cs="Tahoma"/>
        </w:rPr>
        <w:t>24%.</w:t>
      </w:r>
    </w:p>
    <w:p w14:paraId="02A7F8A2" w14:textId="77777777" w:rsidR="003F01CF" w:rsidRPr="009D1E47" w:rsidRDefault="003F01CF" w:rsidP="00C220A5">
      <w:pPr>
        <w:pStyle w:val="a3"/>
        <w:jc w:val="both"/>
        <w:rPr>
          <w:rFonts w:asciiTheme="minorHAnsi" w:hAnsiTheme="minorHAnsi" w:cstheme="minorHAnsi"/>
          <w:sz w:val="24"/>
          <w:szCs w:val="24"/>
        </w:rPr>
      </w:pPr>
    </w:p>
    <w:p w14:paraId="797593F2" w14:textId="77777777" w:rsidR="00F22FAB" w:rsidRPr="009D1E47" w:rsidRDefault="00F22FAB" w:rsidP="00C220A5">
      <w:pPr>
        <w:pStyle w:val="a3"/>
        <w:jc w:val="both"/>
        <w:rPr>
          <w:rFonts w:asciiTheme="minorHAnsi" w:hAnsiTheme="minorHAnsi" w:cstheme="minorHAnsi"/>
          <w:sz w:val="24"/>
          <w:szCs w:val="24"/>
        </w:rPr>
      </w:pPr>
    </w:p>
    <w:p w14:paraId="2EB9AAAB" w14:textId="77777777" w:rsidR="00F22FAB" w:rsidRPr="009D1E47" w:rsidRDefault="00F22FAB" w:rsidP="00C220A5">
      <w:pPr>
        <w:pStyle w:val="a3"/>
        <w:jc w:val="both"/>
        <w:rPr>
          <w:rFonts w:asciiTheme="minorHAnsi" w:hAnsiTheme="minorHAnsi" w:cstheme="minorHAnsi"/>
          <w:sz w:val="24"/>
          <w:szCs w:val="24"/>
        </w:rPr>
      </w:pPr>
    </w:p>
    <w:p w14:paraId="23D5306C" w14:textId="77777777" w:rsidR="00F22FAB" w:rsidRPr="009D1E47" w:rsidRDefault="00F22FAB" w:rsidP="00C220A5">
      <w:pPr>
        <w:pStyle w:val="a3"/>
        <w:jc w:val="both"/>
        <w:rPr>
          <w:rFonts w:asciiTheme="minorHAnsi" w:hAnsiTheme="minorHAnsi" w:cstheme="minorHAnsi"/>
          <w:sz w:val="24"/>
          <w:szCs w:val="24"/>
        </w:rPr>
      </w:pPr>
    </w:p>
    <w:p w14:paraId="36F7F454" w14:textId="77777777" w:rsidR="00C55979" w:rsidRPr="009D1E47" w:rsidRDefault="00C55979" w:rsidP="00C220A5">
      <w:pPr>
        <w:pStyle w:val="a3"/>
        <w:jc w:val="both"/>
        <w:rPr>
          <w:rFonts w:asciiTheme="minorHAnsi" w:hAnsiTheme="minorHAnsi" w:cstheme="minorHAnsi"/>
          <w:sz w:val="24"/>
          <w:szCs w:val="24"/>
        </w:rPr>
      </w:pPr>
    </w:p>
    <w:p w14:paraId="616512EE" w14:textId="77777777" w:rsidR="00C55979" w:rsidRPr="009D1E47" w:rsidRDefault="00C55979" w:rsidP="00C220A5">
      <w:pPr>
        <w:pStyle w:val="a3"/>
        <w:jc w:val="both"/>
        <w:rPr>
          <w:rFonts w:asciiTheme="minorHAnsi" w:hAnsiTheme="minorHAnsi" w:cstheme="minorHAnsi"/>
          <w:sz w:val="24"/>
          <w:szCs w:val="24"/>
        </w:rPr>
      </w:pPr>
    </w:p>
    <w:p w14:paraId="7D941B2F" w14:textId="77777777" w:rsidR="00C55979" w:rsidRPr="009D1E47" w:rsidRDefault="00C55979" w:rsidP="00C220A5">
      <w:pPr>
        <w:pStyle w:val="a3"/>
        <w:jc w:val="both"/>
        <w:rPr>
          <w:rFonts w:asciiTheme="minorHAnsi" w:hAnsiTheme="minorHAnsi" w:cstheme="minorHAnsi"/>
          <w:sz w:val="24"/>
          <w:szCs w:val="24"/>
        </w:rPr>
      </w:pPr>
    </w:p>
    <w:p w14:paraId="44AF71F5" w14:textId="77777777" w:rsidR="00F22FAB" w:rsidRPr="009D1E47" w:rsidRDefault="00F22FAB" w:rsidP="00C220A5">
      <w:pPr>
        <w:pStyle w:val="a3"/>
        <w:jc w:val="both"/>
        <w:rPr>
          <w:rFonts w:asciiTheme="minorHAnsi" w:hAnsiTheme="minorHAnsi" w:cstheme="minorHAnsi"/>
          <w:sz w:val="24"/>
          <w:szCs w:val="24"/>
        </w:rPr>
      </w:pPr>
    </w:p>
    <w:p w14:paraId="18892358" w14:textId="41F60064" w:rsidR="00F22FAB" w:rsidRPr="009D1E47" w:rsidRDefault="00F22FAB" w:rsidP="00F22FAB">
      <w:pPr>
        <w:pStyle w:val="a3"/>
        <w:rPr>
          <w:rFonts w:asciiTheme="minorHAnsi" w:hAnsiTheme="minorHAnsi" w:cstheme="minorHAnsi"/>
          <w:sz w:val="24"/>
          <w:szCs w:val="24"/>
        </w:rPr>
      </w:pPr>
    </w:p>
    <w:sectPr w:rsidR="00F22FAB" w:rsidRPr="009D1E47" w:rsidSect="00284589">
      <w:footerReference w:type="default" r:id="rId8"/>
      <w:pgSz w:w="11910" w:h="16840"/>
      <w:pgMar w:top="993" w:right="1278" w:bottom="1135" w:left="993"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2FC8" w14:textId="77777777" w:rsidR="00925466" w:rsidRDefault="00925466">
      <w:r>
        <w:separator/>
      </w:r>
    </w:p>
  </w:endnote>
  <w:endnote w:type="continuationSeparator" w:id="0">
    <w:p w14:paraId="6F66141E" w14:textId="77777777" w:rsidR="00925466" w:rsidRDefault="0092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233062"/>
      <w:docPartObj>
        <w:docPartGallery w:val="Page Numbers (Bottom of Page)"/>
        <w:docPartUnique/>
      </w:docPartObj>
    </w:sdtPr>
    <w:sdtEndPr/>
    <w:sdtContent>
      <w:p w14:paraId="1059BA65" w14:textId="714D8F52" w:rsidR="00925466" w:rsidRDefault="00925466">
        <w:pPr>
          <w:pStyle w:val="a7"/>
          <w:jc w:val="center"/>
        </w:pPr>
        <w:r>
          <w:fldChar w:fldCharType="begin"/>
        </w:r>
        <w:r>
          <w:instrText>PAGE   \* MERGEFORMAT</w:instrText>
        </w:r>
        <w:r>
          <w:fldChar w:fldCharType="separate"/>
        </w:r>
        <w:r w:rsidR="00E37EA0">
          <w:rPr>
            <w:noProof/>
          </w:rPr>
          <w:t>28</w:t>
        </w:r>
        <w:r>
          <w:fldChar w:fldCharType="end"/>
        </w:r>
      </w:p>
    </w:sdtContent>
  </w:sdt>
  <w:p w14:paraId="5D507C06" w14:textId="77777777" w:rsidR="00925466" w:rsidRDefault="00925466">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82D8" w14:textId="77777777" w:rsidR="00925466" w:rsidRDefault="00925466">
      <w:r>
        <w:separator/>
      </w:r>
    </w:p>
  </w:footnote>
  <w:footnote w:type="continuationSeparator" w:id="0">
    <w:p w14:paraId="1F542F88" w14:textId="77777777" w:rsidR="00925466" w:rsidRDefault="00925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B10"/>
    <w:multiLevelType w:val="multilevel"/>
    <w:tmpl w:val="6DB2E080"/>
    <w:lvl w:ilvl="0">
      <w:start w:val="11"/>
      <w:numFmt w:val="decimal"/>
      <w:lvlText w:val="%1"/>
      <w:lvlJc w:val="left"/>
      <w:pPr>
        <w:ind w:left="435" w:hanging="435"/>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770" w:hanging="180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1" w15:restartNumberingAfterBreak="0">
    <w:nsid w:val="04FA2D35"/>
    <w:multiLevelType w:val="multilevel"/>
    <w:tmpl w:val="FB70BF52"/>
    <w:lvl w:ilvl="0">
      <w:start w:val="13"/>
      <w:numFmt w:val="decimal"/>
      <w:lvlText w:val="%1"/>
      <w:lvlJc w:val="left"/>
      <w:pPr>
        <w:ind w:left="1112" w:hanging="442"/>
      </w:pPr>
      <w:rPr>
        <w:rFonts w:hint="default"/>
        <w:lang w:val="el-GR" w:eastAsia="en-US" w:bidi="ar-SA"/>
      </w:rPr>
    </w:lvl>
    <w:lvl w:ilvl="1">
      <w:start w:val="8"/>
      <w:numFmt w:val="decimal"/>
      <w:lvlText w:val="%1.%2"/>
      <w:lvlJc w:val="left"/>
      <w:pPr>
        <w:ind w:left="1112" w:hanging="442"/>
      </w:pPr>
      <w:rPr>
        <w:rFonts w:ascii="Calibri" w:eastAsia="Calibri" w:hAnsi="Calibri" w:cs="Calibri" w:hint="default"/>
        <w:w w:val="100"/>
        <w:sz w:val="22"/>
        <w:szCs w:val="22"/>
        <w:lang w:val="el-GR" w:eastAsia="en-US" w:bidi="ar-SA"/>
      </w:rPr>
    </w:lvl>
    <w:lvl w:ilvl="2">
      <w:numFmt w:val="bullet"/>
      <w:lvlText w:val="•"/>
      <w:lvlJc w:val="left"/>
      <w:pPr>
        <w:ind w:left="3241" w:hanging="442"/>
      </w:pPr>
      <w:rPr>
        <w:rFonts w:hint="default"/>
        <w:lang w:val="el-GR" w:eastAsia="en-US" w:bidi="ar-SA"/>
      </w:rPr>
    </w:lvl>
    <w:lvl w:ilvl="3">
      <w:numFmt w:val="bullet"/>
      <w:lvlText w:val="•"/>
      <w:lvlJc w:val="left"/>
      <w:pPr>
        <w:ind w:left="4301" w:hanging="442"/>
      </w:pPr>
      <w:rPr>
        <w:rFonts w:hint="default"/>
        <w:lang w:val="el-GR" w:eastAsia="en-US" w:bidi="ar-SA"/>
      </w:rPr>
    </w:lvl>
    <w:lvl w:ilvl="4">
      <w:numFmt w:val="bullet"/>
      <w:lvlText w:val="•"/>
      <w:lvlJc w:val="left"/>
      <w:pPr>
        <w:ind w:left="5362" w:hanging="442"/>
      </w:pPr>
      <w:rPr>
        <w:rFonts w:hint="default"/>
        <w:lang w:val="el-GR" w:eastAsia="en-US" w:bidi="ar-SA"/>
      </w:rPr>
    </w:lvl>
    <w:lvl w:ilvl="5">
      <w:numFmt w:val="bullet"/>
      <w:lvlText w:val="•"/>
      <w:lvlJc w:val="left"/>
      <w:pPr>
        <w:ind w:left="6423" w:hanging="442"/>
      </w:pPr>
      <w:rPr>
        <w:rFonts w:hint="default"/>
        <w:lang w:val="el-GR" w:eastAsia="en-US" w:bidi="ar-SA"/>
      </w:rPr>
    </w:lvl>
    <w:lvl w:ilvl="6">
      <w:numFmt w:val="bullet"/>
      <w:lvlText w:val="•"/>
      <w:lvlJc w:val="left"/>
      <w:pPr>
        <w:ind w:left="7483" w:hanging="442"/>
      </w:pPr>
      <w:rPr>
        <w:rFonts w:hint="default"/>
        <w:lang w:val="el-GR" w:eastAsia="en-US" w:bidi="ar-SA"/>
      </w:rPr>
    </w:lvl>
    <w:lvl w:ilvl="7">
      <w:numFmt w:val="bullet"/>
      <w:lvlText w:val="•"/>
      <w:lvlJc w:val="left"/>
      <w:pPr>
        <w:ind w:left="8544" w:hanging="442"/>
      </w:pPr>
      <w:rPr>
        <w:rFonts w:hint="default"/>
        <w:lang w:val="el-GR" w:eastAsia="en-US" w:bidi="ar-SA"/>
      </w:rPr>
    </w:lvl>
    <w:lvl w:ilvl="8">
      <w:numFmt w:val="bullet"/>
      <w:lvlText w:val="•"/>
      <w:lvlJc w:val="left"/>
      <w:pPr>
        <w:ind w:left="9605" w:hanging="442"/>
      </w:pPr>
      <w:rPr>
        <w:rFonts w:hint="default"/>
        <w:lang w:val="el-GR" w:eastAsia="en-US" w:bidi="ar-SA"/>
      </w:rPr>
    </w:lvl>
  </w:abstractNum>
  <w:abstractNum w:abstractNumId="2" w15:restartNumberingAfterBreak="0">
    <w:nsid w:val="0A186EE1"/>
    <w:multiLevelType w:val="hybridMultilevel"/>
    <w:tmpl w:val="0D3C2DF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 w15:restartNumberingAfterBreak="0">
    <w:nsid w:val="0E383912"/>
    <w:multiLevelType w:val="multilevel"/>
    <w:tmpl w:val="319C9B3E"/>
    <w:lvl w:ilvl="0">
      <w:start w:val="11"/>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4757040"/>
    <w:multiLevelType w:val="multilevel"/>
    <w:tmpl w:val="8092C630"/>
    <w:lvl w:ilvl="0">
      <w:start w:val="9"/>
      <w:numFmt w:val="decimal"/>
      <w:lvlText w:val="%1"/>
      <w:lvlJc w:val="left"/>
      <w:pPr>
        <w:ind w:left="1112" w:hanging="430"/>
      </w:pPr>
      <w:rPr>
        <w:rFonts w:hint="default"/>
        <w:lang w:val="el-GR" w:eastAsia="en-US" w:bidi="ar-SA"/>
      </w:rPr>
    </w:lvl>
    <w:lvl w:ilvl="1">
      <w:start w:val="1"/>
      <w:numFmt w:val="decimal"/>
      <w:lvlText w:val="%1.%2."/>
      <w:lvlJc w:val="left"/>
      <w:pPr>
        <w:ind w:left="1112" w:hanging="430"/>
      </w:pPr>
      <w:rPr>
        <w:rFonts w:ascii="Calibri" w:eastAsia="Calibri" w:hAnsi="Calibri" w:cs="Calibri" w:hint="default"/>
        <w:b/>
        <w:bCs/>
        <w:spacing w:val="-2"/>
        <w:w w:val="100"/>
        <w:sz w:val="22"/>
        <w:szCs w:val="22"/>
        <w:lang w:val="el-GR" w:eastAsia="en-US" w:bidi="ar-SA"/>
      </w:rPr>
    </w:lvl>
    <w:lvl w:ilvl="2">
      <w:numFmt w:val="bullet"/>
      <w:lvlText w:val="•"/>
      <w:lvlJc w:val="left"/>
      <w:pPr>
        <w:ind w:left="3241" w:hanging="430"/>
      </w:pPr>
      <w:rPr>
        <w:rFonts w:hint="default"/>
        <w:lang w:val="el-GR" w:eastAsia="en-US" w:bidi="ar-SA"/>
      </w:rPr>
    </w:lvl>
    <w:lvl w:ilvl="3">
      <w:numFmt w:val="bullet"/>
      <w:lvlText w:val="•"/>
      <w:lvlJc w:val="left"/>
      <w:pPr>
        <w:ind w:left="4301" w:hanging="430"/>
      </w:pPr>
      <w:rPr>
        <w:rFonts w:hint="default"/>
        <w:lang w:val="el-GR" w:eastAsia="en-US" w:bidi="ar-SA"/>
      </w:rPr>
    </w:lvl>
    <w:lvl w:ilvl="4">
      <w:numFmt w:val="bullet"/>
      <w:lvlText w:val="•"/>
      <w:lvlJc w:val="left"/>
      <w:pPr>
        <w:ind w:left="5362" w:hanging="430"/>
      </w:pPr>
      <w:rPr>
        <w:rFonts w:hint="default"/>
        <w:lang w:val="el-GR" w:eastAsia="en-US" w:bidi="ar-SA"/>
      </w:rPr>
    </w:lvl>
    <w:lvl w:ilvl="5">
      <w:numFmt w:val="bullet"/>
      <w:lvlText w:val="•"/>
      <w:lvlJc w:val="left"/>
      <w:pPr>
        <w:ind w:left="6423" w:hanging="430"/>
      </w:pPr>
      <w:rPr>
        <w:rFonts w:hint="default"/>
        <w:lang w:val="el-GR" w:eastAsia="en-US" w:bidi="ar-SA"/>
      </w:rPr>
    </w:lvl>
    <w:lvl w:ilvl="6">
      <w:numFmt w:val="bullet"/>
      <w:lvlText w:val="•"/>
      <w:lvlJc w:val="left"/>
      <w:pPr>
        <w:ind w:left="7483" w:hanging="430"/>
      </w:pPr>
      <w:rPr>
        <w:rFonts w:hint="default"/>
        <w:lang w:val="el-GR" w:eastAsia="en-US" w:bidi="ar-SA"/>
      </w:rPr>
    </w:lvl>
    <w:lvl w:ilvl="7">
      <w:numFmt w:val="bullet"/>
      <w:lvlText w:val="•"/>
      <w:lvlJc w:val="left"/>
      <w:pPr>
        <w:ind w:left="8544" w:hanging="430"/>
      </w:pPr>
      <w:rPr>
        <w:rFonts w:hint="default"/>
        <w:lang w:val="el-GR" w:eastAsia="en-US" w:bidi="ar-SA"/>
      </w:rPr>
    </w:lvl>
    <w:lvl w:ilvl="8">
      <w:numFmt w:val="bullet"/>
      <w:lvlText w:val="•"/>
      <w:lvlJc w:val="left"/>
      <w:pPr>
        <w:ind w:left="9605" w:hanging="430"/>
      </w:pPr>
      <w:rPr>
        <w:rFonts w:hint="default"/>
        <w:lang w:val="el-GR" w:eastAsia="en-US" w:bidi="ar-SA"/>
      </w:rPr>
    </w:lvl>
  </w:abstractNum>
  <w:abstractNum w:abstractNumId="5" w15:restartNumberingAfterBreak="0">
    <w:nsid w:val="14B17C8E"/>
    <w:multiLevelType w:val="multilevel"/>
    <w:tmpl w:val="6FF8F848"/>
    <w:lvl w:ilvl="0">
      <w:start w:val="1"/>
      <w:numFmt w:val="decimal"/>
      <w:lvlText w:val="%1"/>
      <w:lvlJc w:val="left"/>
      <w:pPr>
        <w:ind w:left="360" w:hanging="360"/>
      </w:pPr>
      <w:rPr>
        <w:rFonts w:hint="default"/>
      </w:rPr>
    </w:lvl>
    <w:lvl w:ilvl="1">
      <w:start w:val="4"/>
      <w:numFmt w:val="decimal"/>
      <w:lvlText w:val="%1.%2"/>
      <w:lvlJc w:val="left"/>
      <w:pPr>
        <w:ind w:left="2215" w:hanging="72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770" w:hanging="180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6" w15:restartNumberingAfterBreak="0">
    <w:nsid w:val="16156A81"/>
    <w:multiLevelType w:val="hybridMultilevel"/>
    <w:tmpl w:val="2A902948"/>
    <w:lvl w:ilvl="0" w:tplc="04080011">
      <w:start w:val="1"/>
      <w:numFmt w:val="decimal"/>
      <w:lvlText w:val="%1)"/>
      <w:lvlJc w:val="left"/>
      <w:pPr>
        <w:ind w:left="720" w:hanging="360"/>
      </w:pPr>
      <w:rPr>
        <w:rFonts w:hint="default"/>
      </w:rPr>
    </w:lvl>
    <w:lvl w:ilvl="1" w:tplc="3C480412">
      <w:start w:val="6"/>
      <w:numFmt w:val="bullet"/>
      <w:lvlText w:val="-"/>
      <w:lvlJc w:val="left"/>
      <w:pPr>
        <w:tabs>
          <w:tab w:val="num" w:pos="1440"/>
        </w:tabs>
        <w:ind w:left="1440" w:hanging="360"/>
      </w:pPr>
      <w:rPr>
        <w:rFonts w:ascii="Arial" w:eastAsia="Times New Roman" w:hAnsi="Arial" w:cs="Aria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4638FD"/>
    <w:multiLevelType w:val="multilevel"/>
    <w:tmpl w:val="A24CC596"/>
    <w:lvl w:ilvl="0">
      <w:start w:val="11"/>
      <w:numFmt w:val="decimal"/>
      <w:lvlText w:val="%1"/>
      <w:lvlJc w:val="left"/>
      <w:pPr>
        <w:ind w:left="1112" w:hanging="571"/>
      </w:pPr>
      <w:rPr>
        <w:rFonts w:hint="default"/>
        <w:lang w:val="el-GR" w:eastAsia="en-US" w:bidi="ar-SA"/>
      </w:rPr>
    </w:lvl>
    <w:lvl w:ilvl="1">
      <w:start w:val="1"/>
      <w:numFmt w:val="decimal"/>
      <w:lvlText w:val="%1.%2."/>
      <w:lvlJc w:val="left"/>
      <w:pPr>
        <w:ind w:left="1112" w:hanging="571"/>
      </w:pPr>
      <w:rPr>
        <w:rFonts w:ascii="Calibri" w:eastAsia="Calibri" w:hAnsi="Calibri" w:cs="Calibri" w:hint="default"/>
        <w:w w:val="100"/>
        <w:sz w:val="22"/>
        <w:szCs w:val="22"/>
        <w:lang w:val="el-GR" w:eastAsia="en-US" w:bidi="ar-SA"/>
      </w:rPr>
    </w:lvl>
    <w:lvl w:ilvl="2">
      <w:numFmt w:val="bullet"/>
      <w:lvlText w:val="•"/>
      <w:lvlJc w:val="left"/>
      <w:pPr>
        <w:ind w:left="3241" w:hanging="571"/>
      </w:pPr>
      <w:rPr>
        <w:rFonts w:hint="default"/>
        <w:lang w:val="el-GR" w:eastAsia="en-US" w:bidi="ar-SA"/>
      </w:rPr>
    </w:lvl>
    <w:lvl w:ilvl="3">
      <w:numFmt w:val="bullet"/>
      <w:lvlText w:val="•"/>
      <w:lvlJc w:val="left"/>
      <w:pPr>
        <w:ind w:left="4301" w:hanging="571"/>
      </w:pPr>
      <w:rPr>
        <w:rFonts w:hint="default"/>
        <w:lang w:val="el-GR" w:eastAsia="en-US" w:bidi="ar-SA"/>
      </w:rPr>
    </w:lvl>
    <w:lvl w:ilvl="4">
      <w:numFmt w:val="bullet"/>
      <w:lvlText w:val="•"/>
      <w:lvlJc w:val="left"/>
      <w:pPr>
        <w:ind w:left="5362" w:hanging="571"/>
      </w:pPr>
      <w:rPr>
        <w:rFonts w:hint="default"/>
        <w:lang w:val="el-GR" w:eastAsia="en-US" w:bidi="ar-SA"/>
      </w:rPr>
    </w:lvl>
    <w:lvl w:ilvl="5">
      <w:numFmt w:val="bullet"/>
      <w:lvlText w:val="•"/>
      <w:lvlJc w:val="left"/>
      <w:pPr>
        <w:ind w:left="6423" w:hanging="571"/>
      </w:pPr>
      <w:rPr>
        <w:rFonts w:hint="default"/>
        <w:lang w:val="el-GR" w:eastAsia="en-US" w:bidi="ar-SA"/>
      </w:rPr>
    </w:lvl>
    <w:lvl w:ilvl="6">
      <w:numFmt w:val="bullet"/>
      <w:lvlText w:val="•"/>
      <w:lvlJc w:val="left"/>
      <w:pPr>
        <w:ind w:left="7483" w:hanging="571"/>
      </w:pPr>
      <w:rPr>
        <w:rFonts w:hint="default"/>
        <w:lang w:val="el-GR" w:eastAsia="en-US" w:bidi="ar-SA"/>
      </w:rPr>
    </w:lvl>
    <w:lvl w:ilvl="7">
      <w:numFmt w:val="bullet"/>
      <w:lvlText w:val="•"/>
      <w:lvlJc w:val="left"/>
      <w:pPr>
        <w:ind w:left="8544" w:hanging="571"/>
      </w:pPr>
      <w:rPr>
        <w:rFonts w:hint="default"/>
        <w:lang w:val="el-GR" w:eastAsia="en-US" w:bidi="ar-SA"/>
      </w:rPr>
    </w:lvl>
    <w:lvl w:ilvl="8">
      <w:numFmt w:val="bullet"/>
      <w:lvlText w:val="•"/>
      <w:lvlJc w:val="left"/>
      <w:pPr>
        <w:ind w:left="9605" w:hanging="571"/>
      </w:pPr>
      <w:rPr>
        <w:rFonts w:hint="default"/>
        <w:lang w:val="el-GR" w:eastAsia="en-US" w:bidi="ar-SA"/>
      </w:rPr>
    </w:lvl>
  </w:abstractNum>
  <w:abstractNum w:abstractNumId="8" w15:restartNumberingAfterBreak="0">
    <w:nsid w:val="18344B18"/>
    <w:multiLevelType w:val="multilevel"/>
    <w:tmpl w:val="974831E4"/>
    <w:lvl w:ilvl="0">
      <w:start w:val="13"/>
      <w:numFmt w:val="decimal"/>
      <w:lvlText w:val="%1"/>
      <w:lvlJc w:val="left"/>
      <w:pPr>
        <w:ind w:left="1112" w:hanging="507"/>
      </w:pPr>
      <w:rPr>
        <w:rFonts w:hint="default"/>
        <w:lang w:val="el-GR" w:eastAsia="en-US" w:bidi="ar-SA"/>
      </w:rPr>
    </w:lvl>
    <w:lvl w:ilvl="1">
      <w:start w:val="2"/>
      <w:numFmt w:val="decimal"/>
      <w:lvlText w:val="%1.%2."/>
      <w:lvlJc w:val="left"/>
      <w:pPr>
        <w:ind w:left="1112" w:hanging="507"/>
      </w:pPr>
      <w:rPr>
        <w:rFonts w:ascii="Calibri" w:eastAsia="Calibri" w:hAnsi="Calibri" w:cs="Calibri" w:hint="default"/>
        <w:w w:val="100"/>
        <w:sz w:val="22"/>
        <w:szCs w:val="22"/>
        <w:lang w:val="el-GR" w:eastAsia="en-US" w:bidi="ar-SA"/>
      </w:rPr>
    </w:lvl>
    <w:lvl w:ilvl="2">
      <w:start w:val="1"/>
      <w:numFmt w:val="decimal"/>
      <w:lvlText w:val="%1.%2.%3."/>
      <w:lvlJc w:val="left"/>
      <w:pPr>
        <w:ind w:left="1776" w:hanging="665"/>
      </w:pPr>
      <w:rPr>
        <w:rFonts w:ascii="Calibri" w:eastAsia="Calibri" w:hAnsi="Calibri" w:cs="Calibri" w:hint="default"/>
        <w:spacing w:val="-3"/>
        <w:w w:val="100"/>
        <w:sz w:val="22"/>
        <w:szCs w:val="22"/>
        <w:lang w:val="el-GR" w:eastAsia="en-US" w:bidi="ar-SA"/>
      </w:rPr>
    </w:lvl>
    <w:lvl w:ilvl="3">
      <w:numFmt w:val="bullet"/>
      <w:lvlText w:val="•"/>
      <w:lvlJc w:val="left"/>
      <w:pPr>
        <w:ind w:left="3990" w:hanging="665"/>
      </w:pPr>
      <w:rPr>
        <w:rFonts w:hint="default"/>
        <w:lang w:val="el-GR" w:eastAsia="en-US" w:bidi="ar-SA"/>
      </w:rPr>
    </w:lvl>
    <w:lvl w:ilvl="4">
      <w:numFmt w:val="bullet"/>
      <w:lvlText w:val="•"/>
      <w:lvlJc w:val="left"/>
      <w:pPr>
        <w:ind w:left="5095" w:hanging="665"/>
      </w:pPr>
      <w:rPr>
        <w:rFonts w:hint="default"/>
        <w:lang w:val="el-GR" w:eastAsia="en-US" w:bidi="ar-SA"/>
      </w:rPr>
    </w:lvl>
    <w:lvl w:ilvl="5">
      <w:numFmt w:val="bullet"/>
      <w:lvlText w:val="•"/>
      <w:lvlJc w:val="left"/>
      <w:pPr>
        <w:ind w:left="6200" w:hanging="665"/>
      </w:pPr>
      <w:rPr>
        <w:rFonts w:hint="default"/>
        <w:lang w:val="el-GR" w:eastAsia="en-US" w:bidi="ar-SA"/>
      </w:rPr>
    </w:lvl>
    <w:lvl w:ilvl="6">
      <w:numFmt w:val="bullet"/>
      <w:lvlText w:val="•"/>
      <w:lvlJc w:val="left"/>
      <w:pPr>
        <w:ind w:left="7305" w:hanging="665"/>
      </w:pPr>
      <w:rPr>
        <w:rFonts w:hint="default"/>
        <w:lang w:val="el-GR" w:eastAsia="en-US" w:bidi="ar-SA"/>
      </w:rPr>
    </w:lvl>
    <w:lvl w:ilvl="7">
      <w:numFmt w:val="bullet"/>
      <w:lvlText w:val="•"/>
      <w:lvlJc w:val="left"/>
      <w:pPr>
        <w:ind w:left="8410" w:hanging="665"/>
      </w:pPr>
      <w:rPr>
        <w:rFonts w:hint="default"/>
        <w:lang w:val="el-GR" w:eastAsia="en-US" w:bidi="ar-SA"/>
      </w:rPr>
    </w:lvl>
    <w:lvl w:ilvl="8">
      <w:numFmt w:val="bullet"/>
      <w:lvlText w:val="•"/>
      <w:lvlJc w:val="left"/>
      <w:pPr>
        <w:ind w:left="9516" w:hanging="665"/>
      </w:pPr>
      <w:rPr>
        <w:rFonts w:hint="default"/>
        <w:lang w:val="el-GR" w:eastAsia="en-US" w:bidi="ar-SA"/>
      </w:rPr>
    </w:lvl>
  </w:abstractNum>
  <w:abstractNum w:abstractNumId="9" w15:restartNumberingAfterBreak="0">
    <w:nsid w:val="18901422"/>
    <w:multiLevelType w:val="multilevel"/>
    <w:tmpl w:val="0234F7E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051CB6"/>
    <w:multiLevelType w:val="multilevel"/>
    <w:tmpl w:val="2CCE4C18"/>
    <w:lvl w:ilvl="0">
      <w:start w:val="14"/>
      <w:numFmt w:val="decimal"/>
      <w:lvlText w:val="%1"/>
      <w:lvlJc w:val="left"/>
      <w:pPr>
        <w:ind w:left="420" w:hanging="420"/>
      </w:pPr>
      <w:rPr>
        <w:rFonts w:hint="default"/>
      </w:rPr>
    </w:lvl>
    <w:lvl w:ilvl="1">
      <w:start w:val="6"/>
      <w:numFmt w:val="decimal"/>
      <w:lvlText w:val="%1.%2"/>
      <w:lvlJc w:val="left"/>
      <w:pPr>
        <w:ind w:left="1025" w:hanging="42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1" w15:restartNumberingAfterBreak="0">
    <w:nsid w:val="1C343E26"/>
    <w:multiLevelType w:val="hybridMultilevel"/>
    <w:tmpl w:val="0C1A9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E9908C7"/>
    <w:multiLevelType w:val="multilevel"/>
    <w:tmpl w:val="769A77E6"/>
    <w:lvl w:ilvl="0">
      <w:start w:val="1"/>
      <w:numFmt w:val="decimal"/>
      <w:lvlText w:val="%1."/>
      <w:lvlJc w:val="left"/>
      <w:pPr>
        <w:ind w:left="1112" w:hanging="226"/>
      </w:pPr>
      <w:rPr>
        <w:rFonts w:ascii="Calibri" w:eastAsia="Calibri" w:hAnsi="Calibri" w:cs="Calibri" w:hint="default"/>
        <w:w w:val="100"/>
        <w:sz w:val="22"/>
        <w:szCs w:val="22"/>
        <w:lang w:val="el-GR" w:eastAsia="en-US" w:bidi="ar-SA"/>
      </w:rPr>
    </w:lvl>
    <w:lvl w:ilvl="1">
      <w:start w:val="1"/>
      <w:numFmt w:val="decimal"/>
      <w:lvlText w:val="%1.%2."/>
      <w:lvlJc w:val="left"/>
      <w:pPr>
        <w:ind w:left="1112" w:hanging="500"/>
      </w:pPr>
      <w:rPr>
        <w:rFonts w:hint="default"/>
        <w:b/>
        <w:bCs/>
        <w:spacing w:val="-2"/>
        <w:w w:val="100"/>
        <w:lang w:val="el-GR" w:eastAsia="en-US" w:bidi="ar-SA"/>
      </w:rPr>
    </w:lvl>
    <w:lvl w:ilvl="2">
      <w:numFmt w:val="bullet"/>
      <w:lvlText w:val="•"/>
      <w:lvlJc w:val="left"/>
      <w:pPr>
        <w:ind w:left="3241" w:hanging="500"/>
      </w:pPr>
      <w:rPr>
        <w:rFonts w:hint="default"/>
        <w:lang w:val="el-GR" w:eastAsia="en-US" w:bidi="ar-SA"/>
      </w:rPr>
    </w:lvl>
    <w:lvl w:ilvl="3">
      <w:numFmt w:val="bullet"/>
      <w:lvlText w:val="•"/>
      <w:lvlJc w:val="left"/>
      <w:pPr>
        <w:ind w:left="4301" w:hanging="500"/>
      </w:pPr>
      <w:rPr>
        <w:rFonts w:hint="default"/>
        <w:lang w:val="el-GR" w:eastAsia="en-US" w:bidi="ar-SA"/>
      </w:rPr>
    </w:lvl>
    <w:lvl w:ilvl="4">
      <w:numFmt w:val="bullet"/>
      <w:lvlText w:val="•"/>
      <w:lvlJc w:val="left"/>
      <w:pPr>
        <w:ind w:left="5362" w:hanging="500"/>
      </w:pPr>
      <w:rPr>
        <w:rFonts w:hint="default"/>
        <w:lang w:val="el-GR" w:eastAsia="en-US" w:bidi="ar-SA"/>
      </w:rPr>
    </w:lvl>
    <w:lvl w:ilvl="5">
      <w:numFmt w:val="bullet"/>
      <w:lvlText w:val="•"/>
      <w:lvlJc w:val="left"/>
      <w:pPr>
        <w:ind w:left="6423" w:hanging="500"/>
      </w:pPr>
      <w:rPr>
        <w:rFonts w:hint="default"/>
        <w:lang w:val="el-GR" w:eastAsia="en-US" w:bidi="ar-SA"/>
      </w:rPr>
    </w:lvl>
    <w:lvl w:ilvl="6">
      <w:numFmt w:val="bullet"/>
      <w:lvlText w:val="•"/>
      <w:lvlJc w:val="left"/>
      <w:pPr>
        <w:ind w:left="7483" w:hanging="500"/>
      </w:pPr>
      <w:rPr>
        <w:rFonts w:hint="default"/>
        <w:lang w:val="el-GR" w:eastAsia="en-US" w:bidi="ar-SA"/>
      </w:rPr>
    </w:lvl>
    <w:lvl w:ilvl="7">
      <w:numFmt w:val="bullet"/>
      <w:lvlText w:val="•"/>
      <w:lvlJc w:val="left"/>
      <w:pPr>
        <w:ind w:left="8544" w:hanging="500"/>
      </w:pPr>
      <w:rPr>
        <w:rFonts w:hint="default"/>
        <w:lang w:val="el-GR" w:eastAsia="en-US" w:bidi="ar-SA"/>
      </w:rPr>
    </w:lvl>
    <w:lvl w:ilvl="8">
      <w:numFmt w:val="bullet"/>
      <w:lvlText w:val="•"/>
      <w:lvlJc w:val="left"/>
      <w:pPr>
        <w:ind w:left="9605" w:hanging="500"/>
      </w:pPr>
      <w:rPr>
        <w:rFonts w:hint="default"/>
        <w:lang w:val="el-GR" w:eastAsia="en-US" w:bidi="ar-SA"/>
      </w:rPr>
    </w:lvl>
  </w:abstractNum>
  <w:abstractNum w:abstractNumId="13" w15:restartNumberingAfterBreak="0">
    <w:nsid w:val="22BA69E8"/>
    <w:multiLevelType w:val="multilevel"/>
    <w:tmpl w:val="5DB67ED8"/>
    <w:lvl w:ilvl="0">
      <w:start w:val="5"/>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4" w15:restartNumberingAfterBreak="0">
    <w:nsid w:val="2AED07AB"/>
    <w:multiLevelType w:val="multilevel"/>
    <w:tmpl w:val="C08AFC5C"/>
    <w:lvl w:ilvl="0">
      <w:start w:val="14"/>
      <w:numFmt w:val="decimal"/>
      <w:lvlText w:val="%1"/>
      <w:lvlJc w:val="left"/>
      <w:pPr>
        <w:ind w:left="375" w:hanging="375"/>
      </w:pPr>
      <w:rPr>
        <w:rFonts w:hint="default"/>
      </w:rPr>
    </w:lvl>
    <w:lvl w:ilvl="1">
      <w:start w:val="6"/>
      <w:numFmt w:val="decimal"/>
      <w:lvlText w:val="%1.%2"/>
      <w:lvlJc w:val="left"/>
      <w:pPr>
        <w:ind w:left="4203"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365" w:hanging="720"/>
      </w:pPr>
      <w:rPr>
        <w:rFonts w:hint="default"/>
      </w:rPr>
    </w:lvl>
    <w:lvl w:ilvl="4">
      <w:start w:val="1"/>
      <w:numFmt w:val="decimal"/>
      <w:lvlText w:val="%1.%2.%3.%4.%5"/>
      <w:lvlJc w:val="left"/>
      <w:pPr>
        <w:ind w:left="9940" w:hanging="1080"/>
      </w:pPr>
      <w:rPr>
        <w:rFonts w:hint="default"/>
      </w:rPr>
    </w:lvl>
    <w:lvl w:ilvl="5">
      <w:start w:val="1"/>
      <w:numFmt w:val="decimal"/>
      <w:lvlText w:val="%1.%2.%3.%4.%5.%6"/>
      <w:lvlJc w:val="left"/>
      <w:pPr>
        <w:ind w:left="12155" w:hanging="1080"/>
      </w:pPr>
      <w:rPr>
        <w:rFonts w:hint="default"/>
      </w:rPr>
    </w:lvl>
    <w:lvl w:ilvl="6">
      <w:start w:val="1"/>
      <w:numFmt w:val="decimal"/>
      <w:lvlText w:val="%1.%2.%3.%4.%5.%6.%7"/>
      <w:lvlJc w:val="left"/>
      <w:pPr>
        <w:ind w:left="14730" w:hanging="1440"/>
      </w:pPr>
      <w:rPr>
        <w:rFonts w:hint="default"/>
      </w:rPr>
    </w:lvl>
    <w:lvl w:ilvl="7">
      <w:start w:val="1"/>
      <w:numFmt w:val="decimal"/>
      <w:lvlText w:val="%1.%2.%3.%4.%5.%6.%7.%8"/>
      <w:lvlJc w:val="left"/>
      <w:pPr>
        <w:ind w:left="16945" w:hanging="1440"/>
      </w:pPr>
      <w:rPr>
        <w:rFonts w:hint="default"/>
      </w:rPr>
    </w:lvl>
    <w:lvl w:ilvl="8">
      <w:start w:val="1"/>
      <w:numFmt w:val="decimal"/>
      <w:lvlText w:val="%1.%2.%3.%4.%5.%6.%7.%8.%9"/>
      <w:lvlJc w:val="left"/>
      <w:pPr>
        <w:ind w:left="19160" w:hanging="1440"/>
      </w:pPr>
      <w:rPr>
        <w:rFonts w:hint="default"/>
      </w:rPr>
    </w:lvl>
  </w:abstractNum>
  <w:abstractNum w:abstractNumId="15" w15:restartNumberingAfterBreak="0">
    <w:nsid w:val="2C601D24"/>
    <w:multiLevelType w:val="multilevel"/>
    <w:tmpl w:val="6E94969C"/>
    <w:lvl w:ilvl="0">
      <w:start w:val="14"/>
      <w:numFmt w:val="decimal"/>
      <w:lvlText w:val="%1"/>
      <w:lvlJc w:val="left"/>
      <w:pPr>
        <w:ind w:left="1112" w:hanging="507"/>
      </w:pPr>
      <w:rPr>
        <w:rFonts w:hint="default"/>
        <w:lang w:val="el-GR" w:eastAsia="en-US" w:bidi="ar-SA"/>
      </w:rPr>
    </w:lvl>
    <w:lvl w:ilvl="1">
      <w:start w:val="2"/>
      <w:numFmt w:val="decimal"/>
      <w:lvlText w:val="%1.%2."/>
      <w:lvlJc w:val="left"/>
      <w:pPr>
        <w:ind w:left="933" w:hanging="507"/>
      </w:pPr>
      <w:rPr>
        <w:rFonts w:ascii="Calibri" w:eastAsia="Calibri" w:hAnsi="Calibri" w:cs="Calibri" w:hint="default"/>
        <w:w w:val="100"/>
        <w:sz w:val="22"/>
        <w:szCs w:val="22"/>
        <w:lang w:val="el-GR" w:eastAsia="en-US" w:bidi="ar-SA"/>
      </w:rPr>
    </w:lvl>
    <w:lvl w:ilvl="2">
      <w:start w:val="1"/>
      <w:numFmt w:val="decimal"/>
      <w:lvlText w:val="%1.%2.%3."/>
      <w:lvlJc w:val="left"/>
      <w:pPr>
        <w:ind w:left="1776" w:hanging="665"/>
      </w:pPr>
      <w:rPr>
        <w:rFonts w:ascii="Calibri" w:eastAsia="Calibri" w:hAnsi="Calibri" w:cs="Calibri" w:hint="default"/>
        <w:spacing w:val="-3"/>
        <w:w w:val="100"/>
        <w:sz w:val="22"/>
        <w:szCs w:val="22"/>
        <w:lang w:val="el-GR" w:eastAsia="en-US" w:bidi="ar-SA"/>
      </w:rPr>
    </w:lvl>
    <w:lvl w:ilvl="3">
      <w:numFmt w:val="bullet"/>
      <w:lvlText w:val="•"/>
      <w:lvlJc w:val="left"/>
      <w:pPr>
        <w:ind w:left="3990" w:hanging="665"/>
      </w:pPr>
      <w:rPr>
        <w:rFonts w:hint="default"/>
        <w:lang w:val="el-GR" w:eastAsia="en-US" w:bidi="ar-SA"/>
      </w:rPr>
    </w:lvl>
    <w:lvl w:ilvl="4">
      <w:numFmt w:val="bullet"/>
      <w:lvlText w:val="•"/>
      <w:lvlJc w:val="left"/>
      <w:pPr>
        <w:ind w:left="5095" w:hanging="665"/>
      </w:pPr>
      <w:rPr>
        <w:rFonts w:hint="default"/>
        <w:lang w:val="el-GR" w:eastAsia="en-US" w:bidi="ar-SA"/>
      </w:rPr>
    </w:lvl>
    <w:lvl w:ilvl="5">
      <w:numFmt w:val="bullet"/>
      <w:lvlText w:val="•"/>
      <w:lvlJc w:val="left"/>
      <w:pPr>
        <w:ind w:left="6200" w:hanging="665"/>
      </w:pPr>
      <w:rPr>
        <w:rFonts w:hint="default"/>
        <w:lang w:val="el-GR" w:eastAsia="en-US" w:bidi="ar-SA"/>
      </w:rPr>
    </w:lvl>
    <w:lvl w:ilvl="6">
      <w:numFmt w:val="bullet"/>
      <w:lvlText w:val="•"/>
      <w:lvlJc w:val="left"/>
      <w:pPr>
        <w:ind w:left="7305" w:hanging="665"/>
      </w:pPr>
      <w:rPr>
        <w:rFonts w:hint="default"/>
        <w:lang w:val="el-GR" w:eastAsia="en-US" w:bidi="ar-SA"/>
      </w:rPr>
    </w:lvl>
    <w:lvl w:ilvl="7">
      <w:numFmt w:val="bullet"/>
      <w:lvlText w:val="•"/>
      <w:lvlJc w:val="left"/>
      <w:pPr>
        <w:ind w:left="8410" w:hanging="665"/>
      </w:pPr>
      <w:rPr>
        <w:rFonts w:hint="default"/>
        <w:lang w:val="el-GR" w:eastAsia="en-US" w:bidi="ar-SA"/>
      </w:rPr>
    </w:lvl>
    <w:lvl w:ilvl="8">
      <w:numFmt w:val="bullet"/>
      <w:lvlText w:val="•"/>
      <w:lvlJc w:val="left"/>
      <w:pPr>
        <w:ind w:left="9516" w:hanging="665"/>
      </w:pPr>
      <w:rPr>
        <w:rFonts w:hint="default"/>
        <w:lang w:val="el-GR" w:eastAsia="en-US" w:bidi="ar-SA"/>
      </w:rPr>
    </w:lvl>
  </w:abstractNum>
  <w:abstractNum w:abstractNumId="16" w15:restartNumberingAfterBreak="0">
    <w:nsid w:val="2CEA4424"/>
    <w:multiLevelType w:val="hybridMultilevel"/>
    <w:tmpl w:val="519422E0"/>
    <w:lvl w:ilvl="0" w:tplc="4D949798">
      <w:start w:val="1"/>
      <w:numFmt w:val="decimal"/>
      <w:lvlText w:val="%1."/>
      <w:lvlJc w:val="left"/>
      <w:pPr>
        <w:ind w:left="1637" w:hanging="360"/>
      </w:pPr>
      <w:rPr>
        <w:rFonts w:hint="default"/>
      </w:rPr>
    </w:lvl>
    <w:lvl w:ilvl="1" w:tplc="04080019">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17" w15:restartNumberingAfterBreak="0">
    <w:nsid w:val="2E077F3E"/>
    <w:multiLevelType w:val="hybridMultilevel"/>
    <w:tmpl w:val="9AFC5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C01513"/>
    <w:multiLevelType w:val="hybridMultilevel"/>
    <w:tmpl w:val="66F40ABC"/>
    <w:lvl w:ilvl="0" w:tplc="454A74F4">
      <w:start w:val="1"/>
      <w:numFmt w:val="decimal"/>
      <w:lvlText w:val="%1."/>
      <w:lvlJc w:val="left"/>
      <w:pPr>
        <w:ind w:left="1333" w:hanging="221"/>
      </w:pPr>
      <w:rPr>
        <w:rFonts w:hint="default"/>
        <w:b/>
        <w:bCs/>
        <w:w w:val="100"/>
        <w:lang w:val="el-GR" w:eastAsia="en-US" w:bidi="ar-SA"/>
      </w:rPr>
    </w:lvl>
    <w:lvl w:ilvl="1" w:tplc="3F700A8E">
      <w:start w:val="1"/>
      <w:numFmt w:val="lowerRoman"/>
      <w:lvlText w:val="%2."/>
      <w:lvlJc w:val="left"/>
      <w:pPr>
        <w:ind w:left="1284" w:hanging="172"/>
      </w:pPr>
      <w:rPr>
        <w:rFonts w:ascii="Times New Roman" w:eastAsia="Times New Roman" w:hAnsi="Times New Roman" w:cs="Times New Roman" w:hint="default"/>
        <w:b/>
        <w:bCs/>
        <w:w w:val="100"/>
        <w:sz w:val="22"/>
        <w:szCs w:val="22"/>
        <w:lang w:val="el-GR" w:eastAsia="en-US" w:bidi="ar-SA"/>
      </w:rPr>
    </w:lvl>
    <w:lvl w:ilvl="2" w:tplc="23F492B4">
      <w:numFmt w:val="bullet"/>
      <w:lvlText w:val="•"/>
      <w:lvlJc w:val="left"/>
      <w:pPr>
        <w:ind w:left="2494" w:hanging="172"/>
      </w:pPr>
      <w:rPr>
        <w:rFonts w:hint="default"/>
        <w:lang w:val="el-GR" w:eastAsia="en-US" w:bidi="ar-SA"/>
      </w:rPr>
    </w:lvl>
    <w:lvl w:ilvl="3" w:tplc="A2CE4708">
      <w:numFmt w:val="bullet"/>
      <w:lvlText w:val="•"/>
      <w:lvlJc w:val="left"/>
      <w:pPr>
        <w:ind w:left="3648" w:hanging="172"/>
      </w:pPr>
      <w:rPr>
        <w:rFonts w:hint="default"/>
        <w:lang w:val="el-GR" w:eastAsia="en-US" w:bidi="ar-SA"/>
      </w:rPr>
    </w:lvl>
    <w:lvl w:ilvl="4" w:tplc="6136C600">
      <w:numFmt w:val="bullet"/>
      <w:lvlText w:val="•"/>
      <w:lvlJc w:val="left"/>
      <w:pPr>
        <w:ind w:left="4802" w:hanging="172"/>
      </w:pPr>
      <w:rPr>
        <w:rFonts w:hint="default"/>
        <w:lang w:val="el-GR" w:eastAsia="en-US" w:bidi="ar-SA"/>
      </w:rPr>
    </w:lvl>
    <w:lvl w:ilvl="5" w:tplc="611E22EE">
      <w:numFmt w:val="bullet"/>
      <w:lvlText w:val="•"/>
      <w:lvlJc w:val="left"/>
      <w:pPr>
        <w:ind w:left="5956" w:hanging="172"/>
      </w:pPr>
      <w:rPr>
        <w:rFonts w:hint="default"/>
        <w:lang w:val="el-GR" w:eastAsia="en-US" w:bidi="ar-SA"/>
      </w:rPr>
    </w:lvl>
    <w:lvl w:ilvl="6" w:tplc="5676758E">
      <w:numFmt w:val="bullet"/>
      <w:lvlText w:val="•"/>
      <w:lvlJc w:val="left"/>
      <w:pPr>
        <w:ind w:left="7110" w:hanging="172"/>
      </w:pPr>
      <w:rPr>
        <w:rFonts w:hint="default"/>
        <w:lang w:val="el-GR" w:eastAsia="en-US" w:bidi="ar-SA"/>
      </w:rPr>
    </w:lvl>
    <w:lvl w:ilvl="7" w:tplc="3FF4C848">
      <w:numFmt w:val="bullet"/>
      <w:lvlText w:val="•"/>
      <w:lvlJc w:val="left"/>
      <w:pPr>
        <w:ind w:left="8264" w:hanging="172"/>
      </w:pPr>
      <w:rPr>
        <w:rFonts w:hint="default"/>
        <w:lang w:val="el-GR" w:eastAsia="en-US" w:bidi="ar-SA"/>
      </w:rPr>
    </w:lvl>
    <w:lvl w:ilvl="8" w:tplc="0EBE0988">
      <w:numFmt w:val="bullet"/>
      <w:lvlText w:val="•"/>
      <w:lvlJc w:val="left"/>
      <w:pPr>
        <w:ind w:left="9418" w:hanging="172"/>
      </w:pPr>
      <w:rPr>
        <w:rFonts w:hint="default"/>
        <w:lang w:val="el-GR" w:eastAsia="en-US" w:bidi="ar-SA"/>
      </w:rPr>
    </w:lvl>
  </w:abstractNum>
  <w:abstractNum w:abstractNumId="19" w15:restartNumberingAfterBreak="0">
    <w:nsid w:val="364B227F"/>
    <w:multiLevelType w:val="hybridMultilevel"/>
    <w:tmpl w:val="9AD8F3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6F171F1"/>
    <w:multiLevelType w:val="multilevel"/>
    <w:tmpl w:val="E46EE226"/>
    <w:lvl w:ilvl="0">
      <w:start w:val="13"/>
      <w:numFmt w:val="decimal"/>
      <w:lvlText w:val="%1"/>
      <w:lvlJc w:val="left"/>
      <w:pPr>
        <w:ind w:left="1112" w:hanging="507"/>
      </w:pPr>
      <w:rPr>
        <w:rFonts w:hint="default"/>
        <w:lang w:val="el-GR" w:eastAsia="en-US" w:bidi="ar-SA"/>
      </w:rPr>
    </w:lvl>
    <w:lvl w:ilvl="1">
      <w:start w:val="2"/>
      <w:numFmt w:val="decimal"/>
      <w:lvlText w:val="%1.%2."/>
      <w:lvlJc w:val="left"/>
      <w:pPr>
        <w:ind w:left="1112" w:hanging="507"/>
      </w:pPr>
      <w:rPr>
        <w:rFonts w:ascii="Calibri" w:eastAsia="Calibri" w:hAnsi="Calibri" w:cs="Calibri" w:hint="default"/>
        <w:w w:val="100"/>
        <w:sz w:val="22"/>
        <w:szCs w:val="22"/>
        <w:lang w:val="el-GR" w:eastAsia="en-US" w:bidi="ar-SA"/>
      </w:rPr>
    </w:lvl>
    <w:lvl w:ilvl="2">
      <w:start w:val="1"/>
      <w:numFmt w:val="decimal"/>
      <w:lvlText w:val="%1.%2.%3."/>
      <w:lvlJc w:val="left"/>
      <w:pPr>
        <w:ind w:left="1776" w:hanging="665"/>
      </w:pPr>
      <w:rPr>
        <w:rFonts w:ascii="Calibri" w:eastAsia="Calibri" w:hAnsi="Calibri" w:cs="Calibri" w:hint="default"/>
        <w:spacing w:val="-3"/>
        <w:w w:val="100"/>
        <w:sz w:val="22"/>
        <w:szCs w:val="22"/>
        <w:lang w:val="el-GR" w:eastAsia="en-US" w:bidi="ar-SA"/>
      </w:rPr>
    </w:lvl>
    <w:lvl w:ilvl="3">
      <w:numFmt w:val="bullet"/>
      <w:lvlText w:val="•"/>
      <w:lvlJc w:val="left"/>
      <w:pPr>
        <w:ind w:left="3990" w:hanging="665"/>
      </w:pPr>
      <w:rPr>
        <w:rFonts w:hint="default"/>
        <w:lang w:val="el-GR" w:eastAsia="en-US" w:bidi="ar-SA"/>
      </w:rPr>
    </w:lvl>
    <w:lvl w:ilvl="4">
      <w:numFmt w:val="bullet"/>
      <w:lvlText w:val="•"/>
      <w:lvlJc w:val="left"/>
      <w:pPr>
        <w:ind w:left="5095" w:hanging="665"/>
      </w:pPr>
      <w:rPr>
        <w:rFonts w:hint="default"/>
        <w:lang w:val="el-GR" w:eastAsia="en-US" w:bidi="ar-SA"/>
      </w:rPr>
    </w:lvl>
    <w:lvl w:ilvl="5">
      <w:numFmt w:val="bullet"/>
      <w:lvlText w:val="•"/>
      <w:lvlJc w:val="left"/>
      <w:pPr>
        <w:ind w:left="6200" w:hanging="665"/>
      </w:pPr>
      <w:rPr>
        <w:rFonts w:hint="default"/>
        <w:lang w:val="el-GR" w:eastAsia="en-US" w:bidi="ar-SA"/>
      </w:rPr>
    </w:lvl>
    <w:lvl w:ilvl="6">
      <w:numFmt w:val="bullet"/>
      <w:lvlText w:val="•"/>
      <w:lvlJc w:val="left"/>
      <w:pPr>
        <w:ind w:left="7305" w:hanging="665"/>
      </w:pPr>
      <w:rPr>
        <w:rFonts w:hint="default"/>
        <w:lang w:val="el-GR" w:eastAsia="en-US" w:bidi="ar-SA"/>
      </w:rPr>
    </w:lvl>
    <w:lvl w:ilvl="7">
      <w:numFmt w:val="bullet"/>
      <w:lvlText w:val="•"/>
      <w:lvlJc w:val="left"/>
      <w:pPr>
        <w:ind w:left="8410" w:hanging="665"/>
      </w:pPr>
      <w:rPr>
        <w:rFonts w:hint="default"/>
        <w:lang w:val="el-GR" w:eastAsia="en-US" w:bidi="ar-SA"/>
      </w:rPr>
    </w:lvl>
    <w:lvl w:ilvl="8">
      <w:numFmt w:val="bullet"/>
      <w:lvlText w:val="•"/>
      <w:lvlJc w:val="left"/>
      <w:pPr>
        <w:ind w:left="9516" w:hanging="665"/>
      </w:pPr>
      <w:rPr>
        <w:rFonts w:hint="default"/>
        <w:lang w:val="el-GR" w:eastAsia="en-US" w:bidi="ar-SA"/>
      </w:rPr>
    </w:lvl>
  </w:abstractNum>
  <w:abstractNum w:abstractNumId="21" w15:restartNumberingAfterBreak="0">
    <w:nsid w:val="3B7A6B60"/>
    <w:multiLevelType w:val="multilevel"/>
    <w:tmpl w:val="6D4C7706"/>
    <w:lvl w:ilvl="0">
      <w:start w:val="1"/>
      <w:numFmt w:val="decimal"/>
      <w:lvlText w:val="%1."/>
      <w:lvlJc w:val="left"/>
      <w:pPr>
        <w:ind w:left="1330" w:hanging="218"/>
      </w:pPr>
      <w:rPr>
        <w:rFonts w:ascii="Calibri" w:eastAsia="Calibri" w:hAnsi="Calibri" w:cs="Calibri" w:hint="default"/>
        <w:w w:val="100"/>
        <w:sz w:val="22"/>
        <w:szCs w:val="22"/>
        <w:lang w:val="el-GR" w:eastAsia="en-US" w:bidi="ar-SA"/>
      </w:rPr>
    </w:lvl>
    <w:lvl w:ilvl="1">
      <w:start w:val="1"/>
      <w:numFmt w:val="decimal"/>
      <w:lvlText w:val="%1.%2."/>
      <w:lvlJc w:val="left"/>
      <w:pPr>
        <w:ind w:left="1112" w:hanging="386"/>
      </w:pPr>
      <w:rPr>
        <w:rFonts w:ascii="Calibri" w:eastAsia="Calibri" w:hAnsi="Calibri" w:cs="Calibri" w:hint="default"/>
        <w:w w:val="100"/>
        <w:sz w:val="22"/>
        <w:szCs w:val="22"/>
        <w:lang w:val="el-GR" w:eastAsia="en-US" w:bidi="ar-SA"/>
      </w:rPr>
    </w:lvl>
    <w:lvl w:ilvl="2">
      <w:numFmt w:val="bullet"/>
      <w:lvlText w:val="•"/>
      <w:lvlJc w:val="left"/>
      <w:pPr>
        <w:ind w:left="1500" w:hanging="386"/>
      </w:pPr>
      <w:rPr>
        <w:rFonts w:hint="default"/>
        <w:lang w:val="el-GR" w:eastAsia="en-US" w:bidi="ar-SA"/>
      </w:rPr>
    </w:lvl>
    <w:lvl w:ilvl="3">
      <w:numFmt w:val="bullet"/>
      <w:lvlText w:val="•"/>
      <w:lvlJc w:val="left"/>
      <w:pPr>
        <w:ind w:left="1600" w:hanging="386"/>
      </w:pPr>
      <w:rPr>
        <w:rFonts w:hint="default"/>
        <w:lang w:val="el-GR" w:eastAsia="en-US" w:bidi="ar-SA"/>
      </w:rPr>
    </w:lvl>
    <w:lvl w:ilvl="4">
      <w:numFmt w:val="bullet"/>
      <w:lvlText w:val="•"/>
      <w:lvlJc w:val="left"/>
      <w:pPr>
        <w:ind w:left="3046" w:hanging="386"/>
      </w:pPr>
      <w:rPr>
        <w:rFonts w:hint="default"/>
        <w:lang w:val="el-GR" w:eastAsia="en-US" w:bidi="ar-SA"/>
      </w:rPr>
    </w:lvl>
    <w:lvl w:ilvl="5">
      <w:numFmt w:val="bullet"/>
      <w:lvlText w:val="•"/>
      <w:lvlJc w:val="left"/>
      <w:pPr>
        <w:ind w:left="4493" w:hanging="386"/>
      </w:pPr>
      <w:rPr>
        <w:rFonts w:hint="default"/>
        <w:lang w:val="el-GR" w:eastAsia="en-US" w:bidi="ar-SA"/>
      </w:rPr>
    </w:lvl>
    <w:lvl w:ilvl="6">
      <w:numFmt w:val="bullet"/>
      <w:lvlText w:val="•"/>
      <w:lvlJc w:val="left"/>
      <w:pPr>
        <w:ind w:left="5939" w:hanging="386"/>
      </w:pPr>
      <w:rPr>
        <w:rFonts w:hint="default"/>
        <w:lang w:val="el-GR" w:eastAsia="en-US" w:bidi="ar-SA"/>
      </w:rPr>
    </w:lvl>
    <w:lvl w:ilvl="7">
      <w:numFmt w:val="bullet"/>
      <w:lvlText w:val="•"/>
      <w:lvlJc w:val="left"/>
      <w:pPr>
        <w:ind w:left="7386" w:hanging="386"/>
      </w:pPr>
      <w:rPr>
        <w:rFonts w:hint="default"/>
        <w:lang w:val="el-GR" w:eastAsia="en-US" w:bidi="ar-SA"/>
      </w:rPr>
    </w:lvl>
    <w:lvl w:ilvl="8">
      <w:numFmt w:val="bullet"/>
      <w:lvlText w:val="•"/>
      <w:lvlJc w:val="left"/>
      <w:pPr>
        <w:ind w:left="8833" w:hanging="386"/>
      </w:pPr>
      <w:rPr>
        <w:rFonts w:hint="default"/>
        <w:lang w:val="el-GR" w:eastAsia="en-US" w:bidi="ar-SA"/>
      </w:rPr>
    </w:lvl>
  </w:abstractNum>
  <w:abstractNum w:abstractNumId="22" w15:restartNumberingAfterBreak="0">
    <w:nsid w:val="3C0C5112"/>
    <w:multiLevelType w:val="multilevel"/>
    <w:tmpl w:val="A76E9348"/>
    <w:lvl w:ilvl="0">
      <w:start w:val="1"/>
      <w:numFmt w:val="decimal"/>
      <w:lvlText w:val="%1."/>
      <w:lvlJc w:val="left"/>
      <w:pPr>
        <w:ind w:left="1112" w:hanging="228"/>
      </w:pPr>
      <w:rPr>
        <w:rFonts w:ascii="Calibri" w:eastAsia="Calibri" w:hAnsi="Calibri" w:cs="Calibri" w:hint="default"/>
        <w:w w:val="100"/>
        <w:sz w:val="22"/>
        <w:szCs w:val="22"/>
        <w:lang w:val="el-GR" w:eastAsia="en-US" w:bidi="ar-SA"/>
      </w:rPr>
    </w:lvl>
    <w:lvl w:ilvl="1">
      <w:start w:val="1"/>
      <w:numFmt w:val="decimal"/>
      <w:lvlText w:val="%1.%2."/>
      <w:lvlJc w:val="left"/>
      <w:pPr>
        <w:ind w:left="1112" w:hanging="403"/>
      </w:pPr>
      <w:rPr>
        <w:rFonts w:ascii="Calibri" w:eastAsia="Calibri" w:hAnsi="Calibri" w:cs="Calibri" w:hint="default"/>
        <w:b/>
        <w:bCs/>
        <w:spacing w:val="-2"/>
        <w:w w:val="100"/>
        <w:sz w:val="22"/>
        <w:szCs w:val="22"/>
        <w:lang w:val="el-GR" w:eastAsia="en-US" w:bidi="ar-SA"/>
      </w:rPr>
    </w:lvl>
    <w:lvl w:ilvl="2">
      <w:numFmt w:val="bullet"/>
      <w:lvlText w:val="•"/>
      <w:lvlJc w:val="left"/>
      <w:pPr>
        <w:ind w:left="3241" w:hanging="403"/>
      </w:pPr>
      <w:rPr>
        <w:rFonts w:hint="default"/>
        <w:lang w:val="el-GR" w:eastAsia="en-US" w:bidi="ar-SA"/>
      </w:rPr>
    </w:lvl>
    <w:lvl w:ilvl="3">
      <w:numFmt w:val="bullet"/>
      <w:lvlText w:val="•"/>
      <w:lvlJc w:val="left"/>
      <w:pPr>
        <w:ind w:left="4301" w:hanging="403"/>
      </w:pPr>
      <w:rPr>
        <w:rFonts w:hint="default"/>
        <w:lang w:val="el-GR" w:eastAsia="en-US" w:bidi="ar-SA"/>
      </w:rPr>
    </w:lvl>
    <w:lvl w:ilvl="4">
      <w:numFmt w:val="bullet"/>
      <w:lvlText w:val="•"/>
      <w:lvlJc w:val="left"/>
      <w:pPr>
        <w:ind w:left="5362" w:hanging="403"/>
      </w:pPr>
      <w:rPr>
        <w:rFonts w:hint="default"/>
        <w:lang w:val="el-GR" w:eastAsia="en-US" w:bidi="ar-SA"/>
      </w:rPr>
    </w:lvl>
    <w:lvl w:ilvl="5">
      <w:numFmt w:val="bullet"/>
      <w:lvlText w:val="•"/>
      <w:lvlJc w:val="left"/>
      <w:pPr>
        <w:ind w:left="6423" w:hanging="403"/>
      </w:pPr>
      <w:rPr>
        <w:rFonts w:hint="default"/>
        <w:lang w:val="el-GR" w:eastAsia="en-US" w:bidi="ar-SA"/>
      </w:rPr>
    </w:lvl>
    <w:lvl w:ilvl="6">
      <w:numFmt w:val="bullet"/>
      <w:lvlText w:val="•"/>
      <w:lvlJc w:val="left"/>
      <w:pPr>
        <w:ind w:left="7483" w:hanging="403"/>
      </w:pPr>
      <w:rPr>
        <w:rFonts w:hint="default"/>
        <w:lang w:val="el-GR" w:eastAsia="en-US" w:bidi="ar-SA"/>
      </w:rPr>
    </w:lvl>
    <w:lvl w:ilvl="7">
      <w:numFmt w:val="bullet"/>
      <w:lvlText w:val="•"/>
      <w:lvlJc w:val="left"/>
      <w:pPr>
        <w:ind w:left="8544" w:hanging="403"/>
      </w:pPr>
      <w:rPr>
        <w:rFonts w:hint="default"/>
        <w:lang w:val="el-GR" w:eastAsia="en-US" w:bidi="ar-SA"/>
      </w:rPr>
    </w:lvl>
    <w:lvl w:ilvl="8">
      <w:numFmt w:val="bullet"/>
      <w:lvlText w:val="•"/>
      <w:lvlJc w:val="left"/>
      <w:pPr>
        <w:ind w:left="9605" w:hanging="403"/>
      </w:pPr>
      <w:rPr>
        <w:rFonts w:hint="default"/>
        <w:lang w:val="el-GR" w:eastAsia="en-US" w:bidi="ar-SA"/>
      </w:rPr>
    </w:lvl>
  </w:abstractNum>
  <w:abstractNum w:abstractNumId="23" w15:restartNumberingAfterBreak="0">
    <w:nsid w:val="3CAB2704"/>
    <w:multiLevelType w:val="hybridMultilevel"/>
    <w:tmpl w:val="0C3A5B1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4" w15:restartNumberingAfterBreak="0">
    <w:nsid w:val="3FA6152F"/>
    <w:multiLevelType w:val="hybridMultilevel"/>
    <w:tmpl w:val="D536F74E"/>
    <w:lvl w:ilvl="0" w:tplc="0C08FDF6">
      <w:start w:val="1"/>
      <w:numFmt w:val="decimal"/>
      <w:lvlText w:val="%1."/>
      <w:lvlJc w:val="left"/>
      <w:pPr>
        <w:ind w:left="1112" w:hanging="234"/>
      </w:pPr>
      <w:rPr>
        <w:rFonts w:ascii="Calibri" w:eastAsia="Calibri" w:hAnsi="Calibri" w:cs="Calibri" w:hint="default"/>
        <w:w w:val="100"/>
        <w:sz w:val="22"/>
        <w:szCs w:val="22"/>
        <w:lang w:val="el-GR" w:eastAsia="en-US" w:bidi="ar-SA"/>
      </w:rPr>
    </w:lvl>
    <w:lvl w:ilvl="1" w:tplc="5A90A206">
      <w:numFmt w:val="bullet"/>
      <w:lvlText w:val="•"/>
      <w:lvlJc w:val="left"/>
      <w:pPr>
        <w:ind w:left="2180" w:hanging="234"/>
      </w:pPr>
      <w:rPr>
        <w:rFonts w:hint="default"/>
        <w:lang w:val="el-GR" w:eastAsia="en-US" w:bidi="ar-SA"/>
      </w:rPr>
    </w:lvl>
    <w:lvl w:ilvl="2" w:tplc="4350E556">
      <w:numFmt w:val="bullet"/>
      <w:lvlText w:val="•"/>
      <w:lvlJc w:val="left"/>
      <w:pPr>
        <w:ind w:left="3241" w:hanging="234"/>
      </w:pPr>
      <w:rPr>
        <w:rFonts w:hint="default"/>
        <w:lang w:val="el-GR" w:eastAsia="en-US" w:bidi="ar-SA"/>
      </w:rPr>
    </w:lvl>
    <w:lvl w:ilvl="3" w:tplc="A07E9C54">
      <w:numFmt w:val="bullet"/>
      <w:lvlText w:val="•"/>
      <w:lvlJc w:val="left"/>
      <w:pPr>
        <w:ind w:left="4301" w:hanging="234"/>
      </w:pPr>
      <w:rPr>
        <w:rFonts w:hint="default"/>
        <w:lang w:val="el-GR" w:eastAsia="en-US" w:bidi="ar-SA"/>
      </w:rPr>
    </w:lvl>
    <w:lvl w:ilvl="4" w:tplc="E62479D2">
      <w:numFmt w:val="bullet"/>
      <w:lvlText w:val="•"/>
      <w:lvlJc w:val="left"/>
      <w:pPr>
        <w:ind w:left="5362" w:hanging="234"/>
      </w:pPr>
      <w:rPr>
        <w:rFonts w:hint="default"/>
        <w:lang w:val="el-GR" w:eastAsia="en-US" w:bidi="ar-SA"/>
      </w:rPr>
    </w:lvl>
    <w:lvl w:ilvl="5" w:tplc="12468232">
      <w:numFmt w:val="bullet"/>
      <w:lvlText w:val="•"/>
      <w:lvlJc w:val="left"/>
      <w:pPr>
        <w:ind w:left="6423" w:hanging="234"/>
      </w:pPr>
      <w:rPr>
        <w:rFonts w:hint="default"/>
        <w:lang w:val="el-GR" w:eastAsia="en-US" w:bidi="ar-SA"/>
      </w:rPr>
    </w:lvl>
    <w:lvl w:ilvl="6" w:tplc="3C421C96">
      <w:numFmt w:val="bullet"/>
      <w:lvlText w:val="•"/>
      <w:lvlJc w:val="left"/>
      <w:pPr>
        <w:ind w:left="7483" w:hanging="234"/>
      </w:pPr>
      <w:rPr>
        <w:rFonts w:hint="default"/>
        <w:lang w:val="el-GR" w:eastAsia="en-US" w:bidi="ar-SA"/>
      </w:rPr>
    </w:lvl>
    <w:lvl w:ilvl="7" w:tplc="04E65FEE">
      <w:numFmt w:val="bullet"/>
      <w:lvlText w:val="•"/>
      <w:lvlJc w:val="left"/>
      <w:pPr>
        <w:ind w:left="8544" w:hanging="234"/>
      </w:pPr>
      <w:rPr>
        <w:rFonts w:hint="default"/>
        <w:lang w:val="el-GR" w:eastAsia="en-US" w:bidi="ar-SA"/>
      </w:rPr>
    </w:lvl>
    <w:lvl w:ilvl="8" w:tplc="C7720FE6">
      <w:numFmt w:val="bullet"/>
      <w:lvlText w:val="•"/>
      <w:lvlJc w:val="left"/>
      <w:pPr>
        <w:ind w:left="9605" w:hanging="234"/>
      </w:pPr>
      <w:rPr>
        <w:rFonts w:hint="default"/>
        <w:lang w:val="el-GR" w:eastAsia="en-US" w:bidi="ar-SA"/>
      </w:rPr>
    </w:lvl>
  </w:abstractNum>
  <w:abstractNum w:abstractNumId="25" w15:restartNumberingAfterBreak="0">
    <w:nsid w:val="4A207A23"/>
    <w:multiLevelType w:val="multilevel"/>
    <w:tmpl w:val="5778063A"/>
    <w:lvl w:ilvl="0">
      <w:start w:val="13"/>
      <w:numFmt w:val="decimal"/>
      <w:lvlText w:val="%1"/>
      <w:lvlJc w:val="left"/>
      <w:pPr>
        <w:ind w:left="1608" w:hanging="497"/>
      </w:pPr>
      <w:rPr>
        <w:rFonts w:hint="default"/>
        <w:lang w:val="el-GR" w:eastAsia="en-US" w:bidi="ar-SA"/>
      </w:rPr>
    </w:lvl>
    <w:lvl w:ilvl="1">
      <w:start w:val="1"/>
      <w:numFmt w:val="decimal"/>
      <w:lvlText w:val="%1.%2."/>
      <w:lvlJc w:val="left"/>
      <w:pPr>
        <w:ind w:left="1608" w:hanging="497"/>
      </w:pPr>
      <w:rPr>
        <w:rFonts w:ascii="Calibri" w:eastAsia="Calibri" w:hAnsi="Calibri" w:cs="Calibri" w:hint="default"/>
        <w:w w:val="100"/>
        <w:sz w:val="22"/>
        <w:szCs w:val="22"/>
        <w:lang w:val="el-GR" w:eastAsia="en-US" w:bidi="ar-SA"/>
      </w:rPr>
    </w:lvl>
    <w:lvl w:ilvl="2">
      <w:numFmt w:val="bullet"/>
      <w:lvlText w:val="•"/>
      <w:lvlJc w:val="left"/>
      <w:pPr>
        <w:ind w:left="3625" w:hanging="497"/>
      </w:pPr>
      <w:rPr>
        <w:rFonts w:hint="default"/>
        <w:lang w:val="el-GR" w:eastAsia="en-US" w:bidi="ar-SA"/>
      </w:rPr>
    </w:lvl>
    <w:lvl w:ilvl="3">
      <w:numFmt w:val="bullet"/>
      <w:lvlText w:val="•"/>
      <w:lvlJc w:val="left"/>
      <w:pPr>
        <w:ind w:left="4637" w:hanging="497"/>
      </w:pPr>
      <w:rPr>
        <w:rFonts w:hint="default"/>
        <w:lang w:val="el-GR" w:eastAsia="en-US" w:bidi="ar-SA"/>
      </w:rPr>
    </w:lvl>
    <w:lvl w:ilvl="4">
      <w:numFmt w:val="bullet"/>
      <w:lvlText w:val="•"/>
      <w:lvlJc w:val="left"/>
      <w:pPr>
        <w:ind w:left="5650" w:hanging="497"/>
      </w:pPr>
      <w:rPr>
        <w:rFonts w:hint="default"/>
        <w:lang w:val="el-GR" w:eastAsia="en-US" w:bidi="ar-SA"/>
      </w:rPr>
    </w:lvl>
    <w:lvl w:ilvl="5">
      <w:numFmt w:val="bullet"/>
      <w:lvlText w:val="•"/>
      <w:lvlJc w:val="left"/>
      <w:pPr>
        <w:ind w:left="6663" w:hanging="497"/>
      </w:pPr>
      <w:rPr>
        <w:rFonts w:hint="default"/>
        <w:lang w:val="el-GR" w:eastAsia="en-US" w:bidi="ar-SA"/>
      </w:rPr>
    </w:lvl>
    <w:lvl w:ilvl="6">
      <w:numFmt w:val="bullet"/>
      <w:lvlText w:val="•"/>
      <w:lvlJc w:val="left"/>
      <w:pPr>
        <w:ind w:left="7675" w:hanging="497"/>
      </w:pPr>
      <w:rPr>
        <w:rFonts w:hint="default"/>
        <w:lang w:val="el-GR" w:eastAsia="en-US" w:bidi="ar-SA"/>
      </w:rPr>
    </w:lvl>
    <w:lvl w:ilvl="7">
      <w:numFmt w:val="bullet"/>
      <w:lvlText w:val="•"/>
      <w:lvlJc w:val="left"/>
      <w:pPr>
        <w:ind w:left="8688" w:hanging="497"/>
      </w:pPr>
      <w:rPr>
        <w:rFonts w:hint="default"/>
        <w:lang w:val="el-GR" w:eastAsia="en-US" w:bidi="ar-SA"/>
      </w:rPr>
    </w:lvl>
    <w:lvl w:ilvl="8">
      <w:numFmt w:val="bullet"/>
      <w:lvlText w:val="•"/>
      <w:lvlJc w:val="left"/>
      <w:pPr>
        <w:ind w:left="9701" w:hanging="497"/>
      </w:pPr>
      <w:rPr>
        <w:rFonts w:hint="default"/>
        <w:lang w:val="el-GR" w:eastAsia="en-US" w:bidi="ar-SA"/>
      </w:rPr>
    </w:lvl>
  </w:abstractNum>
  <w:abstractNum w:abstractNumId="26" w15:restartNumberingAfterBreak="0">
    <w:nsid w:val="50F17A47"/>
    <w:multiLevelType w:val="multilevel"/>
    <w:tmpl w:val="6B80713E"/>
    <w:lvl w:ilvl="0">
      <w:start w:val="6"/>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7" w15:restartNumberingAfterBreak="0">
    <w:nsid w:val="54DA76E2"/>
    <w:multiLevelType w:val="hybridMultilevel"/>
    <w:tmpl w:val="337A5F12"/>
    <w:lvl w:ilvl="0" w:tplc="8AB4BA6A">
      <w:start w:val="1"/>
      <w:numFmt w:val="decimal"/>
      <w:lvlText w:val="%1."/>
      <w:lvlJc w:val="left"/>
      <w:pPr>
        <w:ind w:left="1112" w:hanging="237"/>
      </w:pPr>
      <w:rPr>
        <w:rFonts w:ascii="Calibri" w:eastAsia="Calibri" w:hAnsi="Calibri" w:cs="Calibri" w:hint="default"/>
        <w:w w:val="100"/>
        <w:sz w:val="22"/>
        <w:szCs w:val="22"/>
        <w:lang w:val="el-GR" w:eastAsia="en-US" w:bidi="ar-SA"/>
      </w:rPr>
    </w:lvl>
    <w:lvl w:ilvl="1" w:tplc="23108F36">
      <w:numFmt w:val="bullet"/>
      <w:lvlText w:val="•"/>
      <w:lvlJc w:val="left"/>
      <w:pPr>
        <w:ind w:left="2180" w:hanging="237"/>
      </w:pPr>
      <w:rPr>
        <w:rFonts w:hint="default"/>
        <w:lang w:val="el-GR" w:eastAsia="en-US" w:bidi="ar-SA"/>
      </w:rPr>
    </w:lvl>
    <w:lvl w:ilvl="2" w:tplc="B2AE6B8C">
      <w:numFmt w:val="bullet"/>
      <w:lvlText w:val="•"/>
      <w:lvlJc w:val="left"/>
      <w:pPr>
        <w:ind w:left="3241" w:hanging="237"/>
      </w:pPr>
      <w:rPr>
        <w:rFonts w:hint="default"/>
        <w:lang w:val="el-GR" w:eastAsia="en-US" w:bidi="ar-SA"/>
      </w:rPr>
    </w:lvl>
    <w:lvl w:ilvl="3" w:tplc="6B342C1E">
      <w:numFmt w:val="bullet"/>
      <w:lvlText w:val="•"/>
      <w:lvlJc w:val="left"/>
      <w:pPr>
        <w:ind w:left="4301" w:hanging="237"/>
      </w:pPr>
      <w:rPr>
        <w:rFonts w:hint="default"/>
        <w:lang w:val="el-GR" w:eastAsia="en-US" w:bidi="ar-SA"/>
      </w:rPr>
    </w:lvl>
    <w:lvl w:ilvl="4" w:tplc="0762AFB4">
      <w:numFmt w:val="bullet"/>
      <w:lvlText w:val="•"/>
      <w:lvlJc w:val="left"/>
      <w:pPr>
        <w:ind w:left="5362" w:hanging="237"/>
      </w:pPr>
      <w:rPr>
        <w:rFonts w:hint="default"/>
        <w:lang w:val="el-GR" w:eastAsia="en-US" w:bidi="ar-SA"/>
      </w:rPr>
    </w:lvl>
    <w:lvl w:ilvl="5" w:tplc="FB48C1B4">
      <w:numFmt w:val="bullet"/>
      <w:lvlText w:val="•"/>
      <w:lvlJc w:val="left"/>
      <w:pPr>
        <w:ind w:left="6423" w:hanging="237"/>
      </w:pPr>
      <w:rPr>
        <w:rFonts w:hint="default"/>
        <w:lang w:val="el-GR" w:eastAsia="en-US" w:bidi="ar-SA"/>
      </w:rPr>
    </w:lvl>
    <w:lvl w:ilvl="6" w:tplc="CDA27682">
      <w:numFmt w:val="bullet"/>
      <w:lvlText w:val="•"/>
      <w:lvlJc w:val="left"/>
      <w:pPr>
        <w:ind w:left="7483" w:hanging="237"/>
      </w:pPr>
      <w:rPr>
        <w:rFonts w:hint="default"/>
        <w:lang w:val="el-GR" w:eastAsia="en-US" w:bidi="ar-SA"/>
      </w:rPr>
    </w:lvl>
    <w:lvl w:ilvl="7" w:tplc="F0A0B07A">
      <w:numFmt w:val="bullet"/>
      <w:lvlText w:val="•"/>
      <w:lvlJc w:val="left"/>
      <w:pPr>
        <w:ind w:left="8544" w:hanging="237"/>
      </w:pPr>
      <w:rPr>
        <w:rFonts w:hint="default"/>
        <w:lang w:val="el-GR" w:eastAsia="en-US" w:bidi="ar-SA"/>
      </w:rPr>
    </w:lvl>
    <w:lvl w:ilvl="8" w:tplc="CF384AFC">
      <w:numFmt w:val="bullet"/>
      <w:lvlText w:val="•"/>
      <w:lvlJc w:val="left"/>
      <w:pPr>
        <w:ind w:left="9605" w:hanging="237"/>
      </w:pPr>
      <w:rPr>
        <w:rFonts w:hint="default"/>
        <w:lang w:val="el-GR" w:eastAsia="en-US" w:bidi="ar-SA"/>
      </w:rPr>
    </w:lvl>
  </w:abstractNum>
  <w:abstractNum w:abstractNumId="28" w15:restartNumberingAfterBreak="0">
    <w:nsid w:val="555B52E9"/>
    <w:multiLevelType w:val="multilevel"/>
    <w:tmpl w:val="26C49BE2"/>
    <w:lvl w:ilvl="0">
      <w:start w:val="14"/>
      <w:numFmt w:val="decimal"/>
      <w:lvlText w:val="%1"/>
      <w:lvlJc w:val="left"/>
      <w:pPr>
        <w:ind w:left="1294" w:hanging="442"/>
      </w:pPr>
      <w:rPr>
        <w:rFonts w:hint="default"/>
        <w:lang w:val="el-GR" w:eastAsia="en-US" w:bidi="ar-SA"/>
      </w:rPr>
    </w:lvl>
    <w:lvl w:ilvl="1">
      <w:start w:val="8"/>
      <w:numFmt w:val="decimal"/>
      <w:lvlText w:val="%1.%2"/>
      <w:lvlJc w:val="left"/>
      <w:pPr>
        <w:ind w:left="1112" w:hanging="442"/>
      </w:pPr>
      <w:rPr>
        <w:rFonts w:ascii="Calibri" w:eastAsia="Calibri" w:hAnsi="Calibri" w:cs="Calibri" w:hint="default"/>
        <w:w w:val="100"/>
        <w:sz w:val="22"/>
        <w:szCs w:val="22"/>
        <w:lang w:val="el-GR" w:eastAsia="en-US" w:bidi="ar-SA"/>
      </w:rPr>
    </w:lvl>
    <w:lvl w:ilvl="2">
      <w:numFmt w:val="bullet"/>
      <w:lvlText w:val="•"/>
      <w:lvlJc w:val="left"/>
      <w:pPr>
        <w:ind w:left="3241" w:hanging="442"/>
      </w:pPr>
      <w:rPr>
        <w:rFonts w:hint="default"/>
        <w:lang w:val="el-GR" w:eastAsia="en-US" w:bidi="ar-SA"/>
      </w:rPr>
    </w:lvl>
    <w:lvl w:ilvl="3">
      <w:numFmt w:val="bullet"/>
      <w:lvlText w:val="•"/>
      <w:lvlJc w:val="left"/>
      <w:pPr>
        <w:ind w:left="4301" w:hanging="442"/>
      </w:pPr>
      <w:rPr>
        <w:rFonts w:hint="default"/>
        <w:lang w:val="el-GR" w:eastAsia="en-US" w:bidi="ar-SA"/>
      </w:rPr>
    </w:lvl>
    <w:lvl w:ilvl="4">
      <w:numFmt w:val="bullet"/>
      <w:lvlText w:val="•"/>
      <w:lvlJc w:val="left"/>
      <w:pPr>
        <w:ind w:left="5362" w:hanging="442"/>
      </w:pPr>
      <w:rPr>
        <w:rFonts w:hint="default"/>
        <w:lang w:val="el-GR" w:eastAsia="en-US" w:bidi="ar-SA"/>
      </w:rPr>
    </w:lvl>
    <w:lvl w:ilvl="5">
      <w:numFmt w:val="bullet"/>
      <w:lvlText w:val="•"/>
      <w:lvlJc w:val="left"/>
      <w:pPr>
        <w:ind w:left="6423" w:hanging="442"/>
      </w:pPr>
      <w:rPr>
        <w:rFonts w:hint="default"/>
        <w:lang w:val="el-GR" w:eastAsia="en-US" w:bidi="ar-SA"/>
      </w:rPr>
    </w:lvl>
    <w:lvl w:ilvl="6">
      <w:numFmt w:val="bullet"/>
      <w:lvlText w:val="•"/>
      <w:lvlJc w:val="left"/>
      <w:pPr>
        <w:ind w:left="7483" w:hanging="442"/>
      </w:pPr>
      <w:rPr>
        <w:rFonts w:hint="default"/>
        <w:lang w:val="el-GR" w:eastAsia="en-US" w:bidi="ar-SA"/>
      </w:rPr>
    </w:lvl>
    <w:lvl w:ilvl="7">
      <w:numFmt w:val="bullet"/>
      <w:lvlText w:val="•"/>
      <w:lvlJc w:val="left"/>
      <w:pPr>
        <w:ind w:left="8544" w:hanging="442"/>
      </w:pPr>
      <w:rPr>
        <w:rFonts w:hint="default"/>
        <w:lang w:val="el-GR" w:eastAsia="en-US" w:bidi="ar-SA"/>
      </w:rPr>
    </w:lvl>
    <w:lvl w:ilvl="8">
      <w:numFmt w:val="bullet"/>
      <w:lvlText w:val="•"/>
      <w:lvlJc w:val="left"/>
      <w:pPr>
        <w:ind w:left="9605" w:hanging="442"/>
      </w:pPr>
      <w:rPr>
        <w:rFonts w:hint="default"/>
        <w:lang w:val="el-GR" w:eastAsia="en-US" w:bidi="ar-SA"/>
      </w:rPr>
    </w:lvl>
  </w:abstractNum>
  <w:abstractNum w:abstractNumId="29" w15:restartNumberingAfterBreak="0">
    <w:nsid w:val="581A24A4"/>
    <w:multiLevelType w:val="multilevel"/>
    <w:tmpl w:val="26C49BE2"/>
    <w:lvl w:ilvl="0">
      <w:start w:val="14"/>
      <w:numFmt w:val="decimal"/>
      <w:lvlText w:val="%1"/>
      <w:lvlJc w:val="left"/>
      <w:pPr>
        <w:ind w:left="1294" w:hanging="442"/>
      </w:pPr>
      <w:rPr>
        <w:rFonts w:hint="default"/>
        <w:lang w:val="el-GR" w:eastAsia="en-US" w:bidi="ar-SA"/>
      </w:rPr>
    </w:lvl>
    <w:lvl w:ilvl="1">
      <w:start w:val="8"/>
      <w:numFmt w:val="decimal"/>
      <w:lvlText w:val="%1.%2"/>
      <w:lvlJc w:val="left"/>
      <w:pPr>
        <w:ind w:left="1112" w:hanging="442"/>
      </w:pPr>
      <w:rPr>
        <w:rFonts w:ascii="Calibri" w:eastAsia="Calibri" w:hAnsi="Calibri" w:cs="Calibri" w:hint="default"/>
        <w:w w:val="100"/>
        <w:sz w:val="22"/>
        <w:szCs w:val="22"/>
        <w:lang w:val="el-GR" w:eastAsia="en-US" w:bidi="ar-SA"/>
      </w:rPr>
    </w:lvl>
    <w:lvl w:ilvl="2">
      <w:numFmt w:val="bullet"/>
      <w:lvlText w:val="•"/>
      <w:lvlJc w:val="left"/>
      <w:pPr>
        <w:ind w:left="3241" w:hanging="442"/>
      </w:pPr>
      <w:rPr>
        <w:rFonts w:hint="default"/>
        <w:lang w:val="el-GR" w:eastAsia="en-US" w:bidi="ar-SA"/>
      </w:rPr>
    </w:lvl>
    <w:lvl w:ilvl="3">
      <w:numFmt w:val="bullet"/>
      <w:lvlText w:val="•"/>
      <w:lvlJc w:val="left"/>
      <w:pPr>
        <w:ind w:left="4301" w:hanging="442"/>
      </w:pPr>
      <w:rPr>
        <w:rFonts w:hint="default"/>
        <w:lang w:val="el-GR" w:eastAsia="en-US" w:bidi="ar-SA"/>
      </w:rPr>
    </w:lvl>
    <w:lvl w:ilvl="4">
      <w:numFmt w:val="bullet"/>
      <w:lvlText w:val="•"/>
      <w:lvlJc w:val="left"/>
      <w:pPr>
        <w:ind w:left="5362" w:hanging="442"/>
      </w:pPr>
      <w:rPr>
        <w:rFonts w:hint="default"/>
        <w:lang w:val="el-GR" w:eastAsia="en-US" w:bidi="ar-SA"/>
      </w:rPr>
    </w:lvl>
    <w:lvl w:ilvl="5">
      <w:numFmt w:val="bullet"/>
      <w:lvlText w:val="•"/>
      <w:lvlJc w:val="left"/>
      <w:pPr>
        <w:ind w:left="6423" w:hanging="442"/>
      </w:pPr>
      <w:rPr>
        <w:rFonts w:hint="default"/>
        <w:lang w:val="el-GR" w:eastAsia="en-US" w:bidi="ar-SA"/>
      </w:rPr>
    </w:lvl>
    <w:lvl w:ilvl="6">
      <w:numFmt w:val="bullet"/>
      <w:lvlText w:val="•"/>
      <w:lvlJc w:val="left"/>
      <w:pPr>
        <w:ind w:left="7483" w:hanging="442"/>
      </w:pPr>
      <w:rPr>
        <w:rFonts w:hint="default"/>
        <w:lang w:val="el-GR" w:eastAsia="en-US" w:bidi="ar-SA"/>
      </w:rPr>
    </w:lvl>
    <w:lvl w:ilvl="7">
      <w:numFmt w:val="bullet"/>
      <w:lvlText w:val="•"/>
      <w:lvlJc w:val="left"/>
      <w:pPr>
        <w:ind w:left="8544" w:hanging="442"/>
      </w:pPr>
      <w:rPr>
        <w:rFonts w:hint="default"/>
        <w:lang w:val="el-GR" w:eastAsia="en-US" w:bidi="ar-SA"/>
      </w:rPr>
    </w:lvl>
    <w:lvl w:ilvl="8">
      <w:numFmt w:val="bullet"/>
      <w:lvlText w:val="•"/>
      <w:lvlJc w:val="left"/>
      <w:pPr>
        <w:ind w:left="9605" w:hanging="442"/>
      </w:pPr>
      <w:rPr>
        <w:rFonts w:hint="default"/>
        <w:lang w:val="el-GR" w:eastAsia="en-US" w:bidi="ar-SA"/>
      </w:rPr>
    </w:lvl>
  </w:abstractNum>
  <w:abstractNum w:abstractNumId="30" w15:restartNumberingAfterBreak="0">
    <w:nsid w:val="5B8A1964"/>
    <w:multiLevelType w:val="multilevel"/>
    <w:tmpl w:val="748227B4"/>
    <w:lvl w:ilvl="0">
      <w:start w:val="6"/>
      <w:numFmt w:val="decimal"/>
      <w:lvlText w:val="%1"/>
      <w:lvlJc w:val="left"/>
      <w:pPr>
        <w:ind w:left="360" w:hanging="36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31" w15:restartNumberingAfterBreak="0">
    <w:nsid w:val="5C590153"/>
    <w:multiLevelType w:val="hybridMultilevel"/>
    <w:tmpl w:val="DBEC9F86"/>
    <w:lvl w:ilvl="0" w:tplc="04080011">
      <w:start w:val="1"/>
      <w:numFmt w:val="decimal"/>
      <w:lvlText w:val="%1)"/>
      <w:lvlJc w:val="left"/>
      <w:pPr>
        <w:ind w:left="928" w:hanging="360"/>
      </w:pPr>
      <w:rPr>
        <w:rFonts w:hint="default"/>
      </w:rPr>
    </w:lvl>
    <w:lvl w:ilvl="1" w:tplc="04080019">
      <w:start w:val="1"/>
      <w:numFmt w:val="lowerLetter"/>
      <w:lvlText w:val="%2."/>
      <w:lvlJc w:val="left"/>
      <w:pPr>
        <w:ind w:left="1648" w:hanging="360"/>
      </w:pPr>
    </w:lvl>
    <w:lvl w:ilvl="2" w:tplc="0408001B">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32" w15:restartNumberingAfterBreak="0">
    <w:nsid w:val="5F190EB0"/>
    <w:multiLevelType w:val="multilevel"/>
    <w:tmpl w:val="BEBE2C60"/>
    <w:lvl w:ilvl="0">
      <w:start w:val="13"/>
      <w:numFmt w:val="decimal"/>
      <w:lvlText w:val="%1"/>
      <w:lvlJc w:val="left"/>
      <w:pPr>
        <w:ind w:left="1112" w:hanging="442"/>
      </w:pPr>
      <w:rPr>
        <w:rFonts w:hint="default"/>
        <w:lang w:val="el-GR" w:eastAsia="en-US" w:bidi="ar-SA"/>
      </w:rPr>
    </w:lvl>
    <w:lvl w:ilvl="1">
      <w:start w:val="8"/>
      <w:numFmt w:val="decimal"/>
      <w:lvlText w:val="%1.%2"/>
      <w:lvlJc w:val="left"/>
      <w:pPr>
        <w:ind w:left="1112" w:hanging="442"/>
      </w:pPr>
      <w:rPr>
        <w:rFonts w:ascii="Calibri" w:eastAsia="Calibri" w:hAnsi="Calibri" w:cs="Calibri" w:hint="default"/>
        <w:w w:val="100"/>
        <w:sz w:val="22"/>
        <w:szCs w:val="22"/>
        <w:lang w:val="el-GR" w:eastAsia="en-US" w:bidi="ar-SA"/>
      </w:rPr>
    </w:lvl>
    <w:lvl w:ilvl="2">
      <w:numFmt w:val="bullet"/>
      <w:lvlText w:val="•"/>
      <w:lvlJc w:val="left"/>
      <w:pPr>
        <w:ind w:left="3241" w:hanging="442"/>
      </w:pPr>
      <w:rPr>
        <w:rFonts w:hint="default"/>
        <w:lang w:val="el-GR" w:eastAsia="en-US" w:bidi="ar-SA"/>
      </w:rPr>
    </w:lvl>
    <w:lvl w:ilvl="3">
      <w:numFmt w:val="bullet"/>
      <w:lvlText w:val="•"/>
      <w:lvlJc w:val="left"/>
      <w:pPr>
        <w:ind w:left="4301" w:hanging="442"/>
      </w:pPr>
      <w:rPr>
        <w:rFonts w:hint="default"/>
        <w:lang w:val="el-GR" w:eastAsia="en-US" w:bidi="ar-SA"/>
      </w:rPr>
    </w:lvl>
    <w:lvl w:ilvl="4">
      <w:numFmt w:val="bullet"/>
      <w:lvlText w:val="•"/>
      <w:lvlJc w:val="left"/>
      <w:pPr>
        <w:ind w:left="5362" w:hanging="442"/>
      </w:pPr>
      <w:rPr>
        <w:rFonts w:hint="default"/>
        <w:lang w:val="el-GR" w:eastAsia="en-US" w:bidi="ar-SA"/>
      </w:rPr>
    </w:lvl>
    <w:lvl w:ilvl="5">
      <w:numFmt w:val="bullet"/>
      <w:lvlText w:val="•"/>
      <w:lvlJc w:val="left"/>
      <w:pPr>
        <w:ind w:left="6423" w:hanging="442"/>
      </w:pPr>
      <w:rPr>
        <w:rFonts w:hint="default"/>
        <w:lang w:val="el-GR" w:eastAsia="en-US" w:bidi="ar-SA"/>
      </w:rPr>
    </w:lvl>
    <w:lvl w:ilvl="6">
      <w:numFmt w:val="bullet"/>
      <w:lvlText w:val="•"/>
      <w:lvlJc w:val="left"/>
      <w:pPr>
        <w:ind w:left="7483" w:hanging="442"/>
      </w:pPr>
      <w:rPr>
        <w:rFonts w:hint="default"/>
        <w:lang w:val="el-GR" w:eastAsia="en-US" w:bidi="ar-SA"/>
      </w:rPr>
    </w:lvl>
    <w:lvl w:ilvl="7">
      <w:numFmt w:val="bullet"/>
      <w:lvlText w:val="•"/>
      <w:lvlJc w:val="left"/>
      <w:pPr>
        <w:ind w:left="8544" w:hanging="442"/>
      </w:pPr>
      <w:rPr>
        <w:rFonts w:hint="default"/>
        <w:lang w:val="el-GR" w:eastAsia="en-US" w:bidi="ar-SA"/>
      </w:rPr>
    </w:lvl>
    <w:lvl w:ilvl="8">
      <w:numFmt w:val="bullet"/>
      <w:lvlText w:val="•"/>
      <w:lvlJc w:val="left"/>
      <w:pPr>
        <w:ind w:left="9605" w:hanging="442"/>
      </w:pPr>
      <w:rPr>
        <w:rFonts w:hint="default"/>
        <w:lang w:val="el-GR" w:eastAsia="en-US" w:bidi="ar-SA"/>
      </w:rPr>
    </w:lvl>
  </w:abstractNum>
  <w:abstractNum w:abstractNumId="33" w15:restartNumberingAfterBreak="0">
    <w:nsid w:val="5FF0332A"/>
    <w:multiLevelType w:val="hybridMultilevel"/>
    <w:tmpl w:val="37B0B97C"/>
    <w:lvl w:ilvl="0" w:tplc="0408000F">
      <w:start w:val="1"/>
      <w:numFmt w:val="decimal"/>
      <w:lvlText w:val="%1."/>
      <w:lvlJc w:val="left"/>
      <w:pPr>
        <w:ind w:left="720" w:hanging="360"/>
      </w:pPr>
      <w:rPr>
        <w:rFonts w:hint="default"/>
      </w:rPr>
    </w:lvl>
    <w:lvl w:ilvl="1" w:tplc="4D401508">
      <w:numFmt w:val="bullet"/>
      <w:lvlText w:val="•"/>
      <w:lvlJc w:val="left"/>
      <w:pPr>
        <w:ind w:left="1440" w:hanging="360"/>
      </w:pPr>
      <w:rPr>
        <w:rFonts w:ascii="Calibri" w:eastAsia="Calibri"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19E2973"/>
    <w:multiLevelType w:val="multilevel"/>
    <w:tmpl w:val="B7DE73FC"/>
    <w:lvl w:ilvl="0">
      <w:start w:val="14"/>
      <w:numFmt w:val="decimal"/>
      <w:lvlText w:val="%1."/>
      <w:lvlJc w:val="left"/>
      <w:pPr>
        <w:ind w:left="480" w:hanging="480"/>
      </w:pPr>
      <w:rPr>
        <w:rFonts w:hint="default"/>
      </w:rPr>
    </w:lvl>
    <w:lvl w:ilvl="1">
      <w:start w:val="4"/>
      <w:numFmt w:val="decimal"/>
      <w:lvlText w:val="%1.%2."/>
      <w:lvlJc w:val="left"/>
      <w:pPr>
        <w:ind w:left="1085" w:hanging="48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5" w15:restartNumberingAfterBreak="0">
    <w:nsid w:val="62D83E3E"/>
    <w:multiLevelType w:val="multilevel"/>
    <w:tmpl w:val="1610B5AA"/>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6" w15:restartNumberingAfterBreak="0">
    <w:nsid w:val="64E03B4D"/>
    <w:multiLevelType w:val="multilevel"/>
    <w:tmpl w:val="6E94969C"/>
    <w:lvl w:ilvl="0">
      <w:start w:val="14"/>
      <w:numFmt w:val="decimal"/>
      <w:lvlText w:val="%1"/>
      <w:lvlJc w:val="left"/>
      <w:pPr>
        <w:ind w:left="1112" w:hanging="507"/>
      </w:pPr>
      <w:rPr>
        <w:rFonts w:hint="default"/>
        <w:lang w:val="el-GR" w:eastAsia="en-US" w:bidi="ar-SA"/>
      </w:rPr>
    </w:lvl>
    <w:lvl w:ilvl="1">
      <w:start w:val="2"/>
      <w:numFmt w:val="decimal"/>
      <w:lvlText w:val="%1.%2."/>
      <w:lvlJc w:val="left"/>
      <w:pPr>
        <w:ind w:left="1112" w:hanging="507"/>
      </w:pPr>
      <w:rPr>
        <w:rFonts w:ascii="Calibri" w:eastAsia="Calibri" w:hAnsi="Calibri" w:cs="Calibri" w:hint="default"/>
        <w:w w:val="100"/>
        <w:sz w:val="22"/>
        <w:szCs w:val="22"/>
        <w:lang w:val="el-GR" w:eastAsia="en-US" w:bidi="ar-SA"/>
      </w:rPr>
    </w:lvl>
    <w:lvl w:ilvl="2">
      <w:start w:val="1"/>
      <w:numFmt w:val="decimal"/>
      <w:lvlText w:val="%1.%2.%3."/>
      <w:lvlJc w:val="left"/>
      <w:pPr>
        <w:ind w:left="1776" w:hanging="665"/>
      </w:pPr>
      <w:rPr>
        <w:rFonts w:ascii="Calibri" w:eastAsia="Calibri" w:hAnsi="Calibri" w:cs="Calibri" w:hint="default"/>
        <w:spacing w:val="-3"/>
        <w:w w:val="100"/>
        <w:sz w:val="22"/>
        <w:szCs w:val="22"/>
        <w:lang w:val="el-GR" w:eastAsia="en-US" w:bidi="ar-SA"/>
      </w:rPr>
    </w:lvl>
    <w:lvl w:ilvl="3">
      <w:numFmt w:val="bullet"/>
      <w:lvlText w:val="•"/>
      <w:lvlJc w:val="left"/>
      <w:pPr>
        <w:ind w:left="3990" w:hanging="665"/>
      </w:pPr>
      <w:rPr>
        <w:rFonts w:hint="default"/>
        <w:lang w:val="el-GR" w:eastAsia="en-US" w:bidi="ar-SA"/>
      </w:rPr>
    </w:lvl>
    <w:lvl w:ilvl="4">
      <w:numFmt w:val="bullet"/>
      <w:lvlText w:val="•"/>
      <w:lvlJc w:val="left"/>
      <w:pPr>
        <w:ind w:left="5095" w:hanging="665"/>
      </w:pPr>
      <w:rPr>
        <w:rFonts w:hint="default"/>
        <w:lang w:val="el-GR" w:eastAsia="en-US" w:bidi="ar-SA"/>
      </w:rPr>
    </w:lvl>
    <w:lvl w:ilvl="5">
      <w:numFmt w:val="bullet"/>
      <w:lvlText w:val="•"/>
      <w:lvlJc w:val="left"/>
      <w:pPr>
        <w:ind w:left="6200" w:hanging="665"/>
      </w:pPr>
      <w:rPr>
        <w:rFonts w:hint="default"/>
        <w:lang w:val="el-GR" w:eastAsia="en-US" w:bidi="ar-SA"/>
      </w:rPr>
    </w:lvl>
    <w:lvl w:ilvl="6">
      <w:numFmt w:val="bullet"/>
      <w:lvlText w:val="•"/>
      <w:lvlJc w:val="left"/>
      <w:pPr>
        <w:ind w:left="7305" w:hanging="665"/>
      </w:pPr>
      <w:rPr>
        <w:rFonts w:hint="default"/>
        <w:lang w:val="el-GR" w:eastAsia="en-US" w:bidi="ar-SA"/>
      </w:rPr>
    </w:lvl>
    <w:lvl w:ilvl="7">
      <w:numFmt w:val="bullet"/>
      <w:lvlText w:val="•"/>
      <w:lvlJc w:val="left"/>
      <w:pPr>
        <w:ind w:left="8410" w:hanging="665"/>
      </w:pPr>
      <w:rPr>
        <w:rFonts w:hint="default"/>
        <w:lang w:val="el-GR" w:eastAsia="en-US" w:bidi="ar-SA"/>
      </w:rPr>
    </w:lvl>
    <w:lvl w:ilvl="8">
      <w:numFmt w:val="bullet"/>
      <w:lvlText w:val="•"/>
      <w:lvlJc w:val="left"/>
      <w:pPr>
        <w:ind w:left="9516" w:hanging="665"/>
      </w:pPr>
      <w:rPr>
        <w:rFonts w:hint="default"/>
        <w:lang w:val="el-GR" w:eastAsia="en-US" w:bidi="ar-SA"/>
      </w:rPr>
    </w:lvl>
  </w:abstractNum>
  <w:abstractNum w:abstractNumId="37" w15:restartNumberingAfterBreak="0">
    <w:nsid w:val="651F2B0C"/>
    <w:multiLevelType w:val="multilevel"/>
    <w:tmpl w:val="5C64E08E"/>
    <w:lvl w:ilvl="0">
      <w:start w:val="14"/>
      <w:numFmt w:val="decimal"/>
      <w:lvlText w:val="%1"/>
      <w:lvlJc w:val="left"/>
      <w:pPr>
        <w:ind w:left="420" w:hanging="420"/>
      </w:pPr>
      <w:rPr>
        <w:rFonts w:hint="default"/>
      </w:rPr>
    </w:lvl>
    <w:lvl w:ilvl="1">
      <w:start w:val="8"/>
      <w:numFmt w:val="decimal"/>
      <w:lvlText w:val="%1.%2"/>
      <w:lvlJc w:val="left"/>
      <w:pPr>
        <w:ind w:left="846" w:hanging="4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38" w15:restartNumberingAfterBreak="0">
    <w:nsid w:val="6A5F0DF4"/>
    <w:multiLevelType w:val="hybridMultilevel"/>
    <w:tmpl w:val="E3AA97D0"/>
    <w:lvl w:ilvl="0" w:tplc="85708C10">
      <w:numFmt w:val="bullet"/>
      <w:lvlText w:val="•"/>
      <w:lvlJc w:val="left"/>
      <w:pPr>
        <w:ind w:left="1112" w:hanging="243"/>
      </w:pPr>
      <w:rPr>
        <w:rFonts w:ascii="Calibri" w:eastAsia="Calibri" w:hAnsi="Calibri" w:cs="Calibri" w:hint="default"/>
        <w:w w:val="100"/>
        <w:sz w:val="22"/>
        <w:szCs w:val="22"/>
        <w:lang w:val="el-GR" w:eastAsia="en-US" w:bidi="ar-SA"/>
      </w:rPr>
    </w:lvl>
    <w:lvl w:ilvl="1" w:tplc="E048D9EE">
      <w:numFmt w:val="bullet"/>
      <w:lvlText w:val="•"/>
      <w:lvlJc w:val="left"/>
      <w:pPr>
        <w:ind w:left="2180" w:hanging="243"/>
      </w:pPr>
      <w:rPr>
        <w:rFonts w:hint="default"/>
        <w:lang w:val="el-GR" w:eastAsia="en-US" w:bidi="ar-SA"/>
      </w:rPr>
    </w:lvl>
    <w:lvl w:ilvl="2" w:tplc="3FFADA90">
      <w:numFmt w:val="bullet"/>
      <w:lvlText w:val="•"/>
      <w:lvlJc w:val="left"/>
      <w:pPr>
        <w:ind w:left="3241" w:hanging="243"/>
      </w:pPr>
      <w:rPr>
        <w:rFonts w:hint="default"/>
        <w:lang w:val="el-GR" w:eastAsia="en-US" w:bidi="ar-SA"/>
      </w:rPr>
    </w:lvl>
    <w:lvl w:ilvl="3" w:tplc="80BE8D3C">
      <w:numFmt w:val="bullet"/>
      <w:lvlText w:val="•"/>
      <w:lvlJc w:val="left"/>
      <w:pPr>
        <w:ind w:left="4301" w:hanging="243"/>
      </w:pPr>
      <w:rPr>
        <w:rFonts w:hint="default"/>
        <w:lang w:val="el-GR" w:eastAsia="en-US" w:bidi="ar-SA"/>
      </w:rPr>
    </w:lvl>
    <w:lvl w:ilvl="4" w:tplc="B6B4A2DE">
      <w:numFmt w:val="bullet"/>
      <w:lvlText w:val="•"/>
      <w:lvlJc w:val="left"/>
      <w:pPr>
        <w:ind w:left="5362" w:hanging="243"/>
      </w:pPr>
      <w:rPr>
        <w:rFonts w:hint="default"/>
        <w:lang w:val="el-GR" w:eastAsia="en-US" w:bidi="ar-SA"/>
      </w:rPr>
    </w:lvl>
    <w:lvl w:ilvl="5" w:tplc="BB82E368">
      <w:numFmt w:val="bullet"/>
      <w:lvlText w:val="•"/>
      <w:lvlJc w:val="left"/>
      <w:pPr>
        <w:ind w:left="6423" w:hanging="243"/>
      </w:pPr>
      <w:rPr>
        <w:rFonts w:hint="default"/>
        <w:lang w:val="el-GR" w:eastAsia="en-US" w:bidi="ar-SA"/>
      </w:rPr>
    </w:lvl>
    <w:lvl w:ilvl="6" w:tplc="8CB8CF9A">
      <w:numFmt w:val="bullet"/>
      <w:lvlText w:val="•"/>
      <w:lvlJc w:val="left"/>
      <w:pPr>
        <w:ind w:left="7483" w:hanging="243"/>
      </w:pPr>
      <w:rPr>
        <w:rFonts w:hint="default"/>
        <w:lang w:val="el-GR" w:eastAsia="en-US" w:bidi="ar-SA"/>
      </w:rPr>
    </w:lvl>
    <w:lvl w:ilvl="7" w:tplc="C1D20F00">
      <w:numFmt w:val="bullet"/>
      <w:lvlText w:val="•"/>
      <w:lvlJc w:val="left"/>
      <w:pPr>
        <w:ind w:left="8544" w:hanging="243"/>
      </w:pPr>
      <w:rPr>
        <w:rFonts w:hint="default"/>
        <w:lang w:val="el-GR" w:eastAsia="en-US" w:bidi="ar-SA"/>
      </w:rPr>
    </w:lvl>
    <w:lvl w:ilvl="8" w:tplc="D1C4F05A">
      <w:numFmt w:val="bullet"/>
      <w:lvlText w:val="•"/>
      <w:lvlJc w:val="left"/>
      <w:pPr>
        <w:ind w:left="9605" w:hanging="243"/>
      </w:pPr>
      <w:rPr>
        <w:rFonts w:hint="default"/>
        <w:lang w:val="el-GR" w:eastAsia="en-US" w:bidi="ar-SA"/>
      </w:rPr>
    </w:lvl>
  </w:abstractNum>
  <w:abstractNum w:abstractNumId="39" w15:restartNumberingAfterBreak="0">
    <w:nsid w:val="6BCB0F48"/>
    <w:multiLevelType w:val="multilevel"/>
    <w:tmpl w:val="EF726ACA"/>
    <w:lvl w:ilvl="0">
      <w:start w:val="7"/>
      <w:numFmt w:val="decimal"/>
      <w:lvlText w:val="%1"/>
      <w:lvlJc w:val="left"/>
      <w:pPr>
        <w:ind w:left="1112" w:hanging="410"/>
      </w:pPr>
      <w:rPr>
        <w:rFonts w:hint="default"/>
        <w:lang w:val="el-GR" w:eastAsia="en-US" w:bidi="ar-SA"/>
      </w:rPr>
    </w:lvl>
    <w:lvl w:ilvl="1">
      <w:start w:val="1"/>
      <w:numFmt w:val="decimal"/>
      <w:lvlText w:val="%1.%2."/>
      <w:lvlJc w:val="left"/>
      <w:pPr>
        <w:ind w:left="1112" w:hanging="410"/>
      </w:pPr>
      <w:rPr>
        <w:rFonts w:ascii="Calibri" w:eastAsia="Calibri" w:hAnsi="Calibri" w:cs="Calibri" w:hint="default"/>
        <w:b/>
        <w:bCs/>
        <w:spacing w:val="-2"/>
        <w:w w:val="100"/>
        <w:sz w:val="22"/>
        <w:szCs w:val="22"/>
        <w:lang w:val="el-GR" w:eastAsia="en-US" w:bidi="ar-SA"/>
      </w:rPr>
    </w:lvl>
    <w:lvl w:ilvl="2">
      <w:numFmt w:val="bullet"/>
      <w:lvlText w:val="•"/>
      <w:lvlJc w:val="left"/>
      <w:pPr>
        <w:ind w:left="3241" w:hanging="410"/>
      </w:pPr>
      <w:rPr>
        <w:rFonts w:hint="default"/>
        <w:lang w:val="el-GR" w:eastAsia="en-US" w:bidi="ar-SA"/>
      </w:rPr>
    </w:lvl>
    <w:lvl w:ilvl="3">
      <w:numFmt w:val="bullet"/>
      <w:lvlText w:val="•"/>
      <w:lvlJc w:val="left"/>
      <w:pPr>
        <w:ind w:left="4301" w:hanging="410"/>
      </w:pPr>
      <w:rPr>
        <w:rFonts w:hint="default"/>
        <w:lang w:val="el-GR" w:eastAsia="en-US" w:bidi="ar-SA"/>
      </w:rPr>
    </w:lvl>
    <w:lvl w:ilvl="4">
      <w:numFmt w:val="bullet"/>
      <w:lvlText w:val="•"/>
      <w:lvlJc w:val="left"/>
      <w:pPr>
        <w:ind w:left="5362" w:hanging="410"/>
      </w:pPr>
      <w:rPr>
        <w:rFonts w:hint="default"/>
        <w:lang w:val="el-GR" w:eastAsia="en-US" w:bidi="ar-SA"/>
      </w:rPr>
    </w:lvl>
    <w:lvl w:ilvl="5">
      <w:numFmt w:val="bullet"/>
      <w:lvlText w:val="•"/>
      <w:lvlJc w:val="left"/>
      <w:pPr>
        <w:ind w:left="6423" w:hanging="410"/>
      </w:pPr>
      <w:rPr>
        <w:rFonts w:hint="default"/>
        <w:lang w:val="el-GR" w:eastAsia="en-US" w:bidi="ar-SA"/>
      </w:rPr>
    </w:lvl>
    <w:lvl w:ilvl="6">
      <w:numFmt w:val="bullet"/>
      <w:lvlText w:val="•"/>
      <w:lvlJc w:val="left"/>
      <w:pPr>
        <w:ind w:left="7483" w:hanging="410"/>
      </w:pPr>
      <w:rPr>
        <w:rFonts w:hint="default"/>
        <w:lang w:val="el-GR" w:eastAsia="en-US" w:bidi="ar-SA"/>
      </w:rPr>
    </w:lvl>
    <w:lvl w:ilvl="7">
      <w:numFmt w:val="bullet"/>
      <w:lvlText w:val="•"/>
      <w:lvlJc w:val="left"/>
      <w:pPr>
        <w:ind w:left="8544" w:hanging="410"/>
      </w:pPr>
      <w:rPr>
        <w:rFonts w:hint="default"/>
        <w:lang w:val="el-GR" w:eastAsia="en-US" w:bidi="ar-SA"/>
      </w:rPr>
    </w:lvl>
    <w:lvl w:ilvl="8">
      <w:numFmt w:val="bullet"/>
      <w:lvlText w:val="•"/>
      <w:lvlJc w:val="left"/>
      <w:pPr>
        <w:ind w:left="9605" w:hanging="410"/>
      </w:pPr>
      <w:rPr>
        <w:rFonts w:hint="default"/>
        <w:lang w:val="el-GR" w:eastAsia="en-US" w:bidi="ar-SA"/>
      </w:rPr>
    </w:lvl>
  </w:abstractNum>
  <w:abstractNum w:abstractNumId="40" w15:restartNumberingAfterBreak="0">
    <w:nsid w:val="6EF62A89"/>
    <w:multiLevelType w:val="multilevel"/>
    <w:tmpl w:val="21BEDAC0"/>
    <w:lvl w:ilvl="0">
      <w:start w:val="5"/>
      <w:numFmt w:val="decimal"/>
      <w:lvlText w:val="%1"/>
      <w:lvlJc w:val="left"/>
      <w:pPr>
        <w:ind w:left="360" w:hanging="36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41" w15:restartNumberingAfterBreak="0">
    <w:nsid w:val="704E404D"/>
    <w:multiLevelType w:val="multilevel"/>
    <w:tmpl w:val="8050F0D6"/>
    <w:lvl w:ilvl="0">
      <w:start w:val="1"/>
      <w:numFmt w:val="decimal"/>
      <w:lvlText w:val="%1."/>
      <w:lvlJc w:val="left"/>
      <w:pPr>
        <w:ind w:left="1495" w:hanging="218"/>
      </w:pPr>
      <w:rPr>
        <w:rFonts w:ascii="Calibri" w:eastAsia="Calibri" w:hAnsi="Calibri" w:cs="Calibri" w:hint="default"/>
        <w:w w:val="100"/>
        <w:sz w:val="22"/>
        <w:szCs w:val="22"/>
        <w:lang w:val="el-GR" w:eastAsia="en-US" w:bidi="ar-SA"/>
      </w:rPr>
    </w:lvl>
    <w:lvl w:ilvl="1">
      <w:start w:val="1"/>
      <w:numFmt w:val="decimal"/>
      <w:lvlText w:val="%1.%2."/>
      <w:lvlJc w:val="left"/>
      <w:pPr>
        <w:ind w:left="1112" w:hanging="386"/>
      </w:pPr>
      <w:rPr>
        <w:rFonts w:ascii="Calibri" w:eastAsia="Calibri" w:hAnsi="Calibri" w:cs="Calibri" w:hint="default"/>
        <w:w w:val="100"/>
        <w:sz w:val="22"/>
        <w:szCs w:val="22"/>
        <w:lang w:val="el-GR" w:eastAsia="en-US" w:bidi="ar-SA"/>
      </w:rPr>
    </w:lvl>
    <w:lvl w:ilvl="2">
      <w:numFmt w:val="bullet"/>
      <w:lvlText w:val="•"/>
      <w:lvlJc w:val="left"/>
      <w:pPr>
        <w:ind w:left="1500" w:hanging="386"/>
      </w:pPr>
      <w:rPr>
        <w:rFonts w:hint="default"/>
        <w:lang w:val="el-GR" w:eastAsia="en-US" w:bidi="ar-SA"/>
      </w:rPr>
    </w:lvl>
    <w:lvl w:ilvl="3">
      <w:numFmt w:val="bullet"/>
      <w:lvlText w:val="•"/>
      <w:lvlJc w:val="left"/>
      <w:pPr>
        <w:ind w:left="1600" w:hanging="386"/>
      </w:pPr>
      <w:rPr>
        <w:rFonts w:hint="default"/>
        <w:lang w:val="el-GR" w:eastAsia="en-US" w:bidi="ar-SA"/>
      </w:rPr>
    </w:lvl>
    <w:lvl w:ilvl="4">
      <w:numFmt w:val="bullet"/>
      <w:lvlText w:val="•"/>
      <w:lvlJc w:val="left"/>
      <w:pPr>
        <w:ind w:left="3046" w:hanging="386"/>
      </w:pPr>
      <w:rPr>
        <w:rFonts w:hint="default"/>
        <w:lang w:val="el-GR" w:eastAsia="en-US" w:bidi="ar-SA"/>
      </w:rPr>
    </w:lvl>
    <w:lvl w:ilvl="5">
      <w:numFmt w:val="bullet"/>
      <w:lvlText w:val="•"/>
      <w:lvlJc w:val="left"/>
      <w:pPr>
        <w:ind w:left="4493" w:hanging="386"/>
      </w:pPr>
      <w:rPr>
        <w:rFonts w:hint="default"/>
        <w:lang w:val="el-GR" w:eastAsia="en-US" w:bidi="ar-SA"/>
      </w:rPr>
    </w:lvl>
    <w:lvl w:ilvl="6">
      <w:numFmt w:val="bullet"/>
      <w:lvlText w:val="•"/>
      <w:lvlJc w:val="left"/>
      <w:pPr>
        <w:ind w:left="5939" w:hanging="386"/>
      </w:pPr>
      <w:rPr>
        <w:rFonts w:hint="default"/>
        <w:lang w:val="el-GR" w:eastAsia="en-US" w:bidi="ar-SA"/>
      </w:rPr>
    </w:lvl>
    <w:lvl w:ilvl="7">
      <w:numFmt w:val="bullet"/>
      <w:lvlText w:val="•"/>
      <w:lvlJc w:val="left"/>
      <w:pPr>
        <w:ind w:left="7386" w:hanging="386"/>
      </w:pPr>
      <w:rPr>
        <w:rFonts w:hint="default"/>
        <w:lang w:val="el-GR" w:eastAsia="en-US" w:bidi="ar-SA"/>
      </w:rPr>
    </w:lvl>
    <w:lvl w:ilvl="8">
      <w:numFmt w:val="bullet"/>
      <w:lvlText w:val="•"/>
      <w:lvlJc w:val="left"/>
      <w:pPr>
        <w:ind w:left="8833" w:hanging="386"/>
      </w:pPr>
      <w:rPr>
        <w:rFonts w:hint="default"/>
        <w:lang w:val="el-GR" w:eastAsia="en-US" w:bidi="ar-SA"/>
      </w:rPr>
    </w:lvl>
  </w:abstractNum>
  <w:abstractNum w:abstractNumId="42" w15:restartNumberingAfterBreak="0">
    <w:nsid w:val="71285ADB"/>
    <w:multiLevelType w:val="multilevel"/>
    <w:tmpl w:val="8D661B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3831B6"/>
    <w:multiLevelType w:val="hybridMultilevel"/>
    <w:tmpl w:val="02AAB13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6F97D7C"/>
    <w:multiLevelType w:val="multilevel"/>
    <w:tmpl w:val="A9828656"/>
    <w:lvl w:ilvl="0">
      <w:start w:val="14"/>
      <w:numFmt w:val="decimal"/>
      <w:lvlText w:val="%1"/>
      <w:lvlJc w:val="left"/>
      <w:pPr>
        <w:ind w:left="540" w:hanging="540"/>
      </w:pPr>
      <w:rPr>
        <w:rFonts w:hint="default"/>
      </w:rPr>
    </w:lvl>
    <w:lvl w:ilvl="1">
      <w:start w:val="1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7DF27096"/>
    <w:multiLevelType w:val="multilevel"/>
    <w:tmpl w:val="C5CA5E16"/>
    <w:lvl w:ilvl="0">
      <w:start w:val="1"/>
      <w:numFmt w:val="decimal"/>
      <w:lvlText w:val="%1."/>
      <w:lvlJc w:val="left"/>
      <w:pPr>
        <w:ind w:left="1330" w:hanging="218"/>
      </w:pPr>
      <w:rPr>
        <w:rFonts w:ascii="Calibri" w:eastAsia="Calibri" w:hAnsi="Calibri" w:cs="Calibri" w:hint="default"/>
        <w:w w:val="100"/>
        <w:sz w:val="22"/>
        <w:szCs w:val="22"/>
        <w:lang w:val="el-GR" w:eastAsia="en-US" w:bidi="ar-SA"/>
      </w:rPr>
    </w:lvl>
    <w:lvl w:ilvl="1">
      <w:start w:val="1"/>
      <w:numFmt w:val="decimal"/>
      <w:lvlText w:val="%1.%2."/>
      <w:lvlJc w:val="left"/>
      <w:pPr>
        <w:ind w:left="1112" w:hanging="428"/>
      </w:pPr>
      <w:rPr>
        <w:rFonts w:ascii="Calibri" w:eastAsia="Calibri" w:hAnsi="Calibri" w:cs="Calibri" w:hint="default"/>
        <w:w w:val="100"/>
        <w:sz w:val="22"/>
        <w:szCs w:val="22"/>
        <w:lang w:val="el-GR" w:eastAsia="en-US" w:bidi="ar-SA"/>
      </w:rPr>
    </w:lvl>
    <w:lvl w:ilvl="2">
      <w:numFmt w:val="bullet"/>
      <w:lvlText w:val="•"/>
      <w:lvlJc w:val="left"/>
      <w:pPr>
        <w:ind w:left="1500" w:hanging="428"/>
      </w:pPr>
      <w:rPr>
        <w:rFonts w:hint="default"/>
        <w:lang w:val="el-GR" w:eastAsia="en-US" w:bidi="ar-SA"/>
      </w:rPr>
    </w:lvl>
    <w:lvl w:ilvl="3">
      <w:numFmt w:val="bullet"/>
      <w:lvlText w:val="•"/>
      <w:lvlJc w:val="left"/>
      <w:pPr>
        <w:ind w:left="1600" w:hanging="428"/>
      </w:pPr>
      <w:rPr>
        <w:rFonts w:hint="default"/>
        <w:lang w:val="el-GR" w:eastAsia="en-US" w:bidi="ar-SA"/>
      </w:rPr>
    </w:lvl>
    <w:lvl w:ilvl="4">
      <w:numFmt w:val="bullet"/>
      <w:lvlText w:val="•"/>
      <w:lvlJc w:val="left"/>
      <w:pPr>
        <w:ind w:left="3046" w:hanging="428"/>
      </w:pPr>
      <w:rPr>
        <w:rFonts w:hint="default"/>
        <w:lang w:val="el-GR" w:eastAsia="en-US" w:bidi="ar-SA"/>
      </w:rPr>
    </w:lvl>
    <w:lvl w:ilvl="5">
      <w:numFmt w:val="bullet"/>
      <w:lvlText w:val="•"/>
      <w:lvlJc w:val="left"/>
      <w:pPr>
        <w:ind w:left="4493" w:hanging="428"/>
      </w:pPr>
      <w:rPr>
        <w:rFonts w:hint="default"/>
        <w:lang w:val="el-GR" w:eastAsia="en-US" w:bidi="ar-SA"/>
      </w:rPr>
    </w:lvl>
    <w:lvl w:ilvl="6">
      <w:numFmt w:val="bullet"/>
      <w:lvlText w:val="•"/>
      <w:lvlJc w:val="left"/>
      <w:pPr>
        <w:ind w:left="5939" w:hanging="428"/>
      </w:pPr>
      <w:rPr>
        <w:rFonts w:hint="default"/>
        <w:lang w:val="el-GR" w:eastAsia="en-US" w:bidi="ar-SA"/>
      </w:rPr>
    </w:lvl>
    <w:lvl w:ilvl="7">
      <w:numFmt w:val="bullet"/>
      <w:lvlText w:val="•"/>
      <w:lvlJc w:val="left"/>
      <w:pPr>
        <w:ind w:left="7386" w:hanging="428"/>
      </w:pPr>
      <w:rPr>
        <w:rFonts w:hint="default"/>
        <w:lang w:val="el-GR" w:eastAsia="en-US" w:bidi="ar-SA"/>
      </w:rPr>
    </w:lvl>
    <w:lvl w:ilvl="8">
      <w:numFmt w:val="bullet"/>
      <w:lvlText w:val="•"/>
      <w:lvlJc w:val="left"/>
      <w:pPr>
        <w:ind w:left="8833" w:hanging="428"/>
      </w:pPr>
      <w:rPr>
        <w:rFonts w:hint="default"/>
        <w:lang w:val="el-GR" w:eastAsia="en-US" w:bidi="ar-SA"/>
      </w:rPr>
    </w:lvl>
  </w:abstractNum>
  <w:abstractNum w:abstractNumId="46" w15:restartNumberingAfterBreak="0">
    <w:nsid w:val="7EDE5ADC"/>
    <w:multiLevelType w:val="hybridMultilevel"/>
    <w:tmpl w:val="23EA0B82"/>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F581B50"/>
    <w:multiLevelType w:val="hybridMultilevel"/>
    <w:tmpl w:val="19E0E5B4"/>
    <w:lvl w:ilvl="0" w:tplc="EDD6F330">
      <w:numFmt w:val="bullet"/>
      <w:lvlText w:val=""/>
      <w:lvlJc w:val="left"/>
      <w:pPr>
        <w:ind w:left="1832" w:hanging="360"/>
      </w:pPr>
      <w:rPr>
        <w:rFonts w:ascii="Symbol" w:eastAsia="Symbol" w:hAnsi="Symbol" w:cs="Symbol" w:hint="default"/>
        <w:w w:val="100"/>
        <w:sz w:val="22"/>
        <w:szCs w:val="22"/>
        <w:lang w:val="el-GR" w:eastAsia="en-US" w:bidi="ar-SA"/>
      </w:rPr>
    </w:lvl>
    <w:lvl w:ilvl="1" w:tplc="2A56A6D4">
      <w:numFmt w:val="bullet"/>
      <w:lvlText w:val="•"/>
      <w:lvlJc w:val="left"/>
      <w:pPr>
        <w:ind w:left="2828" w:hanging="360"/>
      </w:pPr>
      <w:rPr>
        <w:rFonts w:hint="default"/>
        <w:lang w:val="el-GR" w:eastAsia="en-US" w:bidi="ar-SA"/>
      </w:rPr>
    </w:lvl>
    <w:lvl w:ilvl="2" w:tplc="85F80B80">
      <w:numFmt w:val="bullet"/>
      <w:lvlText w:val="•"/>
      <w:lvlJc w:val="left"/>
      <w:pPr>
        <w:ind w:left="3817" w:hanging="360"/>
      </w:pPr>
      <w:rPr>
        <w:rFonts w:hint="default"/>
        <w:lang w:val="el-GR" w:eastAsia="en-US" w:bidi="ar-SA"/>
      </w:rPr>
    </w:lvl>
    <w:lvl w:ilvl="3" w:tplc="AADA14D8">
      <w:numFmt w:val="bullet"/>
      <w:lvlText w:val="•"/>
      <w:lvlJc w:val="left"/>
      <w:pPr>
        <w:ind w:left="4805" w:hanging="360"/>
      </w:pPr>
      <w:rPr>
        <w:rFonts w:hint="default"/>
        <w:lang w:val="el-GR" w:eastAsia="en-US" w:bidi="ar-SA"/>
      </w:rPr>
    </w:lvl>
    <w:lvl w:ilvl="4" w:tplc="1A42B3E8">
      <w:numFmt w:val="bullet"/>
      <w:lvlText w:val="•"/>
      <w:lvlJc w:val="left"/>
      <w:pPr>
        <w:ind w:left="5794" w:hanging="360"/>
      </w:pPr>
      <w:rPr>
        <w:rFonts w:hint="default"/>
        <w:lang w:val="el-GR" w:eastAsia="en-US" w:bidi="ar-SA"/>
      </w:rPr>
    </w:lvl>
    <w:lvl w:ilvl="5" w:tplc="5B6251D8">
      <w:numFmt w:val="bullet"/>
      <w:lvlText w:val="•"/>
      <w:lvlJc w:val="left"/>
      <w:pPr>
        <w:ind w:left="6783" w:hanging="360"/>
      </w:pPr>
      <w:rPr>
        <w:rFonts w:hint="default"/>
        <w:lang w:val="el-GR" w:eastAsia="en-US" w:bidi="ar-SA"/>
      </w:rPr>
    </w:lvl>
    <w:lvl w:ilvl="6" w:tplc="224AF858">
      <w:numFmt w:val="bullet"/>
      <w:lvlText w:val="•"/>
      <w:lvlJc w:val="left"/>
      <w:pPr>
        <w:ind w:left="7771" w:hanging="360"/>
      </w:pPr>
      <w:rPr>
        <w:rFonts w:hint="default"/>
        <w:lang w:val="el-GR" w:eastAsia="en-US" w:bidi="ar-SA"/>
      </w:rPr>
    </w:lvl>
    <w:lvl w:ilvl="7" w:tplc="EC787CB2">
      <w:numFmt w:val="bullet"/>
      <w:lvlText w:val="•"/>
      <w:lvlJc w:val="left"/>
      <w:pPr>
        <w:ind w:left="8760" w:hanging="360"/>
      </w:pPr>
      <w:rPr>
        <w:rFonts w:hint="default"/>
        <w:lang w:val="el-GR" w:eastAsia="en-US" w:bidi="ar-SA"/>
      </w:rPr>
    </w:lvl>
    <w:lvl w:ilvl="8" w:tplc="4D36897A">
      <w:numFmt w:val="bullet"/>
      <w:lvlText w:val="•"/>
      <w:lvlJc w:val="left"/>
      <w:pPr>
        <w:ind w:left="9749" w:hanging="360"/>
      </w:pPr>
      <w:rPr>
        <w:rFonts w:hint="default"/>
        <w:lang w:val="el-GR" w:eastAsia="en-US" w:bidi="ar-SA"/>
      </w:rPr>
    </w:lvl>
  </w:abstractNum>
  <w:num w:numId="1" w16cid:durableId="291517893">
    <w:abstractNumId w:val="4"/>
  </w:num>
  <w:num w:numId="2" w16cid:durableId="1800227188">
    <w:abstractNumId w:val="39"/>
  </w:num>
  <w:num w:numId="3" w16cid:durableId="545797454">
    <w:abstractNumId w:val="22"/>
  </w:num>
  <w:num w:numId="4" w16cid:durableId="1938976336">
    <w:abstractNumId w:val="24"/>
  </w:num>
  <w:num w:numId="5" w16cid:durableId="2045713189">
    <w:abstractNumId w:val="12"/>
  </w:num>
  <w:num w:numId="6" w16cid:durableId="1654485372">
    <w:abstractNumId w:val="27"/>
  </w:num>
  <w:num w:numId="7" w16cid:durableId="1470782523">
    <w:abstractNumId w:val="47"/>
  </w:num>
  <w:num w:numId="8" w16cid:durableId="1197111577">
    <w:abstractNumId w:val="25"/>
  </w:num>
  <w:num w:numId="9" w16cid:durableId="828637741">
    <w:abstractNumId w:val="7"/>
  </w:num>
  <w:num w:numId="10" w16cid:durableId="1058287376">
    <w:abstractNumId w:val="18"/>
  </w:num>
  <w:num w:numId="11" w16cid:durableId="107091141">
    <w:abstractNumId w:val="1"/>
  </w:num>
  <w:num w:numId="12" w16cid:durableId="668755803">
    <w:abstractNumId w:val="20"/>
  </w:num>
  <w:num w:numId="13" w16cid:durableId="1034886949">
    <w:abstractNumId w:val="45"/>
  </w:num>
  <w:num w:numId="14" w16cid:durableId="1647733405">
    <w:abstractNumId w:val="32"/>
  </w:num>
  <w:num w:numId="15" w16cid:durableId="1380785439">
    <w:abstractNumId w:val="8"/>
  </w:num>
  <w:num w:numId="16" w16cid:durableId="866062870">
    <w:abstractNumId w:val="21"/>
  </w:num>
  <w:num w:numId="17" w16cid:durableId="325062575">
    <w:abstractNumId w:val="29"/>
  </w:num>
  <w:num w:numId="18" w16cid:durableId="715088080">
    <w:abstractNumId w:val="15"/>
  </w:num>
  <w:num w:numId="19" w16cid:durableId="1265649100">
    <w:abstractNumId w:val="38"/>
  </w:num>
  <w:num w:numId="20" w16cid:durableId="226261505">
    <w:abstractNumId w:val="41"/>
  </w:num>
  <w:num w:numId="21" w16cid:durableId="834228057">
    <w:abstractNumId w:val="31"/>
  </w:num>
  <w:num w:numId="22" w16cid:durableId="836074428">
    <w:abstractNumId w:val="5"/>
  </w:num>
  <w:num w:numId="23" w16cid:durableId="1706365813">
    <w:abstractNumId w:val="40"/>
  </w:num>
  <w:num w:numId="24" w16cid:durableId="90705946">
    <w:abstractNumId w:val="43"/>
  </w:num>
  <w:num w:numId="25" w16cid:durableId="800658656">
    <w:abstractNumId w:val="30"/>
  </w:num>
  <w:num w:numId="26" w16cid:durableId="951202014">
    <w:abstractNumId w:val="0"/>
  </w:num>
  <w:num w:numId="27" w16cid:durableId="653604505">
    <w:abstractNumId w:val="14"/>
  </w:num>
  <w:num w:numId="28" w16cid:durableId="1377243831">
    <w:abstractNumId w:val="6"/>
  </w:num>
  <w:num w:numId="29" w16cid:durableId="245575709">
    <w:abstractNumId w:val="46"/>
  </w:num>
  <w:num w:numId="30" w16cid:durableId="12345678">
    <w:abstractNumId w:val="11"/>
  </w:num>
  <w:num w:numId="31" w16cid:durableId="130291565">
    <w:abstractNumId w:val="42"/>
  </w:num>
  <w:num w:numId="32" w16cid:durableId="1737509085">
    <w:abstractNumId w:val="19"/>
  </w:num>
  <w:num w:numId="33" w16cid:durableId="1270116746">
    <w:abstractNumId w:val="28"/>
  </w:num>
  <w:num w:numId="34" w16cid:durableId="1881891061">
    <w:abstractNumId w:val="17"/>
  </w:num>
  <w:num w:numId="35" w16cid:durableId="912006352">
    <w:abstractNumId w:val="33"/>
  </w:num>
  <w:num w:numId="36" w16cid:durableId="114912143">
    <w:abstractNumId w:val="36"/>
  </w:num>
  <w:num w:numId="37" w16cid:durableId="1732733394">
    <w:abstractNumId w:val="23"/>
  </w:num>
  <w:num w:numId="38" w16cid:durableId="235628928">
    <w:abstractNumId w:val="34"/>
  </w:num>
  <w:num w:numId="39" w16cid:durableId="858663983">
    <w:abstractNumId w:val="37"/>
  </w:num>
  <w:num w:numId="40" w16cid:durableId="1446729529">
    <w:abstractNumId w:val="2"/>
  </w:num>
  <w:num w:numId="41" w16cid:durableId="1577399046">
    <w:abstractNumId w:val="10"/>
  </w:num>
  <w:num w:numId="42" w16cid:durableId="388461088">
    <w:abstractNumId w:val="44"/>
  </w:num>
  <w:num w:numId="43" w16cid:durableId="1184898160">
    <w:abstractNumId w:val="16"/>
  </w:num>
  <w:num w:numId="44" w16cid:durableId="1659847266">
    <w:abstractNumId w:val="35"/>
  </w:num>
  <w:num w:numId="45" w16cid:durableId="624195966">
    <w:abstractNumId w:val="9"/>
  </w:num>
  <w:num w:numId="46" w16cid:durableId="263071892">
    <w:abstractNumId w:val="13"/>
  </w:num>
  <w:num w:numId="47" w16cid:durableId="851719600">
    <w:abstractNumId w:val="26"/>
  </w:num>
  <w:num w:numId="48" w16cid:durableId="60149788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48D"/>
    <w:rsid w:val="00014358"/>
    <w:rsid w:val="00014990"/>
    <w:rsid w:val="00036C72"/>
    <w:rsid w:val="00051FC0"/>
    <w:rsid w:val="00057B3A"/>
    <w:rsid w:val="00061238"/>
    <w:rsid w:val="00076FFC"/>
    <w:rsid w:val="000911C6"/>
    <w:rsid w:val="000A4E8E"/>
    <w:rsid w:val="000B17B6"/>
    <w:rsid w:val="000C2FC5"/>
    <w:rsid w:val="000E365C"/>
    <w:rsid w:val="00116851"/>
    <w:rsid w:val="00126E8E"/>
    <w:rsid w:val="00186BB4"/>
    <w:rsid w:val="00196F1B"/>
    <w:rsid w:val="001E50FC"/>
    <w:rsid w:val="002166ED"/>
    <w:rsid w:val="002235BD"/>
    <w:rsid w:val="00261AF5"/>
    <w:rsid w:val="0026444A"/>
    <w:rsid w:val="002646F0"/>
    <w:rsid w:val="00284589"/>
    <w:rsid w:val="0029648D"/>
    <w:rsid w:val="002E0C42"/>
    <w:rsid w:val="00330021"/>
    <w:rsid w:val="003334AC"/>
    <w:rsid w:val="00347D92"/>
    <w:rsid w:val="00372B78"/>
    <w:rsid w:val="003A6B97"/>
    <w:rsid w:val="003F01CF"/>
    <w:rsid w:val="00417FA4"/>
    <w:rsid w:val="00424E87"/>
    <w:rsid w:val="00426A91"/>
    <w:rsid w:val="00430067"/>
    <w:rsid w:val="00443F7E"/>
    <w:rsid w:val="00444E9B"/>
    <w:rsid w:val="00484EAE"/>
    <w:rsid w:val="004C4942"/>
    <w:rsid w:val="00521B56"/>
    <w:rsid w:val="00564AFD"/>
    <w:rsid w:val="00566181"/>
    <w:rsid w:val="005702C4"/>
    <w:rsid w:val="00582C22"/>
    <w:rsid w:val="00583EBC"/>
    <w:rsid w:val="005A5AE3"/>
    <w:rsid w:val="005B243E"/>
    <w:rsid w:val="005E56A8"/>
    <w:rsid w:val="00602CE6"/>
    <w:rsid w:val="006039E5"/>
    <w:rsid w:val="00615C10"/>
    <w:rsid w:val="00645BDE"/>
    <w:rsid w:val="00647557"/>
    <w:rsid w:val="00663CC1"/>
    <w:rsid w:val="00674351"/>
    <w:rsid w:val="006947F6"/>
    <w:rsid w:val="006B0108"/>
    <w:rsid w:val="006B144B"/>
    <w:rsid w:val="006C1A96"/>
    <w:rsid w:val="006C4A0F"/>
    <w:rsid w:val="006D1B1B"/>
    <w:rsid w:val="00704E02"/>
    <w:rsid w:val="007206AF"/>
    <w:rsid w:val="00745753"/>
    <w:rsid w:val="0076190C"/>
    <w:rsid w:val="00766DF4"/>
    <w:rsid w:val="00796F94"/>
    <w:rsid w:val="007B2C67"/>
    <w:rsid w:val="007E24D4"/>
    <w:rsid w:val="007E3FE5"/>
    <w:rsid w:val="007F3E27"/>
    <w:rsid w:val="00805C60"/>
    <w:rsid w:val="00807511"/>
    <w:rsid w:val="00820536"/>
    <w:rsid w:val="0083146B"/>
    <w:rsid w:val="008538DF"/>
    <w:rsid w:val="00861320"/>
    <w:rsid w:val="00865BBD"/>
    <w:rsid w:val="00883383"/>
    <w:rsid w:val="00885E4E"/>
    <w:rsid w:val="0088637B"/>
    <w:rsid w:val="008A3A5E"/>
    <w:rsid w:val="008B3680"/>
    <w:rsid w:val="008C5F78"/>
    <w:rsid w:val="008E112A"/>
    <w:rsid w:val="008E1494"/>
    <w:rsid w:val="008F3918"/>
    <w:rsid w:val="008F6977"/>
    <w:rsid w:val="00906D52"/>
    <w:rsid w:val="00925466"/>
    <w:rsid w:val="0096562C"/>
    <w:rsid w:val="009B04D1"/>
    <w:rsid w:val="009C212C"/>
    <w:rsid w:val="009C62B0"/>
    <w:rsid w:val="009D1E47"/>
    <w:rsid w:val="00A06E47"/>
    <w:rsid w:val="00A31E53"/>
    <w:rsid w:val="00A70E61"/>
    <w:rsid w:val="00A85835"/>
    <w:rsid w:val="00A86ED6"/>
    <w:rsid w:val="00AB5A85"/>
    <w:rsid w:val="00AD0A54"/>
    <w:rsid w:val="00AD7A9D"/>
    <w:rsid w:val="00AF366B"/>
    <w:rsid w:val="00B01E9C"/>
    <w:rsid w:val="00B15824"/>
    <w:rsid w:val="00B24E26"/>
    <w:rsid w:val="00B439A9"/>
    <w:rsid w:val="00B47E87"/>
    <w:rsid w:val="00B5591B"/>
    <w:rsid w:val="00B67D3D"/>
    <w:rsid w:val="00B8430D"/>
    <w:rsid w:val="00BB56BC"/>
    <w:rsid w:val="00BD0DF4"/>
    <w:rsid w:val="00BF3D4F"/>
    <w:rsid w:val="00BF73DC"/>
    <w:rsid w:val="00C220A5"/>
    <w:rsid w:val="00C55979"/>
    <w:rsid w:val="00C80934"/>
    <w:rsid w:val="00C81C91"/>
    <w:rsid w:val="00CB1105"/>
    <w:rsid w:val="00D1095B"/>
    <w:rsid w:val="00D700C4"/>
    <w:rsid w:val="00D9454E"/>
    <w:rsid w:val="00DD56E1"/>
    <w:rsid w:val="00E13BE0"/>
    <w:rsid w:val="00E2445B"/>
    <w:rsid w:val="00E36703"/>
    <w:rsid w:val="00E37EA0"/>
    <w:rsid w:val="00ED3043"/>
    <w:rsid w:val="00EF1C6A"/>
    <w:rsid w:val="00F0592F"/>
    <w:rsid w:val="00F14028"/>
    <w:rsid w:val="00F148FB"/>
    <w:rsid w:val="00F22FAB"/>
    <w:rsid w:val="00F43362"/>
    <w:rsid w:val="00F61FC2"/>
    <w:rsid w:val="00F810E7"/>
    <w:rsid w:val="00F83891"/>
    <w:rsid w:val="00F85A21"/>
    <w:rsid w:val="00FA0ACC"/>
    <w:rsid w:val="00FA1C3E"/>
    <w:rsid w:val="00FB6E4C"/>
    <w:rsid w:val="00FF51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475755"/>
  <w15:docId w15:val="{645D5B1B-5D72-464A-992F-462EA341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1112"/>
      <w:outlineLvl w:val="0"/>
    </w:pPr>
    <w:rPr>
      <w:b/>
      <w:bCs/>
      <w:sz w:val="28"/>
      <w:szCs w:val="28"/>
    </w:rPr>
  </w:style>
  <w:style w:type="paragraph" w:styleId="2">
    <w:name w:val="heading 2"/>
    <w:basedOn w:val="a"/>
    <w:uiPriority w:val="1"/>
    <w:qFormat/>
    <w:pPr>
      <w:ind w:left="1679" w:hanging="568"/>
      <w:outlineLvl w:val="1"/>
    </w:pPr>
    <w:rPr>
      <w:rFonts w:ascii="Arial" w:eastAsia="Arial" w:hAnsi="Arial" w:cs="Arial"/>
      <w:b/>
      <w:bCs/>
      <w:sz w:val="24"/>
      <w:szCs w:val="24"/>
    </w:rPr>
  </w:style>
  <w:style w:type="paragraph" w:styleId="3">
    <w:name w:val="heading 3"/>
    <w:basedOn w:val="a"/>
    <w:uiPriority w:val="1"/>
    <w:qFormat/>
    <w:pPr>
      <w:ind w:left="1112"/>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1"/>
      <w:ind w:left="1552" w:hanging="440"/>
    </w:pPr>
    <w:rPr>
      <w:b/>
      <w:bCs/>
      <w:sz w:val="20"/>
      <w:szCs w:val="20"/>
    </w:rPr>
  </w:style>
  <w:style w:type="paragraph" w:styleId="20">
    <w:name w:val="toc 2"/>
    <w:basedOn w:val="a"/>
    <w:uiPriority w:val="1"/>
    <w:qFormat/>
    <w:pPr>
      <w:ind w:left="1993" w:hanging="661"/>
    </w:pPr>
    <w:rPr>
      <w:sz w:val="16"/>
      <w:szCs w:val="16"/>
    </w:rPr>
  </w:style>
  <w:style w:type="paragraph" w:styleId="30">
    <w:name w:val="toc 3"/>
    <w:basedOn w:val="a"/>
    <w:uiPriority w:val="1"/>
    <w:qFormat/>
    <w:pPr>
      <w:spacing w:before="1"/>
      <w:ind w:left="1993" w:hanging="661"/>
    </w:pPr>
    <w:rPr>
      <w:b/>
      <w:bCs/>
      <w:i/>
      <w:iCs/>
    </w:rPr>
  </w:style>
  <w:style w:type="paragraph" w:styleId="4">
    <w:name w:val="toc 4"/>
    <w:basedOn w:val="a"/>
    <w:uiPriority w:val="1"/>
    <w:qFormat/>
    <w:pPr>
      <w:spacing w:line="243" w:lineRule="exact"/>
      <w:ind w:left="2212" w:hanging="660"/>
    </w:pPr>
    <w:rPr>
      <w:i/>
      <w:iCs/>
      <w:sz w:val="20"/>
      <w:szCs w:val="20"/>
    </w:rPr>
  </w:style>
  <w:style w:type="paragraph" w:styleId="5">
    <w:name w:val="toc 5"/>
    <w:basedOn w:val="a"/>
    <w:uiPriority w:val="1"/>
    <w:qFormat/>
    <w:pPr>
      <w:spacing w:line="243" w:lineRule="exact"/>
      <w:ind w:left="2212" w:hanging="531"/>
    </w:pPr>
    <w:rPr>
      <w:i/>
      <w:iCs/>
      <w:sz w:val="20"/>
      <w:szCs w:val="20"/>
    </w:rPr>
  </w:style>
  <w:style w:type="paragraph" w:styleId="6">
    <w:name w:val="toc 6"/>
    <w:basedOn w:val="a"/>
    <w:uiPriority w:val="1"/>
    <w:qFormat/>
    <w:pPr>
      <w:spacing w:before="1" w:line="219" w:lineRule="exact"/>
      <w:ind w:left="2314" w:hanging="543"/>
    </w:pPr>
    <w:rPr>
      <w:sz w:val="18"/>
      <w:szCs w:val="18"/>
    </w:rPr>
  </w:style>
  <w:style w:type="paragraph" w:styleId="a3">
    <w:name w:val="Body Text"/>
    <w:basedOn w:val="a"/>
    <w:uiPriority w:val="1"/>
    <w:qFormat/>
  </w:style>
  <w:style w:type="paragraph" w:styleId="a4">
    <w:name w:val="List Paragraph"/>
    <w:basedOn w:val="a"/>
    <w:uiPriority w:val="1"/>
    <w:qFormat/>
    <w:pPr>
      <w:ind w:left="1112"/>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2646F0"/>
    <w:rPr>
      <w:rFonts w:ascii="Tahoma" w:hAnsi="Tahoma" w:cs="Tahoma"/>
      <w:sz w:val="16"/>
      <w:szCs w:val="16"/>
    </w:rPr>
  </w:style>
  <w:style w:type="character" w:customStyle="1" w:styleId="Char">
    <w:name w:val="Κείμενο πλαισίου Char"/>
    <w:basedOn w:val="a0"/>
    <w:link w:val="a5"/>
    <w:uiPriority w:val="99"/>
    <w:semiHidden/>
    <w:rsid w:val="002646F0"/>
    <w:rPr>
      <w:rFonts w:ascii="Tahoma" w:eastAsia="Calibri" w:hAnsi="Tahoma" w:cs="Tahoma"/>
      <w:sz w:val="16"/>
      <w:szCs w:val="16"/>
      <w:lang w:val="el-GR"/>
    </w:rPr>
  </w:style>
  <w:style w:type="paragraph" w:styleId="a6">
    <w:name w:val="header"/>
    <w:basedOn w:val="a"/>
    <w:link w:val="Char0"/>
    <w:uiPriority w:val="99"/>
    <w:unhideWhenUsed/>
    <w:rsid w:val="000E365C"/>
    <w:pPr>
      <w:tabs>
        <w:tab w:val="center" w:pos="4153"/>
        <w:tab w:val="right" w:pos="8306"/>
      </w:tabs>
    </w:pPr>
  </w:style>
  <w:style w:type="character" w:customStyle="1" w:styleId="Char0">
    <w:name w:val="Κεφαλίδα Char"/>
    <w:basedOn w:val="a0"/>
    <w:link w:val="a6"/>
    <w:uiPriority w:val="99"/>
    <w:rsid w:val="000E365C"/>
    <w:rPr>
      <w:rFonts w:ascii="Calibri" w:eastAsia="Calibri" w:hAnsi="Calibri" w:cs="Calibri"/>
      <w:lang w:val="el-GR"/>
    </w:rPr>
  </w:style>
  <w:style w:type="paragraph" w:styleId="a7">
    <w:name w:val="footer"/>
    <w:basedOn w:val="a"/>
    <w:link w:val="Char1"/>
    <w:uiPriority w:val="99"/>
    <w:unhideWhenUsed/>
    <w:rsid w:val="000E365C"/>
    <w:pPr>
      <w:tabs>
        <w:tab w:val="center" w:pos="4153"/>
        <w:tab w:val="right" w:pos="8306"/>
      </w:tabs>
    </w:pPr>
  </w:style>
  <w:style w:type="character" w:customStyle="1" w:styleId="Char1">
    <w:name w:val="Υποσέλιδο Char"/>
    <w:basedOn w:val="a0"/>
    <w:link w:val="a7"/>
    <w:uiPriority w:val="99"/>
    <w:rsid w:val="000E365C"/>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0519B-A7D7-4420-921E-80A82D02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9242</Words>
  <Characters>49911</Characters>
  <Application>Microsoft Office Word</Application>
  <DocSecurity>0</DocSecurity>
  <Lines>415</Lines>
  <Paragraphs>118</Paragraphs>
  <ScaleCrop>false</ScaleCrop>
  <HeadingPairs>
    <vt:vector size="2" baseType="variant">
      <vt:variant>
        <vt:lpstr>Τίτλος</vt:lpstr>
      </vt:variant>
      <vt:variant>
        <vt:i4>1</vt:i4>
      </vt:variant>
    </vt:vector>
  </HeadingPairs>
  <TitlesOfParts>
    <vt:vector size="1" baseType="lpstr">
      <vt:lpstr>Microsoft Word - ÎšÎŁÎ‚ ÎflÎŽÎ‚ÎıÎŠÎ¡Î¥ÎžÎŠ Î‚Î¥Î¤Î�ÎıÎŽÎšÎŠÎ¤Î‚-1.doc</vt:lpstr>
    </vt:vector>
  </TitlesOfParts>
  <Company>Hewlett-Packard Company</Company>
  <LinksUpToDate>false</LinksUpToDate>
  <CharactersWithSpaces>59035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ÎšÎŁÎ‚ ÎflÎŽÎ‚ÎıÎŠÎ¡Î¥ÎžÎŠ Î‚Î¥Î¤Î�ÎıÎŽÎšÎŠÎ¤Î‚-1.doc</dc:title>
  <dc:creator>user</dc:creator>
  <cp:lastModifiedBy>ΚΟΥΡΟΥΚΛΗ ΕΛΕΥΘΕΡΙΑ</cp:lastModifiedBy>
  <cp:revision>5</cp:revision>
  <cp:lastPrinted>2022-10-18T07:29:00Z</cp:lastPrinted>
  <dcterms:created xsi:type="dcterms:W3CDTF">2023-03-22T08:25:00Z</dcterms:created>
  <dcterms:modified xsi:type="dcterms:W3CDTF">2023-03-22T08:35:00Z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LastSaved">
    <vt:filetime>2022-06-29T00:00:00Z</vt:filetime>
  </property>
</Properties>
</file>